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4C" w:rsidRDefault="004B0B5C" w:rsidP="00C9104C">
      <w:pPr>
        <w:tabs>
          <w:tab w:val="left" w:pos="888"/>
        </w:tabs>
        <w:spacing w:after="200" w:line="276" w:lineRule="auto"/>
        <w:rPr>
          <w:rFonts w:ascii="Calibri" w:eastAsia="Calibri" w:hAnsi="Calibri"/>
          <w:szCs w:val="22"/>
        </w:rPr>
      </w:pPr>
      <w:r>
        <w:rPr>
          <w:rFonts w:ascii="Calibri" w:eastAsia="Calibri" w:hAnsi="Calibri"/>
          <w:szCs w:val="22"/>
        </w:rPr>
        <w:t xml:space="preserve">                      </w:t>
      </w:r>
      <w:r w:rsidR="00BB4DC7">
        <w:rPr>
          <w:noProof/>
          <w:sz w:val="20"/>
          <w:lang w:eastAsia="hr-HR"/>
        </w:rPr>
        <w:drawing>
          <wp:inline distT="0" distB="0" distL="0" distR="0" wp14:anchorId="294D7D5B" wp14:editId="1CCED9B0">
            <wp:extent cx="368935" cy="486410"/>
            <wp:effectExtent l="0" t="0" r="0"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r w:rsidR="00DC6326" w:rsidRPr="00DC6326">
        <w:rPr>
          <w:rFonts w:ascii="Calibri" w:eastAsia="Calibri" w:hAnsi="Calibri"/>
          <w:szCs w:val="22"/>
        </w:rPr>
        <w:tab/>
      </w:r>
    </w:p>
    <w:p w:rsidR="00C9104C" w:rsidRDefault="00D4113F" w:rsidP="00BB4DC7">
      <w:pPr>
        <w:tabs>
          <w:tab w:val="left" w:pos="888"/>
        </w:tabs>
        <w:spacing w:line="276" w:lineRule="auto"/>
        <w:rPr>
          <w:rFonts w:cs="Arial"/>
          <w:b/>
          <w:color w:val="000000"/>
          <w:sz w:val="24"/>
          <w:szCs w:val="24"/>
        </w:rPr>
      </w:pPr>
      <w:r w:rsidRPr="00D22981">
        <w:rPr>
          <w:rFonts w:cs="Arial"/>
          <w:b/>
          <w:color w:val="000000"/>
          <w:sz w:val="24"/>
          <w:szCs w:val="24"/>
        </w:rPr>
        <w:t xml:space="preserve">REPUBLIKA HRVATSKA </w:t>
      </w:r>
    </w:p>
    <w:p w:rsidR="00D4113F" w:rsidRPr="00C9104C" w:rsidRDefault="00D4113F" w:rsidP="00BB4DC7">
      <w:pPr>
        <w:tabs>
          <w:tab w:val="left" w:pos="888"/>
        </w:tabs>
        <w:spacing w:line="276" w:lineRule="auto"/>
        <w:rPr>
          <w:rFonts w:ascii="Calibri" w:eastAsia="Calibri" w:hAnsi="Calibri"/>
          <w:szCs w:val="22"/>
        </w:rPr>
      </w:pPr>
      <w:r w:rsidRPr="00D22981">
        <w:rPr>
          <w:sz w:val="24"/>
          <w:szCs w:val="24"/>
        </w:rPr>
        <w:t>MINISTARSTVO TURIZMA</w:t>
      </w:r>
    </w:p>
    <w:p w:rsidR="00D4113F" w:rsidRPr="000722ED" w:rsidRDefault="00D4113F" w:rsidP="00D4113F">
      <w:pPr>
        <w:spacing w:before="120" w:after="120"/>
        <w:jc w:val="both"/>
        <w:rPr>
          <w:rFonts w:cs="Arial"/>
          <w:color w:val="000000"/>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Prisavlje 14</w:t>
      </w:r>
      <w:r w:rsidR="00D4113F">
        <w:rPr>
          <w:rFonts w:ascii="Calibri" w:eastAsia="Calibri" w:hAnsi="Calibri"/>
          <w:sz w:val="24"/>
          <w:szCs w:val="24"/>
        </w:rPr>
        <w:t>, 10000 Zagreb</w:t>
      </w: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OIB: 87892589782</w:t>
      </w:r>
    </w:p>
    <w:p w:rsidR="00DC6326" w:rsidRPr="00BD5727" w:rsidRDefault="0011364A" w:rsidP="00DC6326">
      <w:pPr>
        <w:tabs>
          <w:tab w:val="left" w:pos="888"/>
        </w:tabs>
        <w:rPr>
          <w:rFonts w:ascii="Calibri" w:eastAsia="Calibri" w:hAnsi="Calibri"/>
          <w:sz w:val="24"/>
          <w:szCs w:val="24"/>
        </w:rPr>
      </w:pPr>
      <w:r w:rsidRPr="00BD5727">
        <w:rPr>
          <w:rFonts w:ascii="Calibri" w:eastAsia="Calibri" w:hAnsi="Calibri"/>
          <w:sz w:val="24"/>
          <w:szCs w:val="24"/>
        </w:rPr>
        <w:t xml:space="preserve">KLASA:  </w:t>
      </w:r>
      <w:r w:rsidR="00DD4484">
        <w:rPr>
          <w:rFonts w:ascii="Calibri" w:eastAsia="Calibri" w:hAnsi="Calibri"/>
          <w:sz w:val="24"/>
          <w:szCs w:val="24"/>
        </w:rPr>
        <w:t>406-01/15</w:t>
      </w:r>
      <w:r w:rsidR="00DC6326" w:rsidRPr="00BD5727">
        <w:rPr>
          <w:rFonts w:ascii="Calibri" w:eastAsia="Calibri" w:hAnsi="Calibri"/>
          <w:sz w:val="24"/>
          <w:szCs w:val="24"/>
        </w:rPr>
        <w:t>-01/</w:t>
      </w:r>
      <w:r w:rsidR="006B4800">
        <w:rPr>
          <w:rFonts w:ascii="Calibri" w:eastAsia="Calibri" w:hAnsi="Calibri"/>
          <w:sz w:val="24"/>
          <w:szCs w:val="24"/>
        </w:rPr>
        <w:t>30</w:t>
      </w:r>
    </w:p>
    <w:p w:rsidR="00DC6326" w:rsidRPr="00BD5727" w:rsidRDefault="00DD4484" w:rsidP="00DC6326">
      <w:pPr>
        <w:tabs>
          <w:tab w:val="left" w:pos="888"/>
        </w:tabs>
        <w:rPr>
          <w:rFonts w:ascii="Calibri" w:eastAsia="Calibri" w:hAnsi="Calibri"/>
          <w:sz w:val="24"/>
          <w:szCs w:val="24"/>
        </w:rPr>
      </w:pPr>
      <w:r>
        <w:rPr>
          <w:rFonts w:ascii="Calibri" w:eastAsia="Calibri" w:hAnsi="Calibri"/>
          <w:sz w:val="24"/>
          <w:szCs w:val="24"/>
        </w:rPr>
        <w:t>URBROJ: 529-02-15</w:t>
      </w:r>
      <w:r w:rsidR="004771EA" w:rsidRPr="00BD5727">
        <w:rPr>
          <w:rFonts w:ascii="Calibri" w:eastAsia="Calibri" w:hAnsi="Calibri"/>
          <w:sz w:val="24"/>
          <w:szCs w:val="24"/>
        </w:rPr>
        <w:t>-2</w:t>
      </w:r>
    </w:p>
    <w:p w:rsidR="00DC6326" w:rsidRPr="00BD5727" w:rsidRDefault="00DC6326" w:rsidP="00DC6326">
      <w:pPr>
        <w:tabs>
          <w:tab w:val="left" w:pos="888"/>
        </w:tabs>
        <w:rPr>
          <w:rFonts w:ascii="Calibri" w:eastAsia="Calibri" w:hAnsi="Calibri"/>
          <w:sz w:val="24"/>
          <w:szCs w:val="24"/>
        </w:rPr>
      </w:pPr>
      <w:r w:rsidRPr="00BD5727">
        <w:rPr>
          <w:rFonts w:ascii="Calibri" w:eastAsia="Calibri" w:hAnsi="Calibri"/>
          <w:sz w:val="24"/>
          <w:szCs w:val="24"/>
        </w:rPr>
        <w:t xml:space="preserve">Zagreb, </w:t>
      </w:r>
      <w:r w:rsidR="00810DFA">
        <w:rPr>
          <w:rFonts w:ascii="Calibri" w:eastAsia="Calibri" w:hAnsi="Calibri"/>
          <w:sz w:val="24"/>
          <w:szCs w:val="24"/>
        </w:rPr>
        <w:t>0</w:t>
      </w:r>
      <w:r w:rsidR="00A26968">
        <w:rPr>
          <w:rFonts w:ascii="Calibri" w:eastAsia="Calibri" w:hAnsi="Calibri"/>
          <w:sz w:val="24"/>
          <w:szCs w:val="24"/>
        </w:rPr>
        <w:t>9</w:t>
      </w:r>
      <w:r w:rsidRPr="00BD5727">
        <w:rPr>
          <w:rFonts w:ascii="Calibri" w:eastAsia="Calibri" w:hAnsi="Calibri"/>
          <w:sz w:val="24"/>
          <w:szCs w:val="24"/>
        </w:rPr>
        <w:t>.</w:t>
      </w:r>
      <w:r w:rsidR="00810DFA">
        <w:rPr>
          <w:rFonts w:ascii="Calibri" w:eastAsia="Calibri" w:hAnsi="Calibri"/>
          <w:sz w:val="24"/>
          <w:szCs w:val="24"/>
        </w:rPr>
        <w:t>02</w:t>
      </w:r>
      <w:r w:rsidR="00DD4484">
        <w:rPr>
          <w:rFonts w:ascii="Calibri" w:eastAsia="Calibri" w:hAnsi="Calibri"/>
          <w:sz w:val="24"/>
          <w:szCs w:val="24"/>
        </w:rPr>
        <w:t>. 2015</w:t>
      </w:r>
      <w:r w:rsidRPr="00BD5727">
        <w:rPr>
          <w:rFonts w:ascii="Calibri" w:eastAsia="Calibri" w:hAnsi="Calibri"/>
          <w:sz w:val="24"/>
          <w:szCs w:val="24"/>
        </w:rPr>
        <w:t>.</w:t>
      </w: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 xml:space="preserve">Kontakt osobe: </w:t>
      </w:r>
      <w:r w:rsidR="00EB4817">
        <w:rPr>
          <w:rFonts w:ascii="Calibri" w:eastAsia="Calibri" w:hAnsi="Calibri"/>
          <w:sz w:val="24"/>
          <w:szCs w:val="24"/>
        </w:rPr>
        <w:t>Dražen Ružić, Saša Galić Soldo</w:t>
      </w:r>
    </w:p>
    <w:p w:rsidR="00DC6326" w:rsidRPr="00DC6326" w:rsidRDefault="00F5782F" w:rsidP="00DC6326">
      <w:pPr>
        <w:tabs>
          <w:tab w:val="left" w:pos="888"/>
        </w:tabs>
        <w:rPr>
          <w:rFonts w:ascii="Calibri" w:eastAsia="Calibri" w:hAnsi="Calibri"/>
          <w:sz w:val="24"/>
          <w:szCs w:val="24"/>
        </w:rPr>
      </w:pPr>
      <w:r>
        <w:rPr>
          <w:rFonts w:ascii="Calibri" w:eastAsia="Calibri" w:hAnsi="Calibri"/>
          <w:sz w:val="24"/>
          <w:szCs w:val="24"/>
        </w:rPr>
        <w:t>Telefon: 01/61 69 234,</w:t>
      </w:r>
      <w:r w:rsidR="00810DFA">
        <w:rPr>
          <w:rFonts w:ascii="Calibri" w:eastAsia="Calibri" w:hAnsi="Calibri"/>
          <w:sz w:val="24"/>
          <w:szCs w:val="24"/>
        </w:rPr>
        <w:t xml:space="preserve"> 6169 </w:t>
      </w:r>
      <w:r w:rsidR="006B4800">
        <w:rPr>
          <w:rFonts w:ascii="Calibri" w:eastAsia="Calibri" w:hAnsi="Calibri"/>
          <w:sz w:val="24"/>
          <w:szCs w:val="24"/>
        </w:rPr>
        <w:t>286</w:t>
      </w:r>
    </w:p>
    <w:p w:rsidR="00F5782F" w:rsidRPr="009C66C4" w:rsidRDefault="00DC6326" w:rsidP="00F5782F">
      <w:pPr>
        <w:tabs>
          <w:tab w:val="left" w:pos="888"/>
        </w:tabs>
        <w:rPr>
          <w:rFonts w:asciiTheme="minorHAnsi" w:eastAsia="Calibri" w:hAnsiTheme="minorHAnsi"/>
          <w:sz w:val="24"/>
          <w:szCs w:val="24"/>
        </w:rPr>
      </w:pPr>
      <w:r w:rsidRPr="00F5782F">
        <w:rPr>
          <w:rFonts w:asciiTheme="minorHAnsi" w:eastAsia="Calibri" w:hAnsiTheme="minorHAnsi"/>
          <w:sz w:val="24"/>
          <w:szCs w:val="24"/>
        </w:rPr>
        <w:t xml:space="preserve">E-mail: </w:t>
      </w:r>
      <w:hyperlink r:id="rId10" w:history="1">
        <w:r w:rsidR="00F5782F" w:rsidRPr="009C66C4">
          <w:rPr>
            <w:rStyle w:val="Hyperlink"/>
            <w:rFonts w:asciiTheme="minorHAnsi" w:hAnsiTheme="minorHAnsi"/>
            <w:sz w:val="24"/>
            <w:szCs w:val="24"/>
          </w:rPr>
          <w:t>drazen.ruzic@mint.hr</w:t>
        </w:r>
      </w:hyperlink>
    </w:p>
    <w:p w:rsidR="00810DFA" w:rsidRDefault="00810DFA" w:rsidP="006B4800">
      <w:pPr>
        <w:tabs>
          <w:tab w:val="left" w:pos="888"/>
        </w:tabs>
        <w:rPr>
          <w:rFonts w:asciiTheme="minorHAnsi" w:eastAsia="Calibri" w:hAnsiTheme="minorHAnsi"/>
          <w:sz w:val="24"/>
          <w:szCs w:val="24"/>
        </w:rPr>
      </w:pPr>
      <w:r w:rsidRPr="00F5782F">
        <w:rPr>
          <w:rFonts w:asciiTheme="minorHAnsi" w:eastAsia="Calibri" w:hAnsiTheme="minorHAnsi"/>
          <w:sz w:val="24"/>
          <w:szCs w:val="24"/>
        </w:rPr>
        <w:t xml:space="preserve">             </w:t>
      </w:r>
      <w:hyperlink r:id="rId11" w:history="1">
        <w:r w:rsidR="006B4800" w:rsidRPr="00692801">
          <w:rPr>
            <w:rStyle w:val="Hyperlink"/>
            <w:rFonts w:asciiTheme="minorHAnsi" w:eastAsia="Calibri" w:hAnsiTheme="minorHAnsi"/>
            <w:sz w:val="24"/>
            <w:szCs w:val="24"/>
          </w:rPr>
          <w:t>sasa.galicsoldo@mint.hr</w:t>
        </w:r>
      </w:hyperlink>
    </w:p>
    <w:p w:rsidR="00BB4DC7" w:rsidRPr="00BB4DC7" w:rsidRDefault="00BB4DC7" w:rsidP="00BB4DC7">
      <w:pPr>
        <w:pStyle w:val="Heading1"/>
        <w:numPr>
          <w:ilvl w:val="0"/>
          <w:numId w:val="0"/>
        </w:numPr>
        <w:ind w:left="5388"/>
        <w:rPr>
          <w:rFonts w:eastAsia="Calibri"/>
          <w:lang w:val="hr-HR"/>
        </w:rPr>
      </w:pP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jc w:val="center"/>
        <w:rPr>
          <w:rFonts w:ascii="Calibri" w:eastAsia="Calibri" w:hAnsi="Calibri"/>
          <w:b/>
          <w:sz w:val="24"/>
          <w:szCs w:val="24"/>
        </w:rPr>
      </w:pPr>
      <w:r w:rsidRPr="00DC6326">
        <w:rPr>
          <w:rFonts w:ascii="Calibri" w:eastAsia="Calibri" w:hAnsi="Calibri"/>
          <w:b/>
          <w:sz w:val="24"/>
          <w:szCs w:val="24"/>
        </w:rPr>
        <w:t>POZIV NA DOSTAVU PONUD</w:t>
      </w:r>
      <w:r w:rsidR="00250446">
        <w:rPr>
          <w:rFonts w:ascii="Calibri" w:eastAsia="Calibri" w:hAnsi="Calibri"/>
          <w:b/>
          <w:sz w:val="24"/>
          <w:szCs w:val="24"/>
        </w:rPr>
        <w:t>A</w:t>
      </w:r>
      <w:r w:rsidRPr="00DC6326">
        <w:rPr>
          <w:rFonts w:ascii="Calibri" w:eastAsia="Calibri" w:hAnsi="Calibri"/>
          <w:b/>
          <w:sz w:val="24"/>
          <w:szCs w:val="24"/>
        </w:rPr>
        <w:t xml:space="preserve"> ZA NABAVU </w:t>
      </w:r>
      <w:r w:rsidR="0083619B">
        <w:rPr>
          <w:rFonts w:ascii="Calibri" w:eastAsia="Calibri" w:hAnsi="Calibri"/>
          <w:b/>
          <w:sz w:val="24"/>
          <w:szCs w:val="24"/>
        </w:rPr>
        <w:t>PRIJE</w:t>
      </w:r>
      <w:r w:rsidR="00DD4484">
        <w:rPr>
          <w:rFonts w:ascii="Calibri" w:eastAsia="Calibri" w:hAnsi="Calibri"/>
          <w:b/>
          <w:sz w:val="24"/>
          <w:szCs w:val="24"/>
        </w:rPr>
        <w:t>N</w:t>
      </w:r>
      <w:r w:rsidR="0083619B">
        <w:rPr>
          <w:rFonts w:ascii="Calibri" w:eastAsia="Calibri" w:hAnsi="Calibri"/>
          <w:b/>
          <w:sz w:val="24"/>
          <w:szCs w:val="24"/>
        </w:rPr>
        <w:t>OSN</w:t>
      </w:r>
      <w:r w:rsidR="00DD4484">
        <w:rPr>
          <w:rFonts w:ascii="Calibri" w:eastAsia="Calibri" w:hAnsi="Calibri"/>
          <w:b/>
          <w:sz w:val="24"/>
          <w:szCs w:val="24"/>
        </w:rPr>
        <w:t>IH</w:t>
      </w:r>
      <w:r w:rsidR="00A511E9">
        <w:rPr>
          <w:rFonts w:ascii="Calibri" w:eastAsia="Calibri" w:hAnsi="Calibri"/>
          <w:b/>
          <w:sz w:val="24"/>
          <w:szCs w:val="24"/>
        </w:rPr>
        <w:t xml:space="preserve"> RAČUNALA</w:t>
      </w:r>
    </w:p>
    <w:p w:rsidR="00DC6326" w:rsidRPr="00DC6326" w:rsidRDefault="00DC6326" w:rsidP="00DC6326">
      <w:pPr>
        <w:tabs>
          <w:tab w:val="left" w:pos="888"/>
        </w:tabs>
        <w:jc w:val="center"/>
        <w:rPr>
          <w:rFonts w:ascii="Calibri" w:eastAsia="Calibri" w:hAnsi="Calibri"/>
          <w:b/>
          <w:sz w:val="24"/>
          <w:szCs w:val="24"/>
        </w:rPr>
      </w:pPr>
    </w:p>
    <w:p w:rsidR="00DC6326" w:rsidRPr="00DC6326" w:rsidRDefault="00DC6326" w:rsidP="00DC6326">
      <w:pPr>
        <w:tabs>
          <w:tab w:val="left" w:pos="888"/>
        </w:tabs>
        <w:rPr>
          <w:rFonts w:ascii="Calibri" w:eastAsia="Calibri" w:hAnsi="Calibri"/>
          <w:sz w:val="24"/>
          <w:szCs w:val="24"/>
        </w:rPr>
      </w:pPr>
    </w:p>
    <w:p w:rsidR="00DC6326" w:rsidRDefault="00DC6326" w:rsidP="005A54B8">
      <w:pPr>
        <w:tabs>
          <w:tab w:val="left" w:pos="888"/>
        </w:tabs>
        <w:jc w:val="both"/>
        <w:rPr>
          <w:rFonts w:ascii="Calibri" w:eastAsia="Calibri" w:hAnsi="Calibri"/>
          <w:sz w:val="24"/>
          <w:szCs w:val="24"/>
        </w:rPr>
      </w:pPr>
      <w:r w:rsidRPr="00DC6326">
        <w:rPr>
          <w:rFonts w:ascii="Calibri" w:eastAsia="Calibri" w:hAnsi="Calibri"/>
          <w:sz w:val="24"/>
          <w:szCs w:val="24"/>
        </w:rPr>
        <w:t>Ovim putem oglašavamo poziv na dostavu ponud</w:t>
      </w:r>
      <w:r w:rsidR="00250446">
        <w:rPr>
          <w:rFonts w:ascii="Calibri" w:eastAsia="Calibri" w:hAnsi="Calibri"/>
          <w:sz w:val="24"/>
          <w:szCs w:val="24"/>
        </w:rPr>
        <w:t>a</w:t>
      </w:r>
      <w:r w:rsidRPr="00DC6326">
        <w:rPr>
          <w:rFonts w:ascii="Calibri" w:eastAsia="Calibri" w:hAnsi="Calibri"/>
          <w:sz w:val="24"/>
          <w:szCs w:val="24"/>
        </w:rPr>
        <w:t xml:space="preserve"> sukladno </w:t>
      </w:r>
      <w:r w:rsidR="00C27201">
        <w:rPr>
          <w:rFonts w:ascii="Calibri" w:eastAsia="Calibri" w:hAnsi="Calibri"/>
          <w:sz w:val="24"/>
          <w:szCs w:val="24"/>
        </w:rPr>
        <w:t>Pravilima</w:t>
      </w:r>
      <w:r w:rsidR="00250446">
        <w:rPr>
          <w:rFonts w:ascii="Calibri" w:eastAsia="Calibri" w:hAnsi="Calibri"/>
          <w:sz w:val="24"/>
          <w:szCs w:val="24"/>
        </w:rPr>
        <w:t xml:space="preserve"> o provedbi postupaka nabave bagatelne vrijednosti u Ministarstvu turizma od 30. 05. 2014.</w:t>
      </w:r>
      <w:r>
        <w:rPr>
          <w:rFonts w:ascii="Calibri" w:eastAsia="Calibri" w:hAnsi="Calibri"/>
          <w:sz w:val="24"/>
          <w:szCs w:val="24"/>
        </w:rPr>
        <w:t xml:space="preserve"> </w:t>
      </w:r>
      <w:r w:rsidR="006B4800">
        <w:rPr>
          <w:rFonts w:ascii="Calibri" w:eastAsia="Calibri" w:hAnsi="Calibri"/>
          <w:sz w:val="24"/>
          <w:szCs w:val="24"/>
        </w:rPr>
        <w:t>KLASA: 406-01/15-01/30</w:t>
      </w:r>
      <w:r w:rsidR="00381476">
        <w:rPr>
          <w:rFonts w:ascii="Calibri" w:eastAsia="Calibri" w:hAnsi="Calibri"/>
          <w:sz w:val="24"/>
          <w:szCs w:val="24"/>
        </w:rPr>
        <w:t xml:space="preserve">, </w:t>
      </w:r>
      <w:r w:rsidR="00263530">
        <w:rPr>
          <w:rFonts w:ascii="Calibri" w:eastAsia="Calibri" w:hAnsi="Calibri"/>
          <w:sz w:val="24"/>
          <w:szCs w:val="24"/>
        </w:rPr>
        <w:t>U</w:t>
      </w:r>
      <w:r w:rsidR="006B4800">
        <w:rPr>
          <w:rFonts w:ascii="Calibri" w:eastAsia="Calibri" w:hAnsi="Calibri"/>
          <w:sz w:val="24"/>
          <w:szCs w:val="24"/>
        </w:rPr>
        <w:t>RBROJ: 529-02-15-2</w:t>
      </w:r>
      <w:r w:rsidR="00381476">
        <w:rPr>
          <w:rFonts w:ascii="Calibri" w:eastAsia="Calibri" w:hAnsi="Calibri"/>
          <w:sz w:val="24"/>
          <w:szCs w:val="24"/>
        </w:rPr>
        <w:t>.</w:t>
      </w:r>
    </w:p>
    <w:p w:rsidR="005A54B8" w:rsidRDefault="005A54B8" w:rsidP="005A54B8">
      <w:pPr>
        <w:tabs>
          <w:tab w:val="left" w:pos="888"/>
        </w:tabs>
        <w:jc w:val="both"/>
        <w:rPr>
          <w:rFonts w:ascii="Calibri" w:eastAsia="Calibri" w:hAnsi="Calibri"/>
          <w:sz w:val="24"/>
          <w:szCs w:val="24"/>
        </w:rPr>
      </w:pPr>
    </w:p>
    <w:p w:rsidR="00DC6326" w:rsidRPr="00DC6326" w:rsidRDefault="00DC6326" w:rsidP="005A54B8">
      <w:pPr>
        <w:tabs>
          <w:tab w:val="left" w:pos="888"/>
        </w:tabs>
        <w:jc w:val="both"/>
        <w:rPr>
          <w:rFonts w:ascii="Calibri" w:eastAsia="Calibri" w:hAnsi="Calibri"/>
          <w:sz w:val="24"/>
          <w:szCs w:val="24"/>
        </w:rPr>
      </w:pPr>
      <w:r w:rsidRPr="00DC6326">
        <w:rPr>
          <w:rFonts w:ascii="Calibri" w:eastAsia="Calibri" w:hAnsi="Calibri"/>
          <w:sz w:val="24"/>
          <w:szCs w:val="24"/>
        </w:rPr>
        <w:t xml:space="preserve">Ponudu molimo dostaviti na adresu naručitelja: Ministarstvo turizma, Prisavlje 14, 10000 Zagreb, i to (bez obzira na način dostave) </w:t>
      </w:r>
      <w:r w:rsidRPr="00DC6326">
        <w:rPr>
          <w:rFonts w:ascii="Calibri" w:eastAsia="Calibri" w:hAnsi="Calibri"/>
          <w:b/>
          <w:sz w:val="24"/>
          <w:szCs w:val="24"/>
        </w:rPr>
        <w:t xml:space="preserve">najkasnije </w:t>
      </w:r>
      <w:r w:rsidRPr="00A26968">
        <w:rPr>
          <w:rFonts w:ascii="Calibri" w:eastAsia="Calibri" w:hAnsi="Calibri"/>
          <w:b/>
          <w:sz w:val="24"/>
          <w:szCs w:val="24"/>
        </w:rPr>
        <w:t xml:space="preserve">do </w:t>
      </w:r>
      <w:r w:rsidR="006B4800">
        <w:rPr>
          <w:rFonts w:ascii="Calibri" w:eastAsia="Calibri" w:hAnsi="Calibri"/>
          <w:b/>
          <w:sz w:val="24"/>
          <w:szCs w:val="24"/>
        </w:rPr>
        <w:t>04.05</w:t>
      </w:r>
      <w:r w:rsidR="00DD4484" w:rsidRPr="00A26968">
        <w:rPr>
          <w:rFonts w:ascii="Calibri" w:eastAsia="Calibri" w:hAnsi="Calibri"/>
          <w:b/>
          <w:sz w:val="24"/>
          <w:szCs w:val="24"/>
        </w:rPr>
        <w:t>.2015.</w:t>
      </w:r>
      <w:r w:rsidRPr="00A26968">
        <w:rPr>
          <w:rFonts w:ascii="Calibri" w:eastAsia="Calibri" w:hAnsi="Calibri"/>
          <w:b/>
          <w:sz w:val="24"/>
          <w:szCs w:val="24"/>
        </w:rPr>
        <w:t xml:space="preserve"> </w:t>
      </w:r>
      <w:r>
        <w:rPr>
          <w:rFonts w:ascii="Calibri" w:eastAsia="Calibri" w:hAnsi="Calibri"/>
          <w:b/>
          <w:sz w:val="24"/>
          <w:szCs w:val="24"/>
        </w:rPr>
        <w:t>do 1</w:t>
      </w:r>
      <w:r w:rsidR="00810DFA">
        <w:rPr>
          <w:rFonts w:ascii="Calibri" w:eastAsia="Calibri" w:hAnsi="Calibri"/>
          <w:b/>
          <w:sz w:val="24"/>
          <w:szCs w:val="24"/>
        </w:rPr>
        <w:t>0</w:t>
      </w:r>
      <w:r>
        <w:rPr>
          <w:rFonts w:ascii="Calibri" w:eastAsia="Calibri" w:hAnsi="Calibri"/>
          <w:b/>
          <w:sz w:val="24"/>
          <w:szCs w:val="24"/>
        </w:rPr>
        <w:t>.00</w:t>
      </w:r>
      <w:r w:rsidRPr="00DC6326">
        <w:rPr>
          <w:rFonts w:ascii="Calibri" w:eastAsia="Calibri" w:hAnsi="Calibri"/>
          <w:b/>
          <w:sz w:val="24"/>
          <w:szCs w:val="24"/>
        </w:rPr>
        <w:t xml:space="preserve"> sati</w:t>
      </w:r>
      <w:r w:rsidR="005A54B8">
        <w:rPr>
          <w:rFonts w:ascii="Calibri" w:eastAsia="Calibri" w:hAnsi="Calibri"/>
          <w:b/>
          <w:sz w:val="24"/>
          <w:szCs w:val="24"/>
        </w:rPr>
        <w:t xml:space="preserve">, </w:t>
      </w:r>
      <w:r w:rsidR="005A54B8" w:rsidRPr="005A54B8">
        <w:rPr>
          <w:rFonts w:ascii="Calibri" w:eastAsia="Calibri" w:hAnsi="Calibri"/>
          <w:sz w:val="24"/>
          <w:szCs w:val="24"/>
        </w:rPr>
        <w:t>u zatvorenoj omotnici.</w:t>
      </w:r>
    </w:p>
    <w:p w:rsidR="00DC6326" w:rsidRPr="00DC6326" w:rsidRDefault="00DC6326" w:rsidP="005A54B8">
      <w:pPr>
        <w:tabs>
          <w:tab w:val="left" w:pos="888"/>
        </w:tabs>
        <w:jc w:val="both"/>
        <w:rPr>
          <w:rFonts w:ascii="Calibri" w:eastAsia="Calibri" w:hAnsi="Calibri"/>
          <w:sz w:val="24"/>
          <w:szCs w:val="24"/>
        </w:rPr>
      </w:pPr>
    </w:p>
    <w:p w:rsidR="007B6F54" w:rsidRDefault="005A54B8" w:rsidP="007B6F54">
      <w:pPr>
        <w:pStyle w:val="Heading1"/>
        <w:numPr>
          <w:ilvl w:val="0"/>
          <w:numId w:val="0"/>
        </w:numPr>
        <w:rPr>
          <w:rFonts w:asciiTheme="minorHAnsi" w:eastAsia="Calibri" w:hAnsiTheme="minorHAnsi"/>
          <w:b w:val="0"/>
          <w:sz w:val="24"/>
          <w:szCs w:val="24"/>
        </w:rPr>
      </w:pPr>
      <w:r w:rsidRPr="007B6F54">
        <w:rPr>
          <w:rFonts w:asciiTheme="minorHAnsi" w:eastAsia="Calibri" w:hAnsiTheme="minorHAnsi"/>
          <w:b w:val="0"/>
          <w:sz w:val="24"/>
          <w:szCs w:val="24"/>
        </w:rPr>
        <w:t>Ponudbeni list i troškovnik se ispunjavaju neizbrisivom tintom i potrebno ih je ispuniti u cijelosti.</w:t>
      </w:r>
    </w:p>
    <w:p w:rsidR="007B6F54" w:rsidRPr="007B6F54" w:rsidRDefault="007B6F54" w:rsidP="007B6F54">
      <w:pPr>
        <w:pStyle w:val="Heading1"/>
        <w:numPr>
          <w:ilvl w:val="0"/>
          <w:numId w:val="0"/>
        </w:numPr>
        <w:rPr>
          <w:rFonts w:asciiTheme="minorHAnsi" w:hAnsiTheme="minorHAnsi"/>
          <w:b w:val="0"/>
          <w:sz w:val="24"/>
          <w:szCs w:val="24"/>
          <w:u w:val="single"/>
        </w:rPr>
      </w:pPr>
      <w:r w:rsidRPr="007B6F54">
        <w:rPr>
          <w:rFonts w:asciiTheme="minorHAnsi" w:hAnsiTheme="minorHAnsi"/>
          <w:b w:val="0"/>
          <w:sz w:val="24"/>
          <w:szCs w:val="24"/>
          <w:u w:val="single"/>
        </w:rPr>
        <w:t>Napomena: Uvjet ovog Poziva za nadmetanje je rok isporuke robe</w:t>
      </w:r>
      <w:r w:rsidR="00DD4484">
        <w:rPr>
          <w:rFonts w:asciiTheme="minorHAnsi" w:hAnsiTheme="minorHAnsi"/>
          <w:b w:val="0"/>
          <w:sz w:val="24"/>
          <w:szCs w:val="24"/>
          <w:u w:val="single"/>
        </w:rPr>
        <w:t xml:space="preserve"> koji ne može biti kasnije od </w:t>
      </w:r>
      <w:r w:rsidR="006B4800">
        <w:rPr>
          <w:rFonts w:asciiTheme="minorHAnsi" w:hAnsiTheme="minorHAnsi"/>
          <w:b w:val="0"/>
          <w:sz w:val="24"/>
          <w:szCs w:val="24"/>
          <w:u w:val="single"/>
          <w:lang w:val="hr-HR"/>
        </w:rPr>
        <w:t>15</w:t>
      </w:r>
      <w:r w:rsidR="006B4800">
        <w:rPr>
          <w:rFonts w:asciiTheme="minorHAnsi" w:hAnsiTheme="minorHAnsi"/>
          <w:b w:val="0"/>
          <w:sz w:val="24"/>
          <w:szCs w:val="24"/>
          <w:u w:val="single"/>
        </w:rPr>
        <w:t xml:space="preserve">. </w:t>
      </w:r>
      <w:r w:rsidR="006B4800">
        <w:rPr>
          <w:rFonts w:asciiTheme="minorHAnsi" w:hAnsiTheme="minorHAnsi"/>
          <w:b w:val="0"/>
          <w:sz w:val="24"/>
          <w:szCs w:val="24"/>
          <w:u w:val="single"/>
          <w:lang w:val="hr-HR"/>
        </w:rPr>
        <w:t>svibnja</w:t>
      </w:r>
      <w:r w:rsidRPr="00A26968">
        <w:rPr>
          <w:rFonts w:asciiTheme="minorHAnsi" w:hAnsiTheme="minorHAnsi"/>
          <w:b w:val="0"/>
          <w:sz w:val="24"/>
          <w:szCs w:val="24"/>
          <w:u w:val="single"/>
        </w:rPr>
        <w:t xml:space="preserve"> 201</w:t>
      </w:r>
      <w:r w:rsidR="00DD4484" w:rsidRPr="00A26968">
        <w:rPr>
          <w:rFonts w:asciiTheme="minorHAnsi" w:hAnsiTheme="minorHAnsi"/>
          <w:b w:val="0"/>
          <w:sz w:val="24"/>
          <w:szCs w:val="24"/>
          <w:u w:val="single"/>
        </w:rPr>
        <w:t>5</w:t>
      </w:r>
      <w:r w:rsidRPr="00A26968">
        <w:rPr>
          <w:rFonts w:asciiTheme="minorHAnsi" w:hAnsiTheme="minorHAnsi"/>
          <w:b w:val="0"/>
          <w:sz w:val="24"/>
          <w:szCs w:val="24"/>
          <w:u w:val="single"/>
        </w:rPr>
        <w:t>.</w:t>
      </w:r>
    </w:p>
    <w:p w:rsidR="00DC6326" w:rsidRPr="00DC6326" w:rsidRDefault="00DC6326" w:rsidP="005A54B8">
      <w:pPr>
        <w:tabs>
          <w:tab w:val="left" w:pos="888"/>
        </w:tabs>
        <w:jc w:val="both"/>
        <w:rPr>
          <w:rFonts w:ascii="Calibri" w:eastAsia="Calibri" w:hAnsi="Calibri"/>
          <w:sz w:val="24"/>
          <w:szCs w:val="24"/>
        </w:rPr>
      </w:pPr>
    </w:p>
    <w:p w:rsidR="00DC6326" w:rsidRPr="00DC6326" w:rsidRDefault="00DC6326" w:rsidP="005A54B8">
      <w:pPr>
        <w:tabs>
          <w:tab w:val="left" w:pos="888"/>
        </w:tabs>
        <w:jc w:val="both"/>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t>OVLAŠTENI PREDSTAVNIK NARUČITELJA</w:t>
      </w: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t>mr. sc. Dražen Jović, dipl. iur.</w:t>
      </w:r>
    </w:p>
    <w:p w:rsidR="00DC6326" w:rsidRPr="00DC6326" w:rsidRDefault="00DC6326" w:rsidP="00DC6326">
      <w:pPr>
        <w:tabs>
          <w:tab w:val="left" w:pos="888"/>
        </w:tabs>
        <w:jc w:val="center"/>
        <w:rPr>
          <w:rFonts w:ascii="Calibri" w:eastAsia="Calibri" w:hAnsi="Calibri"/>
          <w:b/>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b/>
          <w:sz w:val="24"/>
          <w:szCs w:val="24"/>
        </w:rPr>
      </w:pPr>
    </w:p>
    <w:p w:rsidR="00DC6326" w:rsidRPr="00DC6326" w:rsidRDefault="00DC6326" w:rsidP="00DC6326">
      <w:pPr>
        <w:spacing w:after="200" w:line="276" w:lineRule="auto"/>
        <w:rPr>
          <w:rFonts w:ascii="Calibri" w:eastAsia="Calibri" w:hAnsi="Calibri"/>
          <w:szCs w:val="22"/>
        </w:rPr>
      </w:pPr>
    </w:p>
    <w:p w:rsidR="00DC6326" w:rsidRDefault="00DC6326" w:rsidP="00917F1F">
      <w:pPr>
        <w:tabs>
          <w:tab w:val="left" w:pos="1212"/>
        </w:tabs>
        <w:spacing w:before="120" w:after="120"/>
        <w:jc w:val="both"/>
        <w:rPr>
          <w:rFonts w:cs="Arial"/>
          <w:color w:val="000000"/>
        </w:rPr>
      </w:pPr>
    </w:p>
    <w:p w:rsidR="00D4113F" w:rsidRDefault="00D4113F" w:rsidP="00D4113F">
      <w:pPr>
        <w:pStyle w:val="Heading1"/>
        <w:numPr>
          <w:ilvl w:val="0"/>
          <w:numId w:val="0"/>
        </w:numPr>
        <w:ind w:left="5388"/>
      </w:pPr>
    </w:p>
    <w:p w:rsidR="00D4113F" w:rsidRPr="00D4113F" w:rsidRDefault="00D4113F" w:rsidP="00D4113F"/>
    <w:p w:rsidR="00791059" w:rsidRPr="000722ED" w:rsidRDefault="004B0B5C" w:rsidP="00917F1F">
      <w:pPr>
        <w:tabs>
          <w:tab w:val="left" w:pos="1212"/>
        </w:tabs>
        <w:spacing w:before="120" w:after="120"/>
        <w:jc w:val="both"/>
        <w:rPr>
          <w:rFonts w:cs="Arial"/>
          <w:color w:val="000000"/>
        </w:rPr>
      </w:pPr>
      <w:r>
        <w:rPr>
          <w:rFonts w:cs="Arial"/>
          <w:color w:val="000000"/>
        </w:rPr>
        <w:t xml:space="preserve">                  </w:t>
      </w:r>
      <w:r w:rsidR="00E14B78">
        <w:rPr>
          <w:noProof/>
          <w:sz w:val="20"/>
          <w:lang w:eastAsia="hr-HR"/>
        </w:rPr>
        <w:drawing>
          <wp:inline distT="0" distB="0" distL="0" distR="0" wp14:anchorId="112F87C9" wp14:editId="6778D76D">
            <wp:extent cx="368935" cy="486410"/>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p>
    <w:p w:rsidR="00791059" w:rsidRPr="00D22981" w:rsidRDefault="00D22981" w:rsidP="00917F1F">
      <w:pPr>
        <w:spacing w:before="120" w:after="120"/>
        <w:jc w:val="both"/>
        <w:rPr>
          <w:rFonts w:cs="Arial"/>
          <w:b/>
          <w:color w:val="000000"/>
          <w:sz w:val="24"/>
          <w:szCs w:val="24"/>
        </w:rPr>
      </w:pPr>
      <w:r w:rsidRPr="00D22981">
        <w:rPr>
          <w:rFonts w:cs="Arial"/>
          <w:b/>
          <w:color w:val="000000"/>
          <w:sz w:val="24"/>
          <w:szCs w:val="24"/>
        </w:rPr>
        <w:t xml:space="preserve">REPUBLIKA HRVATSKA </w:t>
      </w:r>
    </w:p>
    <w:p w:rsidR="00D22981" w:rsidRPr="00D22981" w:rsidRDefault="00D22981" w:rsidP="00917F1F">
      <w:pPr>
        <w:pStyle w:val="Heading1"/>
        <w:numPr>
          <w:ilvl w:val="0"/>
          <w:numId w:val="0"/>
        </w:numPr>
        <w:ind w:left="432" w:hanging="432"/>
        <w:jc w:val="both"/>
        <w:rPr>
          <w:b w:val="0"/>
          <w:sz w:val="24"/>
          <w:szCs w:val="24"/>
        </w:rPr>
      </w:pPr>
      <w:r w:rsidRPr="00D22981">
        <w:rPr>
          <w:b w:val="0"/>
          <w:sz w:val="24"/>
          <w:szCs w:val="24"/>
        </w:rPr>
        <w:t>MINISTARSTVO TURIZMA</w:t>
      </w:r>
    </w:p>
    <w:p w:rsidR="00791059" w:rsidRPr="000722ED" w:rsidRDefault="00791059" w:rsidP="00917F1F">
      <w:pPr>
        <w:spacing w:before="120" w:after="120"/>
        <w:jc w:val="both"/>
        <w:rPr>
          <w:rFonts w:cs="Arial"/>
          <w:color w:val="000000"/>
        </w:rPr>
      </w:pPr>
    </w:p>
    <w:p w:rsidR="00791059" w:rsidRPr="000722ED" w:rsidRDefault="00791059" w:rsidP="00917F1F">
      <w:pPr>
        <w:pStyle w:val="Header"/>
        <w:tabs>
          <w:tab w:val="clear" w:pos="4153"/>
          <w:tab w:val="clear" w:pos="8306"/>
        </w:tabs>
        <w:spacing w:before="120" w:after="120"/>
        <w:jc w:val="both"/>
        <w:rPr>
          <w:rFonts w:cs="Arial"/>
          <w:color w:val="000000"/>
        </w:rPr>
      </w:pPr>
    </w:p>
    <w:p w:rsidR="00791059" w:rsidRPr="000722ED" w:rsidRDefault="00791059" w:rsidP="00917F1F">
      <w:pPr>
        <w:spacing w:before="120" w:after="120"/>
        <w:jc w:val="both"/>
        <w:rPr>
          <w:rFonts w:cs="Arial"/>
          <w:color w:val="000000"/>
        </w:rPr>
      </w:pPr>
    </w:p>
    <w:p w:rsidR="00CF1745" w:rsidRDefault="00CF1745" w:rsidP="00CF1745">
      <w:pPr>
        <w:pStyle w:val="Heading1"/>
        <w:numPr>
          <w:ilvl w:val="0"/>
          <w:numId w:val="0"/>
        </w:numPr>
      </w:pPr>
    </w:p>
    <w:p w:rsidR="00CF1745" w:rsidRPr="00CF1745" w:rsidRDefault="00CF1745" w:rsidP="00CF1745"/>
    <w:p w:rsidR="00CF1745" w:rsidRDefault="00CF1745" w:rsidP="00AA10C2">
      <w:pPr>
        <w:spacing w:before="120" w:after="120"/>
        <w:jc w:val="center"/>
        <w:rPr>
          <w:rFonts w:cs="Arial"/>
          <w:sz w:val="28"/>
          <w:szCs w:val="28"/>
        </w:rPr>
      </w:pPr>
      <w:bookmarkStart w:id="0" w:name="_Toc500651267"/>
    </w:p>
    <w:p w:rsidR="00CF1745" w:rsidRPr="000A7DD0" w:rsidRDefault="00CF1745" w:rsidP="00AA10C2">
      <w:pPr>
        <w:spacing w:before="120" w:after="120"/>
        <w:jc w:val="center"/>
        <w:rPr>
          <w:rFonts w:cs="Arial"/>
          <w:b/>
          <w:sz w:val="28"/>
          <w:szCs w:val="28"/>
        </w:rPr>
      </w:pPr>
    </w:p>
    <w:p w:rsidR="00271C1A" w:rsidRDefault="00AA10C2" w:rsidP="00271C1A">
      <w:pPr>
        <w:spacing w:before="120" w:after="120"/>
        <w:jc w:val="center"/>
        <w:rPr>
          <w:rFonts w:cs="Arial"/>
          <w:b/>
          <w:sz w:val="28"/>
          <w:szCs w:val="28"/>
        </w:rPr>
      </w:pPr>
      <w:r w:rsidRPr="000A7DD0">
        <w:rPr>
          <w:rFonts w:cs="Arial"/>
          <w:b/>
          <w:sz w:val="28"/>
          <w:szCs w:val="28"/>
        </w:rPr>
        <w:t>POZIV NA DOSTAVU PONUDA</w:t>
      </w:r>
    </w:p>
    <w:p w:rsidR="00271C1A" w:rsidRDefault="00271C1A" w:rsidP="00271C1A">
      <w:pPr>
        <w:spacing w:before="120" w:after="120"/>
        <w:jc w:val="center"/>
        <w:rPr>
          <w:b/>
          <w:sz w:val="28"/>
          <w:szCs w:val="28"/>
        </w:rPr>
      </w:pPr>
    </w:p>
    <w:p w:rsidR="00AA10C2" w:rsidRPr="00271C1A" w:rsidRDefault="00CF1745" w:rsidP="00271C1A">
      <w:pPr>
        <w:spacing w:before="120" w:after="120"/>
        <w:jc w:val="center"/>
        <w:rPr>
          <w:rFonts w:cs="Arial"/>
          <w:b/>
          <w:sz w:val="28"/>
          <w:szCs w:val="28"/>
        </w:rPr>
      </w:pPr>
      <w:r w:rsidRPr="000A7DD0">
        <w:rPr>
          <w:b/>
          <w:sz w:val="28"/>
          <w:szCs w:val="28"/>
        </w:rPr>
        <w:t xml:space="preserve"> </w:t>
      </w:r>
      <w:r w:rsidR="00AA10C2" w:rsidRPr="000A7DD0">
        <w:rPr>
          <w:b/>
          <w:sz w:val="28"/>
          <w:szCs w:val="28"/>
        </w:rPr>
        <w:t xml:space="preserve">NABAVA </w:t>
      </w:r>
      <w:r w:rsidR="00271C1A">
        <w:rPr>
          <w:b/>
          <w:sz w:val="28"/>
          <w:szCs w:val="28"/>
        </w:rPr>
        <w:t>PRIJENOS</w:t>
      </w:r>
      <w:r w:rsidR="00DD4484">
        <w:rPr>
          <w:b/>
          <w:sz w:val="28"/>
          <w:szCs w:val="28"/>
        </w:rPr>
        <w:t>NIH</w:t>
      </w:r>
      <w:r w:rsidR="00AA10C2" w:rsidRPr="000A7DD0">
        <w:rPr>
          <w:b/>
          <w:sz w:val="28"/>
          <w:szCs w:val="28"/>
        </w:rPr>
        <w:t xml:space="preserve"> RAČUNALA</w:t>
      </w:r>
    </w:p>
    <w:p w:rsidR="008303FF" w:rsidRPr="00CF1745" w:rsidRDefault="008303FF" w:rsidP="00856446">
      <w:pPr>
        <w:pStyle w:val="Header"/>
        <w:tabs>
          <w:tab w:val="clear" w:pos="4153"/>
          <w:tab w:val="clear" w:pos="8306"/>
        </w:tabs>
        <w:spacing w:before="120" w:after="120"/>
        <w:jc w:val="center"/>
        <w:rPr>
          <w:rFonts w:cs="Arial"/>
          <w:color w:val="000000"/>
          <w:sz w:val="28"/>
          <w:szCs w:val="28"/>
        </w:rPr>
      </w:pPr>
    </w:p>
    <w:p w:rsidR="008303FF" w:rsidRPr="000722ED" w:rsidRDefault="00414ECE" w:rsidP="00856446">
      <w:pPr>
        <w:spacing w:before="120" w:after="120"/>
        <w:jc w:val="center"/>
        <w:rPr>
          <w:rFonts w:cs="Arial"/>
          <w:color w:val="000000"/>
        </w:rPr>
      </w:pPr>
      <w:r>
        <w:rPr>
          <w:rFonts w:cs="Arial"/>
          <w:color w:val="000000"/>
        </w:rPr>
        <w:t>EVIDENCIJSKI BROJ NABAVE: BN-</w:t>
      </w:r>
      <w:r w:rsidR="006B4800">
        <w:rPr>
          <w:rFonts w:cs="Arial"/>
          <w:color w:val="000000"/>
        </w:rPr>
        <w:t>34</w:t>
      </w:r>
      <w:r w:rsidR="00CB485D">
        <w:rPr>
          <w:rFonts w:cs="Arial"/>
          <w:color w:val="000000"/>
        </w:rPr>
        <w:t>-2015</w:t>
      </w:r>
    </w:p>
    <w:p w:rsidR="008303FF" w:rsidRPr="000722ED" w:rsidRDefault="008303FF" w:rsidP="00917F1F">
      <w:pPr>
        <w:spacing w:before="120" w:after="120"/>
        <w:jc w:val="both"/>
        <w:rPr>
          <w:rFonts w:cs="Arial"/>
          <w:color w:val="000000"/>
        </w:rPr>
      </w:pPr>
    </w:p>
    <w:p w:rsidR="008303FF" w:rsidRDefault="008303FF" w:rsidP="00917F1F">
      <w:pPr>
        <w:spacing w:before="120" w:after="120"/>
        <w:jc w:val="both"/>
        <w:rPr>
          <w:rFonts w:cs="Arial"/>
          <w:i/>
          <w:iCs/>
          <w:color w:val="000000"/>
          <w:sz w:val="32"/>
        </w:rPr>
      </w:pPr>
    </w:p>
    <w:p w:rsidR="008F4480" w:rsidRDefault="008F4480" w:rsidP="00917F1F">
      <w:pPr>
        <w:spacing w:before="120" w:after="120"/>
        <w:jc w:val="both"/>
        <w:rPr>
          <w:rFonts w:cs="Arial"/>
          <w:i/>
          <w:iCs/>
          <w:color w:val="000000"/>
          <w:sz w:val="32"/>
        </w:rPr>
      </w:pPr>
    </w:p>
    <w:p w:rsidR="000F01B0" w:rsidRDefault="000F01B0" w:rsidP="00917F1F">
      <w:pPr>
        <w:pStyle w:val="Heading1"/>
        <w:numPr>
          <w:ilvl w:val="0"/>
          <w:numId w:val="0"/>
        </w:numPr>
        <w:ind w:left="432"/>
        <w:jc w:val="both"/>
      </w:pPr>
    </w:p>
    <w:p w:rsidR="000F01B0" w:rsidRDefault="000F01B0" w:rsidP="00917F1F">
      <w:pPr>
        <w:jc w:val="both"/>
      </w:pPr>
    </w:p>
    <w:p w:rsidR="000F01B0" w:rsidRDefault="005E141B" w:rsidP="0023078D">
      <w:pPr>
        <w:pStyle w:val="Heading1"/>
        <w:numPr>
          <w:ilvl w:val="0"/>
          <w:numId w:val="0"/>
        </w:numPr>
        <w:tabs>
          <w:tab w:val="left" w:pos="5940"/>
          <w:tab w:val="left" w:pos="6924"/>
        </w:tabs>
        <w:ind w:left="432"/>
        <w:jc w:val="both"/>
      </w:pPr>
      <w:r>
        <w:tab/>
      </w:r>
    </w:p>
    <w:p w:rsidR="000F01B0" w:rsidRDefault="000F01B0" w:rsidP="00917F1F">
      <w:pPr>
        <w:pStyle w:val="Heading1"/>
        <w:numPr>
          <w:ilvl w:val="0"/>
          <w:numId w:val="0"/>
        </w:numPr>
        <w:ind w:left="432"/>
        <w:jc w:val="both"/>
      </w:pPr>
    </w:p>
    <w:p w:rsidR="000F01B0" w:rsidRPr="000F01B0" w:rsidRDefault="000F01B0" w:rsidP="00917F1F">
      <w:pPr>
        <w:jc w:val="both"/>
      </w:pPr>
    </w:p>
    <w:p w:rsidR="008F4480" w:rsidRPr="000722ED" w:rsidRDefault="008F4480" w:rsidP="00917F1F">
      <w:pPr>
        <w:spacing w:before="120" w:after="120"/>
        <w:jc w:val="both"/>
        <w:rPr>
          <w:rFonts w:cs="Arial"/>
          <w:i/>
          <w:iCs/>
          <w:color w:val="000000"/>
          <w:sz w:val="32"/>
        </w:rPr>
      </w:pPr>
    </w:p>
    <w:p w:rsidR="000E02DA" w:rsidRDefault="000E02DA" w:rsidP="00856446">
      <w:pPr>
        <w:spacing w:before="120" w:after="120"/>
        <w:jc w:val="center"/>
        <w:rPr>
          <w:rFonts w:cs="Arial"/>
          <w:i/>
          <w:iCs/>
          <w:color w:val="000000"/>
          <w:szCs w:val="22"/>
        </w:rPr>
      </w:pPr>
    </w:p>
    <w:p w:rsidR="000E02DA" w:rsidRDefault="000E02DA" w:rsidP="00856446">
      <w:pPr>
        <w:spacing w:before="120" w:after="120"/>
        <w:jc w:val="center"/>
        <w:rPr>
          <w:rFonts w:cs="Arial"/>
          <w:i/>
          <w:iCs/>
          <w:color w:val="000000"/>
          <w:szCs w:val="22"/>
        </w:rPr>
      </w:pPr>
    </w:p>
    <w:p w:rsidR="000E02DA" w:rsidRDefault="000E02DA" w:rsidP="00856446">
      <w:pPr>
        <w:spacing w:before="120" w:after="120"/>
        <w:jc w:val="center"/>
        <w:rPr>
          <w:rFonts w:cs="Arial"/>
          <w:i/>
          <w:iCs/>
          <w:color w:val="000000"/>
          <w:szCs w:val="22"/>
        </w:rPr>
      </w:pPr>
    </w:p>
    <w:p w:rsidR="008303FF" w:rsidRPr="000722ED" w:rsidRDefault="00AA10C2" w:rsidP="00856446">
      <w:pPr>
        <w:spacing w:before="120" w:after="120"/>
        <w:jc w:val="center"/>
        <w:rPr>
          <w:rFonts w:cs="Arial"/>
          <w:i/>
          <w:iCs/>
          <w:color w:val="000000"/>
          <w:szCs w:val="22"/>
        </w:rPr>
      </w:pPr>
      <w:r>
        <w:rPr>
          <w:rFonts w:cs="Arial"/>
          <w:i/>
          <w:iCs/>
          <w:color w:val="000000"/>
          <w:szCs w:val="22"/>
        </w:rPr>
        <w:t xml:space="preserve">Zagreb, </w:t>
      </w:r>
      <w:r w:rsidR="006B4800">
        <w:rPr>
          <w:rFonts w:cs="Arial"/>
          <w:i/>
          <w:iCs/>
          <w:color w:val="000000"/>
          <w:szCs w:val="22"/>
        </w:rPr>
        <w:t>svibanj</w:t>
      </w:r>
      <w:r w:rsidR="008916CC">
        <w:rPr>
          <w:rFonts w:cs="Arial"/>
          <w:i/>
          <w:iCs/>
          <w:color w:val="000000"/>
          <w:szCs w:val="22"/>
        </w:rPr>
        <w:t xml:space="preserve"> </w:t>
      </w:r>
      <w:r w:rsidR="00CB485D">
        <w:rPr>
          <w:rFonts w:cs="Arial"/>
          <w:i/>
          <w:iCs/>
          <w:szCs w:val="22"/>
        </w:rPr>
        <w:t>2015.</w:t>
      </w:r>
    </w:p>
    <w:p w:rsidR="008303FF" w:rsidRPr="000722ED" w:rsidRDefault="008303FF" w:rsidP="00917F1F">
      <w:pPr>
        <w:spacing w:before="120" w:after="120"/>
        <w:jc w:val="both"/>
        <w:rPr>
          <w:rFonts w:cs="Arial"/>
          <w:i/>
          <w:iCs/>
          <w:color w:val="000000"/>
          <w:szCs w:val="22"/>
        </w:rPr>
      </w:pPr>
    </w:p>
    <w:p w:rsidR="008303FF" w:rsidRDefault="008303FF" w:rsidP="00917F1F">
      <w:pPr>
        <w:spacing w:before="120" w:after="120"/>
        <w:jc w:val="both"/>
        <w:rPr>
          <w:rFonts w:cs="Arial"/>
          <w:i/>
          <w:iCs/>
          <w:color w:val="000000"/>
          <w:szCs w:val="22"/>
        </w:rPr>
      </w:pPr>
    </w:p>
    <w:p w:rsidR="00F41B1A" w:rsidRDefault="00F41B1A" w:rsidP="003B475D">
      <w:pPr>
        <w:spacing w:before="120" w:after="120"/>
        <w:ind w:firstLine="708"/>
        <w:jc w:val="both"/>
        <w:rPr>
          <w:rFonts w:ascii="Calibri" w:hAnsi="Calibri" w:cs="Arial"/>
          <w:bCs/>
          <w:szCs w:val="22"/>
        </w:rPr>
      </w:pPr>
    </w:p>
    <w:p w:rsidR="006B4800" w:rsidRPr="006B4800" w:rsidRDefault="006B4800" w:rsidP="006B4800">
      <w:pPr>
        <w:pStyle w:val="Heading1"/>
        <w:numPr>
          <w:ilvl w:val="0"/>
          <w:numId w:val="0"/>
        </w:numPr>
        <w:ind w:left="5388"/>
        <w:rPr>
          <w:lang w:val="hr-HR"/>
        </w:rPr>
      </w:pPr>
    </w:p>
    <w:p w:rsidR="00AA10C2" w:rsidRPr="00AA10C2" w:rsidRDefault="00AA10C2" w:rsidP="00AA10C2">
      <w:pPr>
        <w:pStyle w:val="Heading1"/>
        <w:numPr>
          <w:ilvl w:val="0"/>
          <w:numId w:val="0"/>
        </w:numPr>
        <w:ind w:left="432"/>
      </w:pPr>
    </w:p>
    <w:p w:rsidR="00A920BC" w:rsidRPr="00D5256E" w:rsidRDefault="00A920BC" w:rsidP="008303BC">
      <w:pPr>
        <w:pStyle w:val="Tekst"/>
        <w:spacing w:before="120"/>
        <w:rPr>
          <w:rFonts w:ascii="Arial" w:hAnsi="Arial" w:cs="Arial"/>
          <w:szCs w:val="22"/>
        </w:rPr>
      </w:pPr>
      <w:r w:rsidRPr="00A531CB">
        <w:rPr>
          <w:rFonts w:ascii="Arial" w:hAnsi="Arial" w:cs="Arial"/>
          <w:szCs w:val="22"/>
        </w:rPr>
        <w:t>Sukladno odredbama čl.</w:t>
      </w:r>
      <w:r w:rsidR="00D5256E" w:rsidRPr="00A531CB">
        <w:rPr>
          <w:rFonts w:ascii="Arial" w:hAnsi="Arial" w:cs="Arial"/>
          <w:szCs w:val="22"/>
        </w:rPr>
        <w:t xml:space="preserve"> 8</w:t>
      </w:r>
      <w:r w:rsidRPr="00A531CB">
        <w:rPr>
          <w:rFonts w:ascii="Arial" w:hAnsi="Arial" w:cs="Arial"/>
          <w:szCs w:val="22"/>
        </w:rPr>
        <w:t>.</w:t>
      </w:r>
      <w:r w:rsidR="00A531CB" w:rsidRPr="00A531CB">
        <w:rPr>
          <w:rFonts w:ascii="Arial" w:hAnsi="Arial" w:cs="Arial"/>
          <w:szCs w:val="22"/>
        </w:rPr>
        <w:t xml:space="preserve"> i </w:t>
      </w:r>
      <w:r w:rsidR="002E740D">
        <w:rPr>
          <w:rFonts w:ascii="Arial" w:hAnsi="Arial" w:cs="Arial"/>
          <w:szCs w:val="22"/>
        </w:rPr>
        <w:t>čl</w:t>
      </w:r>
      <w:r w:rsidR="00A531CB" w:rsidRPr="00A531CB">
        <w:rPr>
          <w:rFonts w:ascii="Arial" w:hAnsi="Arial" w:cs="Arial"/>
          <w:szCs w:val="22"/>
        </w:rPr>
        <w:t>.</w:t>
      </w:r>
      <w:r w:rsidR="002E740D">
        <w:rPr>
          <w:rFonts w:ascii="Arial" w:hAnsi="Arial" w:cs="Arial"/>
          <w:szCs w:val="22"/>
        </w:rPr>
        <w:t xml:space="preserve"> 9.</w:t>
      </w:r>
      <w:r w:rsidRPr="00A531CB">
        <w:rPr>
          <w:rFonts w:ascii="Arial" w:hAnsi="Arial" w:cs="Arial"/>
          <w:szCs w:val="22"/>
        </w:rPr>
        <w:t xml:space="preserve"> </w:t>
      </w:r>
      <w:r w:rsidR="00A531CB" w:rsidRPr="00A531CB">
        <w:rPr>
          <w:rFonts w:ascii="Arial" w:hAnsi="Arial" w:cs="Arial"/>
          <w:szCs w:val="22"/>
        </w:rPr>
        <w:t>Pravila o provedbi postupaka nabave bagatelne vrijednosti u Ministarstvu turizma od 30.</w:t>
      </w:r>
      <w:r w:rsidR="009D70E3">
        <w:rPr>
          <w:rFonts w:ascii="Arial" w:hAnsi="Arial" w:cs="Arial"/>
          <w:szCs w:val="22"/>
        </w:rPr>
        <w:t xml:space="preserve"> </w:t>
      </w:r>
      <w:r w:rsidR="00A531CB" w:rsidRPr="00A531CB">
        <w:rPr>
          <w:rFonts w:ascii="Arial" w:hAnsi="Arial" w:cs="Arial"/>
          <w:szCs w:val="22"/>
        </w:rPr>
        <w:t>05</w:t>
      </w:r>
      <w:r w:rsidR="009D70E3">
        <w:rPr>
          <w:rFonts w:ascii="Arial" w:hAnsi="Arial" w:cs="Arial"/>
          <w:szCs w:val="22"/>
        </w:rPr>
        <w:t xml:space="preserve"> </w:t>
      </w:r>
      <w:r w:rsidR="00A531CB" w:rsidRPr="00A531CB">
        <w:rPr>
          <w:rFonts w:ascii="Arial" w:hAnsi="Arial" w:cs="Arial"/>
          <w:szCs w:val="22"/>
        </w:rPr>
        <w:t>.2014. godine,</w:t>
      </w:r>
      <w:r w:rsidR="00B60521">
        <w:rPr>
          <w:rFonts w:ascii="Arial" w:hAnsi="Arial" w:cs="Arial"/>
          <w:szCs w:val="22"/>
        </w:rPr>
        <w:t xml:space="preserve"> KLASA: 406-01/14-01/25, URBROJ: 529-02-14-1,</w:t>
      </w:r>
      <w:r w:rsidRPr="00A531CB">
        <w:rPr>
          <w:rFonts w:ascii="Arial" w:hAnsi="Arial" w:cs="Arial"/>
          <w:szCs w:val="22"/>
        </w:rPr>
        <w:t xml:space="preserve"> (u daljnjem tekstu: </w:t>
      </w:r>
      <w:r w:rsidR="00A531CB" w:rsidRPr="00A531CB">
        <w:rPr>
          <w:rFonts w:ascii="Arial" w:hAnsi="Arial" w:cs="Arial"/>
          <w:szCs w:val="22"/>
        </w:rPr>
        <w:t>Pravila</w:t>
      </w:r>
      <w:r w:rsidRPr="00A531CB">
        <w:rPr>
          <w:rFonts w:ascii="Arial" w:hAnsi="Arial" w:cs="Arial"/>
          <w:szCs w:val="22"/>
        </w:rPr>
        <w:t>)</w:t>
      </w:r>
      <w:r w:rsidR="00D5256E" w:rsidRPr="00A531CB">
        <w:rPr>
          <w:rFonts w:ascii="Arial" w:hAnsi="Arial" w:cs="Arial"/>
          <w:szCs w:val="22"/>
        </w:rPr>
        <w:t xml:space="preserve">, </w:t>
      </w:r>
      <w:r w:rsidRPr="00D5256E">
        <w:rPr>
          <w:rFonts w:ascii="Arial" w:hAnsi="Arial" w:cs="Arial"/>
          <w:szCs w:val="22"/>
        </w:rPr>
        <w:t xml:space="preserve">Ministarstvo turizma RH (u daljnjem tekstu: </w:t>
      </w:r>
      <w:r w:rsidRPr="00D5256E">
        <w:rPr>
          <w:rFonts w:ascii="Arial" w:hAnsi="Arial" w:cs="Arial"/>
          <w:b/>
          <w:szCs w:val="22"/>
        </w:rPr>
        <w:t>Naručitelj</w:t>
      </w:r>
      <w:r w:rsidRPr="00D5256E">
        <w:rPr>
          <w:rFonts w:ascii="Arial" w:hAnsi="Arial" w:cs="Arial"/>
          <w:szCs w:val="22"/>
        </w:rPr>
        <w:t>) izradi</w:t>
      </w:r>
      <w:r w:rsidR="007B4AF2" w:rsidRPr="00D5256E">
        <w:rPr>
          <w:rFonts w:ascii="Arial" w:hAnsi="Arial" w:cs="Arial"/>
          <w:szCs w:val="22"/>
        </w:rPr>
        <w:t>l</w:t>
      </w:r>
      <w:r w:rsidRPr="00D5256E">
        <w:rPr>
          <w:rFonts w:ascii="Arial" w:hAnsi="Arial" w:cs="Arial"/>
          <w:szCs w:val="22"/>
        </w:rPr>
        <w:t xml:space="preserve">o </w:t>
      </w:r>
      <w:r w:rsidR="007B4AF2" w:rsidRPr="00D5256E">
        <w:rPr>
          <w:rFonts w:ascii="Arial" w:hAnsi="Arial" w:cs="Arial"/>
          <w:szCs w:val="22"/>
        </w:rPr>
        <w:t xml:space="preserve">je </w:t>
      </w:r>
      <w:r w:rsidR="00D5256E" w:rsidRPr="00D5256E">
        <w:rPr>
          <w:rFonts w:ascii="Arial" w:hAnsi="Arial" w:cs="Arial"/>
          <w:szCs w:val="22"/>
        </w:rPr>
        <w:t xml:space="preserve">Poziv na dostavu ponuda </w:t>
      </w:r>
      <w:r w:rsidRPr="00D5256E">
        <w:rPr>
          <w:rFonts w:ascii="Arial" w:hAnsi="Arial" w:cs="Arial"/>
          <w:szCs w:val="22"/>
        </w:rPr>
        <w:t>slijedećeg sadržaja:</w:t>
      </w:r>
    </w:p>
    <w:p w:rsidR="008303FF" w:rsidRPr="000722ED" w:rsidRDefault="008303FF" w:rsidP="00917F1F">
      <w:pPr>
        <w:spacing w:before="120" w:after="120"/>
        <w:jc w:val="both"/>
      </w:pPr>
    </w:p>
    <w:p w:rsidR="003C46B8" w:rsidRPr="003C46B8" w:rsidRDefault="005E756A" w:rsidP="00583F28">
      <w:pPr>
        <w:pStyle w:val="Heading1"/>
        <w:numPr>
          <w:ilvl w:val="0"/>
          <w:numId w:val="4"/>
        </w:numPr>
        <w:ind w:left="0" w:firstLine="0"/>
        <w:jc w:val="both"/>
        <w:rPr>
          <w:u w:val="single"/>
        </w:rPr>
      </w:pPr>
      <w:bookmarkStart w:id="1" w:name="_Toc360694412"/>
      <w:r w:rsidRPr="00B17B1F">
        <w:rPr>
          <w:u w:val="single"/>
        </w:rPr>
        <w:t xml:space="preserve">Opći podaci </w:t>
      </w:r>
      <w:bookmarkEnd w:id="1"/>
    </w:p>
    <w:p w:rsidR="00CD48F1" w:rsidRPr="003C46B8" w:rsidRDefault="005A48A8" w:rsidP="00583F28">
      <w:pPr>
        <w:numPr>
          <w:ilvl w:val="1"/>
          <w:numId w:val="4"/>
        </w:numPr>
        <w:ind w:left="0" w:firstLine="0"/>
        <w:jc w:val="both"/>
        <w:rPr>
          <w:rFonts w:cs="Arial"/>
          <w:szCs w:val="22"/>
        </w:rPr>
      </w:pPr>
      <w:r>
        <w:t>Ministarstvo turizma RH</w:t>
      </w:r>
      <w:r w:rsidR="003C46B8">
        <w:t xml:space="preserve">, </w:t>
      </w:r>
      <w:r w:rsidRPr="003C46B8">
        <w:rPr>
          <w:rFonts w:cs="Arial"/>
          <w:szCs w:val="22"/>
        </w:rPr>
        <w:t>Prisavlje 14</w:t>
      </w:r>
      <w:r w:rsidR="003C46B8" w:rsidRPr="003C46B8">
        <w:rPr>
          <w:rFonts w:cs="Arial"/>
          <w:szCs w:val="22"/>
        </w:rPr>
        <w:t xml:space="preserve">, </w:t>
      </w:r>
      <w:r w:rsidR="008303FF" w:rsidRPr="003C46B8">
        <w:rPr>
          <w:rFonts w:cs="Arial"/>
          <w:szCs w:val="22"/>
        </w:rPr>
        <w:t>10 000 Zagreb</w:t>
      </w:r>
      <w:r w:rsidR="003C46B8" w:rsidRPr="003C46B8">
        <w:rPr>
          <w:rFonts w:cs="Arial"/>
          <w:szCs w:val="22"/>
        </w:rPr>
        <w:t xml:space="preserve">, </w:t>
      </w:r>
      <w:r w:rsidR="00CD48F1" w:rsidRPr="003C46B8">
        <w:rPr>
          <w:rFonts w:cs="Arial"/>
          <w:szCs w:val="22"/>
        </w:rPr>
        <w:t xml:space="preserve">OIB: </w:t>
      </w:r>
      <w:r w:rsidRPr="003C46B8">
        <w:rPr>
          <w:rFonts w:cs="Arial"/>
          <w:szCs w:val="22"/>
        </w:rPr>
        <w:t>87892589782</w:t>
      </w:r>
      <w:r w:rsidR="003C46B8" w:rsidRPr="003C46B8">
        <w:rPr>
          <w:rFonts w:cs="Arial"/>
          <w:szCs w:val="22"/>
        </w:rPr>
        <w:t xml:space="preserve">, </w:t>
      </w:r>
      <w:r w:rsidR="00175235">
        <w:rPr>
          <w:rFonts w:cs="Arial"/>
          <w:szCs w:val="22"/>
        </w:rPr>
        <w:t>t</w:t>
      </w:r>
      <w:r w:rsidR="0023078D">
        <w:rPr>
          <w:rFonts w:cs="Arial"/>
          <w:szCs w:val="22"/>
        </w:rPr>
        <w:t xml:space="preserve">elefon: </w:t>
      </w:r>
      <w:r w:rsidR="00CD48F1" w:rsidRPr="003C46B8">
        <w:rPr>
          <w:rFonts w:cs="Arial"/>
          <w:szCs w:val="22"/>
        </w:rPr>
        <w:t xml:space="preserve">+385 1 616 </w:t>
      </w:r>
      <w:r w:rsidRPr="003C46B8">
        <w:rPr>
          <w:rFonts w:cs="Arial"/>
          <w:szCs w:val="22"/>
        </w:rPr>
        <w:t>9111</w:t>
      </w:r>
      <w:r w:rsidR="003C46B8" w:rsidRPr="003C46B8">
        <w:rPr>
          <w:rFonts w:cs="Arial"/>
          <w:szCs w:val="22"/>
        </w:rPr>
        <w:t xml:space="preserve">, </w:t>
      </w:r>
      <w:r w:rsidR="00175235">
        <w:rPr>
          <w:rFonts w:cs="Arial"/>
          <w:szCs w:val="22"/>
        </w:rPr>
        <w:t>t</w:t>
      </w:r>
      <w:r w:rsidR="00CD48F1" w:rsidRPr="003C46B8">
        <w:rPr>
          <w:rFonts w:cs="Arial"/>
          <w:szCs w:val="22"/>
        </w:rPr>
        <w:t>elefaks:</w:t>
      </w:r>
      <w:r w:rsidR="00CD48F1" w:rsidRPr="003C46B8">
        <w:rPr>
          <w:rFonts w:cs="Arial"/>
          <w:szCs w:val="22"/>
        </w:rPr>
        <w:tab/>
        <w:t xml:space="preserve">+385 1 616 </w:t>
      </w:r>
      <w:r w:rsidRPr="003C46B8">
        <w:rPr>
          <w:rFonts w:cs="Arial"/>
          <w:szCs w:val="22"/>
        </w:rPr>
        <w:t>9205</w:t>
      </w:r>
      <w:r w:rsidR="003C46B8" w:rsidRPr="003C46B8">
        <w:rPr>
          <w:rFonts w:cs="Arial"/>
          <w:szCs w:val="22"/>
        </w:rPr>
        <w:t>,</w:t>
      </w:r>
      <w:r w:rsidR="003C46B8">
        <w:rPr>
          <w:rFonts w:cs="Arial"/>
          <w:szCs w:val="22"/>
        </w:rPr>
        <w:t xml:space="preserve"> </w:t>
      </w:r>
      <w:r w:rsidR="00175235">
        <w:rPr>
          <w:rFonts w:cs="Arial"/>
          <w:szCs w:val="22"/>
        </w:rPr>
        <w:t>i</w:t>
      </w:r>
      <w:r w:rsidR="0023078D">
        <w:rPr>
          <w:rFonts w:cs="Arial"/>
          <w:szCs w:val="22"/>
        </w:rPr>
        <w:t>nternetska adresa:</w:t>
      </w:r>
      <w:hyperlink r:id="rId12" w:history="1">
        <w:r w:rsidRPr="003C46B8">
          <w:rPr>
            <w:rStyle w:val="Hyperlink"/>
            <w:rFonts w:cs="Arial"/>
            <w:szCs w:val="22"/>
          </w:rPr>
          <w:t>www.mint.hr</w:t>
        </w:r>
      </w:hyperlink>
      <w:r w:rsidR="003C46B8">
        <w:rPr>
          <w:rFonts w:cs="Arial"/>
          <w:szCs w:val="22"/>
        </w:rPr>
        <w:t xml:space="preserve"> , </w:t>
      </w:r>
      <w:r w:rsidR="00175235">
        <w:rPr>
          <w:rFonts w:cs="Arial"/>
          <w:szCs w:val="22"/>
        </w:rPr>
        <w:t>a</w:t>
      </w:r>
      <w:r w:rsidR="00CD48F1" w:rsidRPr="003C46B8">
        <w:rPr>
          <w:rFonts w:cs="Arial"/>
          <w:szCs w:val="22"/>
        </w:rPr>
        <w:t xml:space="preserve">dresa elektronske pošte: </w:t>
      </w:r>
      <w:hyperlink r:id="rId13" w:history="1">
        <w:r w:rsidRPr="003C46B8">
          <w:rPr>
            <w:rStyle w:val="Hyperlink"/>
            <w:rFonts w:cs="Arial"/>
            <w:szCs w:val="22"/>
          </w:rPr>
          <w:t>tajnistvo@mint.hr</w:t>
        </w:r>
      </w:hyperlink>
    </w:p>
    <w:p w:rsidR="00CD48F1" w:rsidRPr="00551048" w:rsidRDefault="00CD48F1" w:rsidP="00583F28">
      <w:pPr>
        <w:jc w:val="both"/>
        <w:rPr>
          <w:rFonts w:cs="Arial"/>
          <w:szCs w:val="22"/>
        </w:rPr>
      </w:pPr>
    </w:p>
    <w:p w:rsidR="00AC3054" w:rsidRDefault="00CD48F1" w:rsidP="00583F28">
      <w:pPr>
        <w:numPr>
          <w:ilvl w:val="1"/>
          <w:numId w:val="4"/>
        </w:numPr>
        <w:ind w:left="0" w:firstLine="0"/>
        <w:jc w:val="both"/>
        <w:rPr>
          <w:rFonts w:cs="Arial"/>
          <w:szCs w:val="22"/>
        </w:rPr>
      </w:pPr>
      <w:r w:rsidRPr="00FE3F45">
        <w:rPr>
          <w:rFonts w:cs="Arial"/>
          <w:b/>
          <w:szCs w:val="22"/>
        </w:rPr>
        <w:t>Kontakt osoba:</w:t>
      </w:r>
      <w:r w:rsidRPr="00E9155E">
        <w:rPr>
          <w:rFonts w:cs="Arial"/>
          <w:szCs w:val="22"/>
        </w:rPr>
        <w:t xml:space="preserve"> </w:t>
      </w:r>
    </w:p>
    <w:p w:rsidR="009C66C4" w:rsidRPr="009C66C4" w:rsidRDefault="009C66C4" w:rsidP="009C66C4">
      <w:pPr>
        <w:rPr>
          <w:rFonts w:cs="Arial"/>
          <w:szCs w:val="22"/>
        </w:rPr>
      </w:pPr>
      <w:r>
        <w:rPr>
          <w:rFonts w:cs="Arial"/>
          <w:szCs w:val="22"/>
        </w:rPr>
        <w:t>Dražen Ružić,</w:t>
      </w:r>
      <w:r w:rsidRPr="009C66C4">
        <w:rPr>
          <w:rFonts w:cs="Arial"/>
          <w:szCs w:val="22"/>
        </w:rPr>
        <w:t xml:space="preserve"> </w:t>
      </w:r>
      <w:r w:rsidRPr="00081359">
        <w:rPr>
          <w:rFonts w:cs="Arial"/>
          <w:szCs w:val="22"/>
        </w:rPr>
        <w:t xml:space="preserve">telefon: 01/616 </w:t>
      </w:r>
      <w:r>
        <w:rPr>
          <w:rFonts w:cs="Arial"/>
          <w:szCs w:val="22"/>
        </w:rPr>
        <w:t>9234</w:t>
      </w:r>
      <w:r w:rsidRPr="00081359">
        <w:rPr>
          <w:rFonts w:cs="Arial"/>
          <w:szCs w:val="22"/>
        </w:rPr>
        <w:t>, telefaks: 01/616</w:t>
      </w:r>
      <w:r>
        <w:rPr>
          <w:rFonts w:cs="Arial"/>
          <w:szCs w:val="22"/>
        </w:rPr>
        <w:t xml:space="preserve"> </w:t>
      </w:r>
      <w:r w:rsidRPr="00081359">
        <w:rPr>
          <w:rFonts w:cs="Arial"/>
          <w:szCs w:val="22"/>
        </w:rPr>
        <w:t xml:space="preserve">9200, adresa elektronske pošte: </w:t>
      </w:r>
      <w:hyperlink r:id="rId14" w:history="1">
        <w:r w:rsidRPr="00D7486D">
          <w:rPr>
            <w:rStyle w:val="Hyperlink"/>
            <w:rFonts w:cs="Arial"/>
            <w:szCs w:val="22"/>
          </w:rPr>
          <w:t>drazen.ruzic@mint.hr</w:t>
        </w:r>
      </w:hyperlink>
    </w:p>
    <w:p w:rsidR="006B4800" w:rsidRDefault="006B4800" w:rsidP="006B4800">
      <w:r>
        <w:rPr>
          <w:rFonts w:cs="Arial"/>
          <w:szCs w:val="22"/>
        </w:rPr>
        <w:t>Saša Galić Soldo</w:t>
      </w:r>
      <w:r w:rsidR="00E9155E" w:rsidRPr="00081359">
        <w:rPr>
          <w:rFonts w:cs="Arial"/>
          <w:szCs w:val="22"/>
        </w:rPr>
        <w:t xml:space="preserve">, </w:t>
      </w:r>
      <w:r w:rsidR="00175235" w:rsidRPr="00081359">
        <w:rPr>
          <w:rFonts w:cs="Arial"/>
          <w:szCs w:val="22"/>
        </w:rPr>
        <w:t>t</w:t>
      </w:r>
      <w:r w:rsidR="008303FF" w:rsidRPr="00081359">
        <w:rPr>
          <w:rFonts w:cs="Arial"/>
          <w:szCs w:val="22"/>
        </w:rPr>
        <w:t>elefon:</w:t>
      </w:r>
      <w:r w:rsidR="00081359" w:rsidRPr="00081359">
        <w:rPr>
          <w:rFonts w:cs="Arial"/>
          <w:szCs w:val="22"/>
        </w:rPr>
        <w:t xml:space="preserve"> </w:t>
      </w:r>
      <w:r w:rsidR="008303FF" w:rsidRPr="00081359">
        <w:rPr>
          <w:rFonts w:cs="Arial"/>
          <w:szCs w:val="22"/>
        </w:rPr>
        <w:t>01/616</w:t>
      </w:r>
      <w:r w:rsidR="00CD48F1" w:rsidRPr="00081359">
        <w:rPr>
          <w:rFonts w:cs="Arial"/>
          <w:szCs w:val="22"/>
        </w:rPr>
        <w:t xml:space="preserve"> </w:t>
      </w:r>
      <w:r w:rsidR="00AA10C2">
        <w:rPr>
          <w:rFonts w:cs="Arial"/>
          <w:szCs w:val="22"/>
        </w:rPr>
        <w:t>92</w:t>
      </w:r>
      <w:r>
        <w:rPr>
          <w:rFonts w:cs="Arial"/>
          <w:szCs w:val="22"/>
        </w:rPr>
        <w:t>86</w:t>
      </w:r>
      <w:r w:rsidR="00E9155E" w:rsidRPr="00081359">
        <w:rPr>
          <w:rFonts w:cs="Arial"/>
          <w:szCs w:val="22"/>
        </w:rPr>
        <w:t xml:space="preserve">, </w:t>
      </w:r>
      <w:r w:rsidR="00175235" w:rsidRPr="00081359">
        <w:rPr>
          <w:rFonts w:cs="Arial"/>
          <w:szCs w:val="22"/>
        </w:rPr>
        <w:t>t</w:t>
      </w:r>
      <w:r w:rsidR="008303FF" w:rsidRPr="00081359">
        <w:rPr>
          <w:rFonts w:cs="Arial"/>
          <w:szCs w:val="22"/>
        </w:rPr>
        <w:t>elefaks:</w:t>
      </w:r>
      <w:r w:rsidR="00E9155E" w:rsidRPr="00081359">
        <w:rPr>
          <w:rFonts w:cs="Arial"/>
          <w:szCs w:val="22"/>
        </w:rPr>
        <w:t xml:space="preserve"> </w:t>
      </w:r>
      <w:r w:rsidR="00CD48F1" w:rsidRPr="00081359">
        <w:rPr>
          <w:rFonts w:cs="Arial"/>
          <w:szCs w:val="22"/>
        </w:rPr>
        <w:t>0</w:t>
      </w:r>
      <w:r w:rsidR="008303FF" w:rsidRPr="00081359">
        <w:rPr>
          <w:rFonts w:cs="Arial"/>
          <w:szCs w:val="22"/>
        </w:rPr>
        <w:t>1/616</w:t>
      </w:r>
      <w:r w:rsidR="00CB485D">
        <w:rPr>
          <w:rFonts w:cs="Arial"/>
          <w:szCs w:val="22"/>
        </w:rPr>
        <w:t xml:space="preserve"> </w:t>
      </w:r>
      <w:r w:rsidR="005A48A8" w:rsidRPr="00081359">
        <w:rPr>
          <w:rFonts w:cs="Arial"/>
          <w:szCs w:val="22"/>
        </w:rPr>
        <w:t>9200</w:t>
      </w:r>
      <w:r w:rsidR="00E9155E" w:rsidRPr="00081359">
        <w:rPr>
          <w:rFonts w:cs="Arial"/>
          <w:szCs w:val="22"/>
        </w:rPr>
        <w:t xml:space="preserve">, </w:t>
      </w:r>
      <w:r w:rsidR="00175235" w:rsidRPr="00081359">
        <w:rPr>
          <w:rFonts w:cs="Arial"/>
          <w:szCs w:val="22"/>
        </w:rPr>
        <w:t>a</w:t>
      </w:r>
      <w:r w:rsidR="00CD48F1" w:rsidRPr="00081359">
        <w:rPr>
          <w:rFonts w:cs="Arial"/>
          <w:szCs w:val="22"/>
        </w:rPr>
        <w:t>dresa elektronske pošte:</w:t>
      </w:r>
      <w:r>
        <w:rPr>
          <w:rFonts w:cs="Arial"/>
          <w:szCs w:val="22"/>
        </w:rPr>
        <w:t xml:space="preserve"> </w:t>
      </w:r>
      <w:hyperlink r:id="rId15" w:history="1">
        <w:r w:rsidR="00FE770B" w:rsidRPr="00692801">
          <w:rPr>
            <w:rStyle w:val="Hyperlink"/>
          </w:rPr>
          <w:t>sasa.galicsoldo@mint.hr</w:t>
        </w:r>
      </w:hyperlink>
    </w:p>
    <w:p w:rsidR="00FE770B" w:rsidRPr="00FE770B" w:rsidRDefault="00FE770B" w:rsidP="00FE770B">
      <w:pPr>
        <w:pStyle w:val="Heading1"/>
        <w:numPr>
          <w:ilvl w:val="0"/>
          <w:numId w:val="0"/>
        </w:numPr>
        <w:ind w:left="5388"/>
        <w:rPr>
          <w:lang w:val="hr-HR"/>
        </w:rPr>
      </w:pPr>
    </w:p>
    <w:p w:rsidR="00C545D2" w:rsidRPr="00F41FB2" w:rsidRDefault="00D22377" w:rsidP="00583F28">
      <w:pPr>
        <w:numPr>
          <w:ilvl w:val="1"/>
          <w:numId w:val="4"/>
        </w:numPr>
        <w:spacing w:before="120"/>
        <w:ind w:left="0" w:firstLine="0"/>
        <w:jc w:val="both"/>
      </w:pPr>
      <w:r w:rsidRPr="000A7DD0">
        <w:rPr>
          <w:b/>
        </w:rPr>
        <w:t>P</w:t>
      </w:r>
      <w:r w:rsidR="00C545D2" w:rsidRPr="000A7DD0">
        <w:rPr>
          <w:b/>
        </w:rPr>
        <w:t xml:space="preserve">rocijenjena vrijednost </w:t>
      </w:r>
      <w:r w:rsidR="000D5952" w:rsidRPr="000A7DD0">
        <w:rPr>
          <w:b/>
        </w:rPr>
        <w:t>nabave</w:t>
      </w:r>
      <w:r w:rsidR="00C545D2" w:rsidRPr="000A7DD0">
        <w:rPr>
          <w:b/>
        </w:rPr>
        <w:t>:</w:t>
      </w:r>
      <w:r w:rsidR="00C545D2" w:rsidRPr="00F41FB2">
        <w:t xml:space="preserve"> </w:t>
      </w:r>
      <w:r w:rsidR="007F1E91" w:rsidRPr="00F41FB2">
        <w:t>=</w:t>
      </w:r>
      <w:r w:rsidR="006B4800">
        <w:t>35</w:t>
      </w:r>
      <w:r w:rsidR="000A7DD0">
        <w:t xml:space="preserve">.000,00 kn </w:t>
      </w:r>
      <w:r w:rsidR="00765FFD">
        <w:t>(bez PDV</w:t>
      </w:r>
      <w:r w:rsidR="007F1E91" w:rsidRPr="00F41FB2">
        <w:t xml:space="preserve">-a). </w:t>
      </w:r>
    </w:p>
    <w:p w:rsidR="00C545D2" w:rsidRPr="007E08CE" w:rsidRDefault="00C545D2" w:rsidP="00583F28">
      <w:pPr>
        <w:numPr>
          <w:ilvl w:val="1"/>
          <w:numId w:val="4"/>
        </w:numPr>
        <w:spacing w:before="120"/>
        <w:ind w:left="0" w:firstLine="0"/>
        <w:jc w:val="both"/>
        <w:rPr>
          <w:color w:val="FF0000"/>
        </w:rPr>
      </w:pPr>
      <w:r w:rsidRPr="00D24CFB">
        <w:rPr>
          <w:b/>
        </w:rPr>
        <w:t>Vrsta ugovora o nabavi:</w:t>
      </w:r>
      <w:r w:rsidRPr="00551048">
        <w:t xml:space="preserve"> </w:t>
      </w:r>
      <w:r w:rsidRPr="00B17B1F">
        <w:t>Ugovor</w:t>
      </w:r>
      <w:r w:rsidR="00746BEE">
        <w:t>/narudžbenica</w:t>
      </w:r>
      <w:r w:rsidRPr="00B17B1F">
        <w:t xml:space="preserve"> </w:t>
      </w:r>
      <w:r w:rsidR="000A7DD0">
        <w:t xml:space="preserve">o </w:t>
      </w:r>
      <w:r w:rsidRPr="00B17B1F">
        <w:t>nabavi</w:t>
      </w:r>
      <w:r w:rsidR="005E756A" w:rsidRPr="00B17B1F">
        <w:t xml:space="preserve"> </w:t>
      </w:r>
      <w:r w:rsidR="007362E2" w:rsidRPr="00651099">
        <w:t>rob</w:t>
      </w:r>
      <w:r w:rsidR="00651099" w:rsidRPr="00651099">
        <w:t>e</w:t>
      </w:r>
      <w:r w:rsidR="003E25D7" w:rsidRPr="00651099">
        <w:t>.</w:t>
      </w:r>
    </w:p>
    <w:p w:rsidR="002E665F" w:rsidRPr="00FE3F45" w:rsidRDefault="002E665F" w:rsidP="00583F28">
      <w:pPr>
        <w:numPr>
          <w:ilvl w:val="1"/>
          <w:numId w:val="4"/>
        </w:numPr>
        <w:spacing w:before="120"/>
        <w:ind w:left="0" w:firstLine="0"/>
        <w:jc w:val="both"/>
      </w:pPr>
      <w:r w:rsidRPr="00FE3F45">
        <w:t xml:space="preserve">Naručitelj će s </w:t>
      </w:r>
      <w:r w:rsidR="00992DAD" w:rsidRPr="00FE3F45">
        <w:t xml:space="preserve">odabranim </w:t>
      </w:r>
      <w:r w:rsidRPr="00FE3F45">
        <w:t>p</w:t>
      </w:r>
      <w:r w:rsidR="000A7DD0">
        <w:t>onuditeljem sklopiti ugovor</w:t>
      </w:r>
      <w:r w:rsidR="00746BEE">
        <w:t>/narudžbenicu</w:t>
      </w:r>
      <w:r w:rsidR="000A7DD0">
        <w:t xml:space="preserve"> o</w:t>
      </w:r>
      <w:r w:rsidRPr="00FE3F45">
        <w:t xml:space="preserve"> nabavi</w:t>
      </w:r>
      <w:r w:rsidR="003E25D7" w:rsidRPr="00FE3F45">
        <w:t xml:space="preserve"> </w:t>
      </w:r>
      <w:r w:rsidR="007362E2">
        <w:t>predmetn</w:t>
      </w:r>
      <w:r w:rsidR="009C5800">
        <w:t>e</w:t>
      </w:r>
      <w:r w:rsidR="007362E2">
        <w:t xml:space="preserve"> rob</w:t>
      </w:r>
      <w:r w:rsidR="009C5800">
        <w:t>e</w:t>
      </w:r>
      <w:r w:rsidR="00992DAD" w:rsidRPr="00FE3F45">
        <w:t>.</w:t>
      </w:r>
    </w:p>
    <w:p w:rsidR="00583F28" w:rsidRDefault="002E665F" w:rsidP="00583F28">
      <w:pPr>
        <w:numPr>
          <w:ilvl w:val="1"/>
          <w:numId w:val="4"/>
        </w:numPr>
        <w:spacing w:before="120"/>
        <w:ind w:left="0" w:firstLine="0"/>
        <w:jc w:val="both"/>
      </w:pPr>
      <w:r w:rsidRPr="00FE3F45">
        <w:t>Naručitelj neće provoditi elektroničku dražbu.</w:t>
      </w:r>
    </w:p>
    <w:p w:rsidR="00583F28" w:rsidRPr="00583F28" w:rsidRDefault="00583F28" w:rsidP="00583F28"/>
    <w:p w:rsidR="00C545D2" w:rsidRPr="00583F28" w:rsidRDefault="00C545D2" w:rsidP="00583F28"/>
    <w:p w:rsidR="009441F7" w:rsidRPr="00B17B1F" w:rsidRDefault="00C545D2" w:rsidP="00583F28">
      <w:pPr>
        <w:pStyle w:val="Heading1"/>
        <w:keepNext w:val="0"/>
        <w:numPr>
          <w:ilvl w:val="0"/>
          <w:numId w:val="3"/>
        </w:numPr>
        <w:ind w:left="0" w:firstLine="0"/>
        <w:jc w:val="both"/>
        <w:rPr>
          <w:rFonts w:cs="Arial"/>
          <w:szCs w:val="22"/>
          <w:u w:val="single"/>
        </w:rPr>
      </w:pPr>
      <w:bookmarkStart w:id="2" w:name="_Toc360694413"/>
      <w:bookmarkStart w:id="3" w:name="_Toc190135166"/>
      <w:r w:rsidRPr="00B17B1F">
        <w:rPr>
          <w:u w:val="single"/>
        </w:rPr>
        <w:t>Podaci o</w:t>
      </w:r>
      <w:r w:rsidR="008303FF" w:rsidRPr="00B17B1F">
        <w:rPr>
          <w:u w:val="single"/>
        </w:rPr>
        <w:t xml:space="preserve"> predmet</w:t>
      </w:r>
      <w:r w:rsidRPr="00B17B1F">
        <w:rPr>
          <w:u w:val="single"/>
        </w:rPr>
        <w:t>u</w:t>
      </w:r>
      <w:r w:rsidR="008303FF" w:rsidRPr="00B17B1F">
        <w:rPr>
          <w:u w:val="single"/>
        </w:rPr>
        <w:t xml:space="preserve"> nabave</w:t>
      </w:r>
      <w:bookmarkEnd w:id="2"/>
      <w:r w:rsidR="008303FF" w:rsidRPr="00B17B1F">
        <w:rPr>
          <w:u w:val="single"/>
        </w:rPr>
        <w:t xml:space="preserve"> </w:t>
      </w:r>
      <w:bookmarkEnd w:id="3"/>
    </w:p>
    <w:p w:rsidR="00B7441D" w:rsidRPr="00583F28" w:rsidRDefault="008A3EED" w:rsidP="00583F28">
      <w:pPr>
        <w:pStyle w:val="Heading1"/>
        <w:keepNext w:val="0"/>
        <w:numPr>
          <w:ilvl w:val="1"/>
          <w:numId w:val="3"/>
        </w:numPr>
        <w:ind w:left="0" w:firstLine="0"/>
        <w:jc w:val="both"/>
        <w:rPr>
          <w:b w:val="0"/>
        </w:rPr>
      </w:pPr>
      <w:bookmarkStart w:id="4" w:name="_Toc360694414"/>
      <w:r w:rsidRPr="0005621F">
        <w:t>Opis predmeta nabave</w:t>
      </w:r>
      <w:bookmarkEnd w:id="4"/>
      <w:r w:rsidR="005A4B10">
        <w:t xml:space="preserve">: </w:t>
      </w:r>
      <w:r w:rsidR="000A7DD0">
        <w:rPr>
          <w:b w:val="0"/>
        </w:rPr>
        <w:t xml:space="preserve">Poziv na dostavu ponude </w:t>
      </w:r>
      <w:r w:rsidR="00DF6DAF" w:rsidRPr="005A4B10">
        <w:rPr>
          <w:b w:val="0"/>
        </w:rPr>
        <w:t xml:space="preserve">se provodi radi nabave </w:t>
      </w:r>
      <w:r w:rsidR="00CB485D">
        <w:rPr>
          <w:b w:val="0"/>
        </w:rPr>
        <w:t>osobnih</w:t>
      </w:r>
      <w:r w:rsidR="000A7DD0">
        <w:rPr>
          <w:b w:val="0"/>
        </w:rPr>
        <w:t xml:space="preserve"> računala.</w:t>
      </w:r>
    </w:p>
    <w:p w:rsidR="007B5A1E" w:rsidRPr="00B7441D" w:rsidRDefault="0058619F" w:rsidP="00583F28">
      <w:pPr>
        <w:pStyle w:val="Heading1"/>
        <w:keepNext w:val="0"/>
        <w:numPr>
          <w:ilvl w:val="0"/>
          <w:numId w:val="0"/>
        </w:numPr>
        <w:jc w:val="both"/>
        <w:rPr>
          <w:b w:val="0"/>
        </w:rPr>
      </w:pPr>
      <w:r w:rsidRPr="00B7441D">
        <w:rPr>
          <w:rFonts w:cs="Arial"/>
          <w:b w:val="0"/>
          <w:szCs w:val="22"/>
        </w:rPr>
        <w:t xml:space="preserve">Sukladno odredbi čl. </w:t>
      </w:r>
      <w:r w:rsidR="003101A7" w:rsidRPr="00B7441D">
        <w:rPr>
          <w:rFonts w:cs="Arial"/>
          <w:b w:val="0"/>
          <w:szCs w:val="22"/>
        </w:rPr>
        <w:t xml:space="preserve">57. st. 3. Zakona </w:t>
      </w:r>
      <w:r w:rsidR="008A3EED" w:rsidRPr="00B7441D">
        <w:rPr>
          <w:rFonts w:cs="Arial"/>
          <w:b w:val="0"/>
          <w:szCs w:val="22"/>
        </w:rPr>
        <w:t xml:space="preserve">CPV oznaka i naziv </w:t>
      </w:r>
      <w:r w:rsidR="003101A7" w:rsidRPr="00B7441D">
        <w:rPr>
          <w:rFonts w:cs="Arial"/>
          <w:b w:val="0"/>
          <w:szCs w:val="22"/>
        </w:rPr>
        <w:t xml:space="preserve">glasi: </w:t>
      </w:r>
      <w:r w:rsidR="00CB485D" w:rsidRPr="00CB485D">
        <w:rPr>
          <w:rFonts w:cs="Arial"/>
          <w:b w:val="0"/>
          <w:szCs w:val="22"/>
          <w:lang w:eastAsia="hr-HR"/>
        </w:rPr>
        <w:t>30213</w:t>
      </w:r>
      <w:r w:rsidR="003A33A0">
        <w:rPr>
          <w:rFonts w:cs="Arial"/>
          <w:b w:val="0"/>
          <w:szCs w:val="22"/>
          <w:lang w:val="hr-HR" w:eastAsia="hr-HR"/>
        </w:rPr>
        <w:t>1</w:t>
      </w:r>
      <w:r w:rsidR="00CB485D" w:rsidRPr="00CB485D">
        <w:rPr>
          <w:rFonts w:cs="Arial"/>
          <w:b w:val="0"/>
          <w:szCs w:val="22"/>
          <w:lang w:eastAsia="hr-HR"/>
        </w:rPr>
        <w:t>00-</w:t>
      </w:r>
      <w:r w:rsidR="003A33A0">
        <w:rPr>
          <w:rFonts w:cs="Arial"/>
          <w:b w:val="0"/>
          <w:szCs w:val="22"/>
          <w:lang w:val="hr-HR" w:eastAsia="hr-HR"/>
        </w:rPr>
        <w:t>6</w:t>
      </w:r>
      <w:r w:rsidR="00B7441D">
        <w:rPr>
          <w:rFonts w:cs="Arial"/>
          <w:b w:val="0"/>
          <w:szCs w:val="22"/>
          <w:lang w:eastAsia="hr-HR"/>
        </w:rPr>
        <w:t>,</w:t>
      </w:r>
      <w:r w:rsidR="004B353D" w:rsidRPr="00B7441D">
        <w:rPr>
          <w:rFonts w:cs="Arial"/>
          <w:b w:val="0"/>
          <w:szCs w:val="22"/>
          <w:lang w:eastAsia="hr-HR"/>
        </w:rPr>
        <w:t xml:space="preserve"> </w:t>
      </w:r>
      <w:r w:rsidR="003A33A0">
        <w:rPr>
          <w:rFonts w:cs="Arial"/>
          <w:b w:val="0"/>
          <w:szCs w:val="22"/>
          <w:lang w:val="hr-HR" w:eastAsia="hr-HR"/>
        </w:rPr>
        <w:t>Prijenosna</w:t>
      </w:r>
      <w:r w:rsidR="00A456A1">
        <w:rPr>
          <w:rFonts w:cs="Arial"/>
          <w:b w:val="0"/>
          <w:szCs w:val="22"/>
          <w:lang w:eastAsia="hr-HR"/>
        </w:rPr>
        <w:t xml:space="preserve"> računala </w:t>
      </w:r>
      <w:r w:rsidR="003101A7" w:rsidRPr="00B7441D">
        <w:rPr>
          <w:rFonts w:cs="Arial"/>
          <w:b w:val="0"/>
          <w:szCs w:val="22"/>
          <w:lang w:eastAsia="hr-HR"/>
        </w:rPr>
        <w:t>(</w:t>
      </w:r>
      <w:r w:rsidR="00CB485D" w:rsidRPr="00CB485D">
        <w:rPr>
          <w:rFonts w:cs="Arial"/>
          <w:b w:val="0"/>
          <w:szCs w:val="22"/>
          <w:lang w:eastAsia="hr-HR"/>
        </w:rPr>
        <w:t>30213</w:t>
      </w:r>
      <w:r w:rsidR="003A33A0">
        <w:rPr>
          <w:rFonts w:cs="Arial"/>
          <w:b w:val="0"/>
          <w:szCs w:val="22"/>
          <w:lang w:val="hr-HR" w:eastAsia="hr-HR"/>
        </w:rPr>
        <w:t>1</w:t>
      </w:r>
      <w:r w:rsidR="00CB485D" w:rsidRPr="00CB485D">
        <w:rPr>
          <w:rFonts w:cs="Arial"/>
          <w:b w:val="0"/>
          <w:szCs w:val="22"/>
          <w:lang w:eastAsia="hr-HR"/>
        </w:rPr>
        <w:t>00-</w:t>
      </w:r>
      <w:r w:rsidR="0061663B">
        <w:rPr>
          <w:rFonts w:cs="Arial"/>
          <w:b w:val="0"/>
          <w:szCs w:val="22"/>
          <w:lang w:val="hr-HR" w:eastAsia="hr-HR"/>
        </w:rPr>
        <w:t>6</w:t>
      </w:r>
      <w:r w:rsidR="00A456A1">
        <w:rPr>
          <w:b w:val="0"/>
        </w:rPr>
        <w:t xml:space="preserve"> </w:t>
      </w:r>
      <w:proofErr w:type="spellStart"/>
      <w:r w:rsidR="00CB485D">
        <w:rPr>
          <w:b w:val="0"/>
        </w:rPr>
        <w:t>P</w:t>
      </w:r>
      <w:r w:rsidR="0061663B">
        <w:rPr>
          <w:b w:val="0"/>
          <w:lang w:val="hr-HR"/>
        </w:rPr>
        <w:t>ortable</w:t>
      </w:r>
      <w:proofErr w:type="spellEnd"/>
      <w:r w:rsidR="00CB485D">
        <w:rPr>
          <w:b w:val="0"/>
        </w:rPr>
        <w:t xml:space="preserve"> </w:t>
      </w:r>
      <w:r w:rsidR="0061663B">
        <w:rPr>
          <w:b w:val="0"/>
          <w:lang w:val="hr-HR"/>
        </w:rPr>
        <w:t>c</w:t>
      </w:r>
      <w:proofErr w:type="spellStart"/>
      <w:r w:rsidR="00CB485D">
        <w:rPr>
          <w:b w:val="0"/>
        </w:rPr>
        <w:t>omputers</w:t>
      </w:r>
      <w:proofErr w:type="spellEnd"/>
      <w:r w:rsidR="00A456A1">
        <w:rPr>
          <w:b w:val="0"/>
        </w:rPr>
        <w:t>)</w:t>
      </w:r>
      <w:r w:rsidR="007B5A1E" w:rsidRPr="00B7441D">
        <w:rPr>
          <w:b w:val="0"/>
        </w:rPr>
        <w:t xml:space="preserve">, prema: </w:t>
      </w:r>
      <w:proofErr w:type="spellStart"/>
      <w:r w:rsidR="007B5A1E" w:rsidRPr="00B7441D">
        <w:rPr>
          <w:b w:val="0"/>
        </w:rPr>
        <w:t>Official</w:t>
      </w:r>
      <w:proofErr w:type="spellEnd"/>
      <w:r w:rsidR="007B5A1E" w:rsidRPr="00B7441D">
        <w:rPr>
          <w:b w:val="0"/>
        </w:rPr>
        <w:t xml:space="preserve"> </w:t>
      </w:r>
      <w:proofErr w:type="spellStart"/>
      <w:r w:rsidR="007B5A1E" w:rsidRPr="00B7441D">
        <w:rPr>
          <w:b w:val="0"/>
        </w:rPr>
        <w:t>Journal</w:t>
      </w:r>
      <w:proofErr w:type="spellEnd"/>
      <w:r w:rsidR="007B5A1E" w:rsidRPr="00B7441D">
        <w:rPr>
          <w:b w:val="0"/>
        </w:rPr>
        <w:t xml:space="preserve"> </w:t>
      </w:r>
      <w:proofErr w:type="spellStart"/>
      <w:r w:rsidR="007B5A1E" w:rsidRPr="00B7441D">
        <w:rPr>
          <w:b w:val="0"/>
        </w:rPr>
        <w:t>of</w:t>
      </w:r>
      <w:proofErr w:type="spellEnd"/>
      <w:r w:rsidR="007B5A1E" w:rsidRPr="00B7441D">
        <w:rPr>
          <w:b w:val="0"/>
        </w:rPr>
        <w:t xml:space="preserve"> </w:t>
      </w:r>
      <w:proofErr w:type="spellStart"/>
      <w:r w:rsidR="007B5A1E" w:rsidRPr="00B7441D">
        <w:rPr>
          <w:b w:val="0"/>
        </w:rPr>
        <w:t>the</w:t>
      </w:r>
      <w:proofErr w:type="spellEnd"/>
      <w:r w:rsidR="007B5A1E" w:rsidRPr="00B7441D">
        <w:rPr>
          <w:b w:val="0"/>
        </w:rPr>
        <w:t xml:space="preserve"> </w:t>
      </w:r>
      <w:proofErr w:type="spellStart"/>
      <w:r w:rsidR="007B5A1E" w:rsidRPr="00B7441D">
        <w:rPr>
          <w:b w:val="0"/>
        </w:rPr>
        <w:t>European</w:t>
      </w:r>
      <w:proofErr w:type="spellEnd"/>
      <w:r w:rsidR="007B5A1E" w:rsidRPr="00B7441D">
        <w:rPr>
          <w:b w:val="0"/>
        </w:rPr>
        <w:t xml:space="preserve"> Union, COMMISSION REGULATION (EC) No. 213/2008 </w:t>
      </w:r>
      <w:proofErr w:type="spellStart"/>
      <w:r w:rsidR="007B5A1E" w:rsidRPr="00B7441D">
        <w:rPr>
          <w:b w:val="0"/>
        </w:rPr>
        <w:t>of</w:t>
      </w:r>
      <w:proofErr w:type="spellEnd"/>
      <w:r w:rsidR="007B5A1E" w:rsidRPr="00B7441D">
        <w:rPr>
          <w:b w:val="0"/>
        </w:rPr>
        <w:t xml:space="preserve"> 28</w:t>
      </w:r>
      <w:r w:rsidR="00054FB9" w:rsidRPr="00B7441D">
        <w:rPr>
          <w:b w:val="0"/>
        </w:rPr>
        <w:t>th</w:t>
      </w:r>
      <w:r w:rsidR="007B5A1E" w:rsidRPr="00B7441D">
        <w:rPr>
          <w:b w:val="0"/>
        </w:rPr>
        <w:t xml:space="preserve"> </w:t>
      </w:r>
      <w:proofErr w:type="spellStart"/>
      <w:r w:rsidR="00054FB9" w:rsidRPr="00B7441D">
        <w:rPr>
          <w:b w:val="0"/>
        </w:rPr>
        <w:t>of</w:t>
      </w:r>
      <w:proofErr w:type="spellEnd"/>
      <w:r w:rsidR="00054FB9" w:rsidRPr="00B7441D">
        <w:rPr>
          <w:b w:val="0"/>
        </w:rPr>
        <w:t xml:space="preserve"> </w:t>
      </w:r>
      <w:proofErr w:type="spellStart"/>
      <w:r w:rsidR="007B5A1E" w:rsidRPr="00B7441D">
        <w:rPr>
          <w:b w:val="0"/>
        </w:rPr>
        <w:t>November</w:t>
      </w:r>
      <w:proofErr w:type="spellEnd"/>
      <w:r w:rsidR="007B5A1E" w:rsidRPr="00B7441D">
        <w:rPr>
          <w:b w:val="0"/>
        </w:rPr>
        <w:t xml:space="preserve"> 2007)</w:t>
      </w:r>
      <w:r w:rsidR="0093348C">
        <w:rPr>
          <w:b w:val="0"/>
        </w:rPr>
        <w:t>.</w:t>
      </w:r>
    </w:p>
    <w:p w:rsidR="000C5B74" w:rsidRPr="00067DC9" w:rsidRDefault="00613027" w:rsidP="00583F28">
      <w:pPr>
        <w:pStyle w:val="Heading1"/>
        <w:numPr>
          <w:ilvl w:val="1"/>
          <w:numId w:val="3"/>
        </w:numPr>
        <w:ind w:left="0" w:firstLine="0"/>
        <w:jc w:val="both"/>
        <w:rPr>
          <w:rFonts w:cs="Arial"/>
          <w:b w:val="0"/>
          <w:bCs/>
          <w:szCs w:val="22"/>
        </w:rPr>
      </w:pPr>
      <w:bookmarkStart w:id="5" w:name="_Toc316294570"/>
      <w:bookmarkStart w:id="6" w:name="_Toc360694415"/>
      <w:bookmarkEnd w:id="5"/>
      <w:r w:rsidRPr="00067DC9">
        <w:t>Opis i oznaka g</w:t>
      </w:r>
      <w:r w:rsidR="00413B2E" w:rsidRPr="00067DC9">
        <w:t>rup</w:t>
      </w:r>
      <w:r w:rsidRPr="00067DC9">
        <w:t>a</w:t>
      </w:r>
      <w:r w:rsidR="00413B2E" w:rsidRPr="00067DC9">
        <w:t xml:space="preserve"> predmeta nabave</w:t>
      </w:r>
      <w:bookmarkEnd w:id="6"/>
      <w:r w:rsidR="007219D5" w:rsidRPr="00067DC9">
        <w:t xml:space="preserve">: </w:t>
      </w:r>
      <w:r w:rsidR="000C5B74" w:rsidRPr="00067DC9">
        <w:rPr>
          <w:rFonts w:cs="Arial"/>
          <w:b w:val="0"/>
          <w:szCs w:val="22"/>
        </w:rPr>
        <w:t>Predmet nabave nije podijeljen na grupe.</w:t>
      </w:r>
      <w:r w:rsidR="00BE3BD0" w:rsidRPr="00067DC9">
        <w:rPr>
          <w:rFonts w:cs="Arial"/>
          <w:b w:val="0"/>
          <w:szCs w:val="22"/>
        </w:rPr>
        <w:t xml:space="preserve"> </w:t>
      </w:r>
    </w:p>
    <w:p w:rsidR="0045344E" w:rsidRPr="00470F32" w:rsidRDefault="0005621F" w:rsidP="00D5256E">
      <w:pPr>
        <w:pStyle w:val="Heading1"/>
        <w:numPr>
          <w:ilvl w:val="1"/>
          <w:numId w:val="3"/>
        </w:numPr>
        <w:ind w:left="0" w:firstLine="0"/>
        <w:jc w:val="both"/>
        <w:rPr>
          <w:b w:val="0"/>
          <w:bCs/>
        </w:rPr>
      </w:pPr>
      <w:bookmarkStart w:id="7" w:name="_Toc326064063"/>
      <w:bookmarkStart w:id="8" w:name="_Toc360694416"/>
      <w:bookmarkEnd w:id="7"/>
      <w:r w:rsidRPr="00067DC9">
        <w:rPr>
          <w:bCs/>
        </w:rPr>
        <w:t>Količina predmeta nabave</w:t>
      </w:r>
      <w:bookmarkEnd w:id="8"/>
      <w:r w:rsidR="00F378B5" w:rsidRPr="00067DC9">
        <w:rPr>
          <w:bCs/>
        </w:rPr>
        <w:t xml:space="preserve">: </w:t>
      </w:r>
      <w:r w:rsidR="006B4800">
        <w:rPr>
          <w:b w:val="0"/>
          <w:bCs/>
          <w:lang w:val="hr-HR"/>
        </w:rPr>
        <w:t xml:space="preserve">Naručitelj </w:t>
      </w:r>
      <w:r w:rsidR="006B4800" w:rsidRPr="00470F32">
        <w:rPr>
          <w:b w:val="0"/>
          <w:bCs/>
          <w:lang w:val="hr-HR"/>
        </w:rPr>
        <w:t xml:space="preserve">određuje </w:t>
      </w:r>
      <w:r w:rsidR="00470F32" w:rsidRPr="00470F32">
        <w:rPr>
          <w:b w:val="0"/>
          <w:bCs/>
          <w:lang w:val="hr-HR"/>
        </w:rPr>
        <w:t>fiksnu</w:t>
      </w:r>
      <w:r w:rsidR="006B4800" w:rsidRPr="00470F32">
        <w:rPr>
          <w:b w:val="0"/>
          <w:bCs/>
          <w:lang w:val="hr-HR"/>
        </w:rPr>
        <w:t xml:space="preserve"> količinu predmeta nabave,</w:t>
      </w:r>
      <w:r w:rsidR="005502AC">
        <w:rPr>
          <w:b w:val="0"/>
          <w:bCs/>
          <w:lang w:val="hr-HR"/>
        </w:rPr>
        <w:t xml:space="preserve"> </w:t>
      </w:r>
      <w:r w:rsidR="006B4800" w:rsidRPr="00470F32">
        <w:rPr>
          <w:b w:val="0"/>
          <w:bCs/>
          <w:lang w:val="hr-HR"/>
        </w:rPr>
        <w:t>sukladno specifikaciji i troškovniku (prilog 2.i 3.)</w:t>
      </w:r>
    </w:p>
    <w:p w:rsidR="00583F28" w:rsidRDefault="00E14CF2" w:rsidP="006B4800">
      <w:pPr>
        <w:pStyle w:val="Heading1"/>
        <w:numPr>
          <w:ilvl w:val="1"/>
          <w:numId w:val="3"/>
        </w:numPr>
        <w:tabs>
          <w:tab w:val="left" w:pos="0"/>
        </w:tabs>
        <w:ind w:left="0" w:firstLine="0"/>
        <w:jc w:val="both"/>
      </w:pPr>
      <w:r w:rsidRPr="00920F04">
        <w:rPr>
          <w:bCs/>
        </w:rPr>
        <w:t>Tehničke specifikacije:</w:t>
      </w:r>
      <w:r w:rsidR="00913DA4" w:rsidRPr="00920F04">
        <w:rPr>
          <w:bCs/>
        </w:rPr>
        <w:t xml:space="preserve"> </w:t>
      </w:r>
      <w:r w:rsidR="00C527E4">
        <w:rPr>
          <w:b w:val="0"/>
          <w:bCs/>
        </w:rPr>
        <w:t>tehničke specifikacije tražen</w:t>
      </w:r>
      <w:r w:rsidR="00C527E4">
        <w:rPr>
          <w:b w:val="0"/>
          <w:bCs/>
          <w:lang w:val="hr-HR"/>
        </w:rPr>
        <w:t>e robe</w:t>
      </w:r>
      <w:r w:rsidR="00D13606" w:rsidRPr="00920F04">
        <w:rPr>
          <w:b w:val="0"/>
          <w:bCs/>
        </w:rPr>
        <w:t xml:space="preserve"> </w:t>
      </w:r>
      <w:r w:rsidR="00907768" w:rsidRPr="00920F04">
        <w:rPr>
          <w:b w:val="0"/>
          <w:bCs/>
        </w:rPr>
        <w:t xml:space="preserve">predmeta nabave </w:t>
      </w:r>
      <w:r w:rsidR="00D13606" w:rsidRPr="00920F04">
        <w:rPr>
          <w:b w:val="0"/>
          <w:bCs/>
        </w:rPr>
        <w:t xml:space="preserve">navedene su u </w:t>
      </w:r>
      <w:r w:rsidR="00D13606" w:rsidRPr="006B4800">
        <w:rPr>
          <w:b w:val="0"/>
          <w:bCs/>
        </w:rPr>
        <w:t>Prilog</w:t>
      </w:r>
      <w:r w:rsidR="008975BE" w:rsidRPr="006B4800">
        <w:rPr>
          <w:b w:val="0"/>
          <w:bCs/>
        </w:rPr>
        <w:t>u</w:t>
      </w:r>
      <w:r w:rsidR="00920F04" w:rsidRPr="006B4800">
        <w:rPr>
          <w:b w:val="0"/>
          <w:bCs/>
        </w:rPr>
        <w:t xml:space="preserve"> </w:t>
      </w:r>
      <w:r w:rsidR="00920F04" w:rsidRPr="006B4800">
        <w:rPr>
          <w:b w:val="0"/>
          <w:bCs/>
          <w:lang w:val="hr-HR"/>
        </w:rPr>
        <w:t>2</w:t>
      </w:r>
      <w:r w:rsidR="00D13606" w:rsidRPr="006B4800">
        <w:rPr>
          <w:b w:val="0"/>
          <w:bCs/>
        </w:rPr>
        <w:t xml:space="preserve"> </w:t>
      </w:r>
      <w:r w:rsidR="00222E93" w:rsidRPr="006B4800">
        <w:rPr>
          <w:b w:val="0"/>
          <w:bCs/>
          <w:lang w:val="hr-HR"/>
        </w:rPr>
        <w:t>Poziva</w:t>
      </w:r>
      <w:r w:rsidR="00222E93">
        <w:rPr>
          <w:b w:val="0"/>
          <w:bCs/>
          <w:lang w:val="hr-HR"/>
        </w:rPr>
        <w:t xml:space="preserve"> n</w:t>
      </w:r>
      <w:r w:rsidR="00D13606" w:rsidRPr="00920F04">
        <w:rPr>
          <w:b w:val="0"/>
          <w:bCs/>
        </w:rPr>
        <w:t xml:space="preserve">a </w:t>
      </w:r>
      <w:r w:rsidR="00222E93">
        <w:rPr>
          <w:b w:val="0"/>
          <w:bCs/>
          <w:lang w:val="hr-HR"/>
        </w:rPr>
        <w:t>dostavu ponuda</w:t>
      </w:r>
      <w:r w:rsidR="00920F04">
        <w:rPr>
          <w:b w:val="0"/>
          <w:bCs/>
          <w:lang w:val="hr-HR"/>
        </w:rPr>
        <w:t>.</w:t>
      </w:r>
    </w:p>
    <w:p w:rsidR="000B21BF" w:rsidRDefault="000B21BF" w:rsidP="00765FFD">
      <w:pPr>
        <w:pageBreakBefore/>
        <w:jc w:val="both"/>
        <w:rPr>
          <w:b/>
        </w:rPr>
      </w:pPr>
      <w:r w:rsidRPr="00F4542F">
        <w:rPr>
          <w:b/>
        </w:rPr>
        <w:lastRenderedPageBreak/>
        <w:t>Traženi opseg predmetn</w:t>
      </w:r>
      <w:r w:rsidR="005502AC">
        <w:rPr>
          <w:b/>
        </w:rPr>
        <w:t>e robe</w:t>
      </w:r>
      <w:r w:rsidRPr="00F4542F">
        <w:rPr>
          <w:b/>
        </w:rPr>
        <w:t xml:space="preserve"> obuhvaća:</w:t>
      </w:r>
    </w:p>
    <w:p w:rsidR="007D1BF3" w:rsidRPr="00CF1745" w:rsidRDefault="007D1BF3" w:rsidP="00917F1F">
      <w:pPr>
        <w:jc w:val="both"/>
        <w:rPr>
          <w:b/>
        </w:rPr>
      </w:pPr>
    </w:p>
    <w:p w:rsidR="00A456A1" w:rsidRPr="00CF1745" w:rsidRDefault="00854087" w:rsidP="00A456A1">
      <w:pPr>
        <w:jc w:val="both"/>
        <w:rPr>
          <w:b/>
        </w:rPr>
      </w:pPr>
      <w:r w:rsidRPr="00CF1745">
        <w:rPr>
          <w:b/>
        </w:rPr>
        <w:t>2.4.</w:t>
      </w:r>
      <w:r w:rsidR="000B21BF" w:rsidRPr="00CF1745">
        <w:rPr>
          <w:b/>
        </w:rPr>
        <w:t>1.</w:t>
      </w:r>
      <w:r w:rsidR="000B21BF" w:rsidRPr="00CF1745">
        <w:rPr>
          <w:b/>
        </w:rPr>
        <w:tab/>
        <w:t xml:space="preserve">pružanje nabave </w:t>
      </w:r>
      <w:r w:rsidR="00A456A1" w:rsidRPr="00CF1745">
        <w:rPr>
          <w:b/>
        </w:rPr>
        <w:t xml:space="preserve">prijenosnih računala </w:t>
      </w:r>
    </w:p>
    <w:p w:rsidR="000221EA" w:rsidRPr="00CF1745" w:rsidRDefault="000221EA" w:rsidP="000221EA"/>
    <w:p w:rsidR="000221EA" w:rsidRDefault="00B678D0" w:rsidP="000221EA">
      <w:r w:rsidRPr="00CF1745">
        <w:t xml:space="preserve">Opseg nabave </w:t>
      </w:r>
      <w:r w:rsidR="00A12F76">
        <w:t>osobnih</w:t>
      </w:r>
      <w:r w:rsidRPr="00CF1745">
        <w:t xml:space="preserve"> računala definiran je količinom i specifikacijom</w:t>
      </w:r>
      <w:r>
        <w:t xml:space="preserve"> ( Prilog 2. i Prilog 3. </w:t>
      </w:r>
      <w:r w:rsidR="003F3555">
        <w:t>o</w:t>
      </w:r>
      <w:r>
        <w:t>v</w:t>
      </w:r>
      <w:r w:rsidR="003F3555">
        <w:t>og poziva</w:t>
      </w:r>
      <w:r>
        <w:t xml:space="preserve"> )</w:t>
      </w:r>
    </w:p>
    <w:p w:rsidR="004725FB" w:rsidRDefault="004725FB" w:rsidP="00917F1F">
      <w:pPr>
        <w:jc w:val="both"/>
        <w:rPr>
          <w:b/>
        </w:rPr>
      </w:pPr>
    </w:p>
    <w:p w:rsidR="00067DC9" w:rsidRPr="00481626" w:rsidRDefault="003C136B" w:rsidP="00067DC9">
      <w:pPr>
        <w:jc w:val="both"/>
        <w:rPr>
          <w:color w:val="FF0000"/>
        </w:rPr>
      </w:pPr>
      <w:r w:rsidRPr="000D2BB9">
        <w:rPr>
          <w:b/>
        </w:rPr>
        <w:t>Napomena:</w:t>
      </w:r>
      <w:r w:rsidRPr="000D2BB9">
        <w:t xml:space="preserve"> </w:t>
      </w:r>
      <w:r w:rsidR="000D2BB9" w:rsidRPr="000D2BB9">
        <w:t xml:space="preserve">Isporuka </w:t>
      </w:r>
      <w:r w:rsidR="004725FB" w:rsidRPr="000D2BB9">
        <w:t xml:space="preserve">predmetne robe </w:t>
      </w:r>
      <w:r w:rsidR="00067DC9" w:rsidRPr="000D2BB9">
        <w:t xml:space="preserve">izvršit će se jednokratno, najkasnije </w:t>
      </w:r>
      <w:r w:rsidR="008D4758" w:rsidRPr="00A94428">
        <w:t>do</w:t>
      </w:r>
      <w:r w:rsidR="00470F32" w:rsidRPr="00A94428">
        <w:t xml:space="preserve"> </w:t>
      </w:r>
      <w:r w:rsidR="006B4800" w:rsidRPr="00A94428">
        <w:t>15</w:t>
      </w:r>
      <w:r w:rsidR="00067DC9" w:rsidRPr="00A94428">
        <w:t>.</w:t>
      </w:r>
      <w:r w:rsidR="006B4800">
        <w:t xml:space="preserve"> svibnja</w:t>
      </w:r>
      <w:r w:rsidR="00A12F76" w:rsidRPr="003F4291">
        <w:t xml:space="preserve"> 2015</w:t>
      </w:r>
      <w:r w:rsidR="008D4758" w:rsidRPr="003F4291">
        <w:t>.</w:t>
      </w:r>
      <w:r w:rsidR="000B21BF" w:rsidRPr="003F4291">
        <w:t xml:space="preserve"> </w:t>
      </w:r>
    </w:p>
    <w:p w:rsidR="00067DC9" w:rsidRPr="000D2BB9" w:rsidRDefault="00067DC9" w:rsidP="00067DC9">
      <w:pPr>
        <w:jc w:val="both"/>
      </w:pPr>
    </w:p>
    <w:p w:rsidR="00920F04" w:rsidRPr="00920F04" w:rsidRDefault="00B4164A" w:rsidP="00920F04">
      <w:pPr>
        <w:jc w:val="both"/>
        <w:rPr>
          <w:rFonts w:cs="Arial"/>
          <w:b/>
          <w:szCs w:val="22"/>
        </w:rPr>
      </w:pPr>
      <w:r w:rsidRPr="00B4164A">
        <w:rPr>
          <w:b/>
          <w:bCs/>
        </w:rPr>
        <w:t>2.5.</w:t>
      </w:r>
      <w:r>
        <w:rPr>
          <w:bCs/>
        </w:rPr>
        <w:t xml:space="preserve"> </w:t>
      </w:r>
      <w:r w:rsidR="00B3652C" w:rsidRPr="00FA6BB5">
        <w:rPr>
          <w:b/>
          <w:bCs/>
        </w:rPr>
        <w:t>Troškovnik:</w:t>
      </w:r>
      <w:r w:rsidR="00B3652C" w:rsidRPr="00CE2DCD">
        <w:rPr>
          <w:b/>
          <w:bCs/>
        </w:rPr>
        <w:t xml:space="preserve"> </w:t>
      </w:r>
      <w:r w:rsidR="0041635D" w:rsidRPr="00CE2DCD">
        <w:rPr>
          <w:rFonts w:cs="Arial"/>
          <w:b/>
          <w:szCs w:val="22"/>
        </w:rPr>
        <w:t xml:space="preserve"> </w:t>
      </w:r>
      <w:r w:rsidR="00364414" w:rsidRPr="00CE2DCD">
        <w:rPr>
          <w:rFonts w:cs="Arial"/>
          <w:b/>
          <w:szCs w:val="22"/>
        </w:rPr>
        <w:t xml:space="preserve">troškovnik </w:t>
      </w:r>
      <w:r w:rsidR="00FD1E4B">
        <w:rPr>
          <w:rFonts w:cs="Arial"/>
          <w:b/>
          <w:szCs w:val="22"/>
        </w:rPr>
        <w:t>predmetne robe</w:t>
      </w:r>
      <w:r w:rsidR="00CE2DCD" w:rsidRPr="00CE2DCD">
        <w:rPr>
          <w:rFonts w:cs="Arial"/>
          <w:b/>
          <w:szCs w:val="22"/>
        </w:rPr>
        <w:t xml:space="preserve"> nalazi se u</w:t>
      </w:r>
      <w:r w:rsidR="005C6D97">
        <w:rPr>
          <w:rFonts w:cs="Arial"/>
          <w:b/>
          <w:szCs w:val="22"/>
        </w:rPr>
        <w:t xml:space="preserve"> Prilogu 3</w:t>
      </w:r>
      <w:r w:rsidR="00CE2DCD" w:rsidRPr="00CE2DCD">
        <w:rPr>
          <w:rFonts w:cs="Arial"/>
          <w:b/>
          <w:szCs w:val="22"/>
        </w:rPr>
        <w:t xml:space="preserve"> </w:t>
      </w:r>
      <w:bookmarkStart w:id="9" w:name="_Toc195589243"/>
      <w:bookmarkStart w:id="10" w:name="_Toc202591528"/>
      <w:bookmarkStart w:id="11" w:name="_Toc360694418"/>
    </w:p>
    <w:p w:rsidR="00920F04" w:rsidRDefault="00920F04" w:rsidP="00920F04">
      <w:pPr>
        <w:jc w:val="both"/>
        <w:rPr>
          <w:b/>
          <w:bCs/>
          <w:u w:val="single"/>
        </w:rPr>
      </w:pPr>
    </w:p>
    <w:p w:rsidR="00130149" w:rsidRPr="00B4164A" w:rsidRDefault="009441F7" w:rsidP="00920F04">
      <w:pPr>
        <w:jc w:val="both"/>
        <w:rPr>
          <w:rFonts w:cs="Arial"/>
          <w:b/>
          <w:szCs w:val="22"/>
          <w:u w:val="single"/>
        </w:rPr>
      </w:pPr>
      <w:r w:rsidRPr="00A94428">
        <w:rPr>
          <w:b/>
          <w:bCs/>
          <w:u w:val="single"/>
        </w:rPr>
        <w:t>Mjesto</w:t>
      </w:r>
      <w:r w:rsidR="00A94428" w:rsidRPr="00A94428">
        <w:rPr>
          <w:b/>
          <w:bCs/>
          <w:u w:val="single"/>
        </w:rPr>
        <w:t xml:space="preserve"> isporuke</w:t>
      </w:r>
      <w:r w:rsidRPr="00A94428">
        <w:rPr>
          <w:b/>
          <w:bCs/>
          <w:u w:val="single"/>
        </w:rPr>
        <w:t xml:space="preserve"> predmeta nabave</w:t>
      </w:r>
      <w:bookmarkEnd w:id="9"/>
      <w:bookmarkEnd w:id="10"/>
      <w:bookmarkEnd w:id="11"/>
      <w:r w:rsidR="000F659D" w:rsidRPr="00A94428">
        <w:rPr>
          <w:b/>
          <w:bCs/>
          <w:u w:val="single"/>
        </w:rPr>
        <w:t xml:space="preserve">: </w:t>
      </w:r>
      <w:r w:rsidR="00AA10C2" w:rsidRPr="00A94428">
        <w:rPr>
          <w:b/>
          <w:bCs/>
          <w:u w:val="single"/>
        </w:rPr>
        <w:t>Ministarstvo turizma,</w:t>
      </w:r>
      <w:r w:rsidR="00067DC9" w:rsidRPr="00A94428">
        <w:rPr>
          <w:b/>
          <w:bCs/>
          <w:u w:val="single"/>
        </w:rPr>
        <w:t xml:space="preserve"> Prisavlje 14</w:t>
      </w:r>
      <w:r w:rsidR="00AA10C2" w:rsidRPr="00A94428">
        <w:rPr>
          <w:b/>
          <w:bCs/>
          <w:u w:val="single"/>
        </w:rPr>
        <w:t>, Zagreb</w:t>
      </w:r>
    </w:p>
    <w:p w:rsidR="00920F04" w:rsidRDefault="00920F04" w:rsidP="00920F04">
      <w:pPr>
        <w:pStyle w:val="Heading1"/>
        <w:numPr>
          <w:ilvl w:val="0"/>
          <w:numId w:val="0"/>
        </w:numPr>
        <w:spacing w:before="0" w:after="0"/>
        <w:jc w:val="both"/>
        <w:rPr>
          <w:rFonts w:cs="Arial"/>
          <w:szCs w:val="22"/>
          <w:u w:val="single"/>
          <w:lang w:val="hr-HR"/>
        </w:rPr>
      </w:pPr>
      <w:bookmarkStart w:id="12" w:name="_Toc326064074"/>
      <w:bookmarkStart w:id="13" w:name="_Toc326064076"/>
      <w:bookmarkStart w:id="14" w:name="_Toc326064079"/>
      <w:bookmarkEnd w:id="12"/>
      <w:bookmarkEnd w:id="13"/>
      <w:bookmarkEnd w:id="14"/>
    </w:p>
    <w:p w:rsidR="00D92566" w:rsidRPr="00FA6BB5" w:rsidRDefault="00067DC9" w:rsidP="00920F04">
      <w:pPr>
        <w:pStyle w:val="Heading1"/>
        <w:numPr>
          <w:ilvl w:val="0"/>
          <w:numId w:val="0"/>
        </w:numPr>
        <w:spacing w:before="0" w:after="0"/>
        <w:jc w:val="both"/>
        <w:rPr>
          <w:rFonts w:cs="Arial"/>
          <w:szCs w:val="22"/>
          <w:u w:val="single"/>
        </w:rPr>
      </w:pPr>
      <w:r w:rsidRPr="00FA6BB5">
        <w:rPr>
          <w:rFonts w:cs="Arial"/>
          <w:szCs w:val="22"/>
          <w:u w:val="single"/>
        </w:rPr>
        <w:t xml:space="preserve">Naručitelj će s odabranim ponuditeljem sklopiti </w:t>
      </w:r>
      <w:r w:rsidR="00D92566" w:rsidRPr="00FA6BB5">
        <w:rPr>
          <w:rFonts w:cs="Arial"/>
          <w:szCs w:val="22"/>
          <w:u w:val="single"/>
        </w:rPr>
        <w:t xml:space="preserve">narudžbenicu odnosno </w:t>
      </w:r>
      <w:r w:rsidRPr="00FA6BB5">
        <w:rPr>
          <w:rFonts w:cs="Arial"/>
          <w:szCs w:val="22"/>
          <w:u w:val="single"/>
        </w:rPr>
        <w:t>ugovor o nabavi predmetne robe</w:t>
      </w:r>
      <w:r w:rsidR="00D92566" w:rsidRPr="00FA6BB5">
        <w:rPr>
          <w:rFonts w:cs="Arial"/>
          <w:szCs w:val="22"/>
          <w:u w:val="single"/>
        </w:rPr>
        <w:t>.</w:t>
      </w:r>
      <w:r w:rsidR="00C91FF7" w:rsidRPr="00FA6BB5">
        <w:rPr>
          <w:rFonts w:cs="Arial"/>
          <w:szCs w:val="22"/>
          <w:u w:val="single"/>
        </w:rPr>
        <w:t xml:space="preserve"> </w:t>
      </w:r>
      <w:bookmarkStart w:id="15" w:name="_Toc360694420"/>
    </w:p>
    <w:p w:rsidR="001963F0" w:rsidRPr="00B4164A" w:rsidRDefault="00FA6BB5" w:rsidP="00B4164A">
      <w:pPr>
        <w:pStyle w:val="Heading1"/>
        <w:numPr>
          <w:ilvl w:val="0"/>
          <w:numId w:val="0"/>
        </w:numPr>
        <w:jc w:val="both"/>
        <w:rPr>
          <w:rFonts w:cs="Arial"/>
          <w:szCs w:val="22"/>
        </w:rPr>
      </w:pPr>
      <w:r>
        <w:t>3.</w:t>
      </w:r>
      <w:r w:rsidR="00B4164A" w:rsidRPr="00B4164A">
        <w:t xml:space="preserve"> </w:t>
      </w:r>
      <w:r w:rsidR="00B4164A" w:rsidRPr="00B4164A">
        <w:tab/>
      </w:r>
      <w:r>
        <w:t xml:space="preserve"> </w:t>
      </w:r>
      <w:r w:rsidR="001963F0" w:rsidRPr="00B4164A">
        <w:t>Razlozi isključenja ponuditelja</w:t>
      </w:r>
      <w:bookmarkEnd w:id="15"/>
    </w:p>
    <w:p w:rsidR="0069781C" w:rsidRPr="005522CB" w:rsidRDefault="00FA6BB5" w:rsidP="00DC0986">
      <w:pPr>
        <w:pStyle w:val="Heading2"/>
        <w:rPr>
          <w:lang w:eastAsia="hr-HR"/>
        </w:rPr>
      </w:pPr>
      <w:bookmarkStart w:id="16" w:name="_Toc360694421"/>
      <w:r>
        <w:rPr>
          <w:lang w:eastAsia="hr-HR"/>
        </w:rPr>
        <w:t>3.1.</w:t>
      </w:r>
      <w:r w:rsidR="00DC0986">
        <w:rPr>
          <w:lang w:eastAsia="hr-HR"/>
        </w:rPr>
        <w:t xml:space="preserve"> </w:t>
      </w:r>
      <w:r>
        <w:rPr>
          <w:lang w:eastAsia="hr-HR"/>
        </w:rPr>
        <w:t xml:space="preserve"> </w:t>
      </w:r>
      <w:r w:rsidR="0069781C" w:rsidRPr="005522CB">
        <w:rPr>
          <w:lang w:eastAsia="hr-HR"/>
        </w:rPr>
        <w:t xml:space="preserve">Obvezni razlozi isključenja </w:t>
      </w:r>
      <w:r w:rsidR="00A71644">
        <w:rPr>
          <w:lang w:eastAsia="hr-HR"/>
        </w:rPr>
        <w:t xml:space="preserve">ponuditelja </w:t>
      </w:r>
      <w:r w:rsidR="0069781C" w:rsidRPr="005522CB">
        <w:rPr>
          <w:lang w:eastAsia="hr-HR"/>
        </w:rPr>
        <w:t>te dokumenti koji</w:t>
      </w:r>
      <w:r w:rsidR="00A71644">
        <w:rPr>
          <w:lang w:eastAsia="hr-HR"/>
        </w:rPr>
        <w:t>ma</w:t>
      </w:r>
      <w:r w:rsidR="0069781C" w:rsidRPr="005522CB">
        <w:rPr>
          <w:lang w:eastAsia="hr-HR"/>
        </w:rPr>
        <w:t xml:space="preserve"> </w:t>
      </w:r>
      <w:bookmarkEnd w:id="16"/>
      <w:r w:rsidR="00A71644">
        <w:rPr>
          <w:lang w:eastAsia="hr-HR"/>
        </w:rPr>
        <w:t>ponuditelj dokazuje da ne postoje razlozi za isključenje</w:t>
      </w:r>
      <w:r w:rsidR="00B46918">
        <w:rPr>
          <w:lang w:eastAsia="hr-HR"/>
        </w:rPr>
        <w:t>:</w:t>
      </w:r>
      <w:r w:rsidR="0069781C" w:rsidRPr="005522CB">
        <w:rPr>
          <w:lang w:eastAsia="hr-HR"/>
        </w:rPr>
        <w:t xml:space="preserve"> </w:t>
      </w:r>
    </w:p>
    <w:p w:rsidR="00DC0986" w:rsidRDefault="00DC0986" w:rsidP="00DC0986">
      <w:pPr>
        <w:ind w:left="720"/>
        <w:jc w:val="both"/>
        <w:rPr>
          <w:rFonts w:cs="Arial"/>
          <w:color w:val="000000"/>
          <w:szCs w:val="22"/>
          <w:lang w:eastAsia="hr-HR"/>
        </w:rPr>
      </w:pPr>
    </w:p>
    <w:p w:rsidR="00B5762B" w:rsidRPr="00364898" w:rsidRDefault="00B5762B" w:rsidP="00DC0986">
      <w:pPr>
        <w:jc w:val="both"/>
        <w:rPr>
          <w:lang w:eastAsia="hr-HR"/>
        </w:rPr>
      </w:pPr>
      <w:r w:rsidRPr="00364898">
        <w:rPr>
          <w:lang w:eastAsia="hr-HR"/>
        </w:rPr>
        <w:t>Javni naručitelj obvezan je isključiti ponuditelja iz postupka nabave</w:t>
      </w:r>
      <w:r w:rsidR="005A513D">
        <w:rPr>
          <w:lang w:eastAsia="hr-HR"/>
        </w:rPr>
        <w:t xml:space="preserve"> bagatelne vrijednosti</w:t>
      </w:r>
      <w:r w:rsidRPr="00364898">
        <w:rPr>
          <w:lang w:eastAsia="hr-HR"/>
        </w:rPr>
        <w:t>:</w:t>
      </w:r>
    </w:p>
    <w:p w:rsidR="00B5762B" w:rsidRDefault="00B5762B" w:rsidP="00917F1F">
      <w:pPr>
        <w:jc w:val="both"/>
        <w:rPr>
          <w:lang w:eastAsia="hr-HR"/>
        </w:rPr>
      </w:pPr>
      <w:r>
        <w:rPr>
          <w:lang w:eastAsia="hr-HR"/>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534F23" w:rsidRDefault="00534F23" w:rsidP="00917F1F">
      <w:pPr>
        <w:jc w:val="both"/>
        <w:rPr>
          <w:lang w:eastAsia="hr-HR"/>
        </w:rPr>
      </w:pPr>
    </w:p>
    <w:p w:rsidR="00B5762B" w:rsidRPr="001F76D5" w:rsidRDefault="00B5762B" w:rsidP="00917F1F">
      <w:pPr>
        <w:jc w:val="both"/>
        <w:rPr>
          <w:lang w:eastAsia="hr-HR"/>
        </w:rPr>
      </w:pPr>
      <w:r w:rsidRPr="001F76D5">
        <w:rPr>
          <w:lang w:eastAsia="hr-HR"/>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A42BB1" w:rsidRDefault="00A42BB1" w:rsidP="00917F1F">
      <w:pPr>
        <w:jc w:val="both"/>
        <w:rPr>
          <w:lang w:eastAsia="hr-HR"/>
        </w:rPr>
      </w:pPr>
    </w:p>
    <w:p w:rsidR="00B5762B" w:rsidRPr="000657E1" w:rsidRDefault="00B5762B" w:rsidP="00A42BB1">
      <w:pPr>
        <w:spacing w:line="240" w:lineRule="atLeast"/>
        <w:jc w:val="both"/>
        <w:rPr>
          <w:lang w:eastAsia="hr-HR"/>
        </w:rPr>
      </w:pPr>
      <w:r w:rsidRPr="000657E1">
        <w:rPr>
          <w:lang w:eastAsia="hr-HR"/>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B5762B" w:rsidRPr="00B66D7D" w:rsidRDefault="00B5762B" w:rsidP="00917F1F">
      <w:pPr>
        <w:jc w:val="both"/>
        <w:rPr>
          <w:color w:val="FF0000"/>
          <w:lang w:eastAsia="hr-HR"/>
        </w:rPr>
      </w:pPr>
    </w:p>
    <w:p w:rsidR="00B5762B" w:rsidRPr="00345DF2" w:rsidRDefault="00B5762B" w:rsidP="00917F1F">
      <w:pPr>
        <w:jc w:val="both"/>
        <w:rPr>
          <w:lang w:eastAsia="hr-HR"/>
        </w:rPr>
      </w:pPr>
      <w:r w:rsidRPr="00345DF2">
        <w:rPr>
          <w:lang w:eastAsia="hr-HR"/>
        </w:rPr>
        <w:t xml:space="preserve">Za potrebe utvrđivanja okolnosti iz točke </w:t>
      </w:r>
      <w:r w:rsidR="00BD0052">
        <w:rPr>
          <w:lang w:eastAsia="hr-HR"/>
        </w:rPr>
        <w:t>3.1.</w:t>
      </w:r>
      <w:r w:rsidR="00A64BDA">
        <w:rPr>
          <w:lang w:eastAsia="hr-HR"/>
        </w:rPr>
        <w:t>1</w:t>
      </w:r>
      <w:r w:rsidR="00C53DD0">
        <w:rPr>
          <w:lang w:eastAsia="hr-HR"/>
        </w:rPr>
        <w:t>.</w:t>
      </w:r>
      <w:r w:rsidRPr="00345DF2">
        <w:rPr>
          <w:lang w:eastAsia="hr-HR"/>
        </w:rPr>
        <w:t xml:space="preserve"> gospodarski subjekt u ponudi dostav</w:t>
      </w:r>
      <w:r w:rsidR="00A64BDA">
        <w:rPr>
          <w:lang w:eastAsia="hr-HR"/>
        </w:rPr>
        <w:t>lja</w:t>
      </w:r>
      <w:r w:rsidRPr="00345DF2">
        <w:rPr>
          <w:lang w:eastAsia="hr-HR"/>
        </w:rPr>
        <w:t xml:space="preserve"> izjavu</w:t>
      </w:r>
      <w:r w:rsidR="00A64BDA">
        <w:rPr>
          <w:lang w:eastAsia="hr-HR"/>
        </w:rPr>
        <w:t xml:space="preserve">. Izjavu </w:t>
      </w:r>
      <w:r w:rsidRPr="00345DF2">
        <w:rPr>
          <w:lang w:eastAsia="hr-HR"/>
        </w:rPr>
        <w:t xml:space="preserve">daje osoba po zakonu ovlaštena za zastupanje gospodarskog subjekta. </w:t>
      </w:r>
    </w:p>
    <w:p w:rsidR="00B5762B" w:rsidRPr="00A64BDA" w:rsidRDefault="00910835" w:rsidP="00917F1F">
      <w:pPr>
        <w:jc w:val="both"/>
        <w:rPr>
          <w:b/>
          <w:lang w:eastAsia="hr-HR"/>
        </w:rPr>
      </w:pPr>
      <w:r w:rsidRPr="00A64BDA">
        <w:rPr>
          <w:b/>
          <w:lang w:eastAsia="hr-HR"/>
        </w:rPr>
        <w:t xml:space="preserve">Izjava ne smije biti starija od </w:t>
      </w:r>
      <w:r w:rsidR="00DE1749" w:rsidRPr="00A64BDA">
        <w:rPr>
          <w:b/>
          <w:lang w:eastAsia="hr-HR"/>
        </w:rPr>
        <w:t>3 (</w:t>
      </w:r>
      <w:r w:rsidRPr="00A64BDA">
        <w:rPr>
          <w:b/>
          <w:lang w:eastAsia="hr-HR"/>
        </w:rPr>
        <w:t>tri</w:t>
      </w:r>
      <w:r w:rsidR="00DE1749" w:rsidRPr="00A64BDA">
        <w:rPr>
          <w:b/>
          <w:lang w:eastAsia="hr-HR"/>
        </w:rPr>
        <w:t>)</w:t>
      </w:r>
      <w:r w:rsidRPr="00A64BDA">
        <w:rPr>
          <w:b/>
          <w:lang w:eastAsia="hr-HR"/>
        </w:rPr>
        <w:t xml:space="preserve"> mjeseca računajući od dana početka postupka nabave</w:t>
      </w:r>
      <w:r w:rsidR="00E06ED0">
        <w:rPr>
          <w:b/>
          <w:lang w:eastAsia="hr-HR"/>
        </w:rPr>
        <w:t xml:space="preserve"> bagatelne vrijednosti.</w:t>
      </w:r>
      <w:r w:rsidRPr="00A64BDA">
        <w:rPr>
          <w:b/>
          <w:lang w:eastAsia="hr-HR"/>
        </w:rPr>
        <w:t xml:space="preserve">  </w:t>
      </w:r>
    </w:p>
    <w:p w:rsidR="00DE1749" w:rsidRPr="00DE1749" w:rsidRDefault="00DE1749" w:rsidP="00917F1F">
      <w:pPr>
        <w:jc w:val="both"/>
        <w:rPr>
          <w:lang w:eastAsia="hr-HR"/>
        </w:rPr>
      </w:pPr>
    </w:p>
    <w:p w:rsidR="00265EB5" w:rsidRDefault="00265EB5" w:rsidP="00917F1F">
      <w:pPr>
        <w:jc w:val="both"/>
        <w:rPr>
          <w:lang w:eastAsia="hr-HR"/>
        </w:rPr>
      </w:pPr>
    </w:p>
    <w:p w:rsidR="00910835" w:rsidRPr="004B5CA8" w:rsidRDefault="00910835" w:rsidP="00917F1F">
      <w:pPr>
        <w:jc w:val="both"/>
        <w:rPr>
          <w:lang w:eastAsia="hr-HR"/>
        </w:rPr>
      </w:pPr>
      <w:r w:rsidRPr="004B5CA8">
        <w:rPr>
          <w:lang w:eastAsia="hr-HR"/>
        </w:rPr>
        <w:t xml:space="preserve">Prijedlog </w:t>
      </w:r>
      <w:r w:rsidR="00B5762B" w:rsidRPr="004B5CA8">
        <w:rPr>
          <w:lang w:eastAsia="hr-HR"/>
        </w:rPr>
        <w:t>Izjav</w:t>
      </w:r>
      <w:r w:rsidRPr="004B5CA8">
        <w:rPr>
          <w:lang w:eastAsia="hr-HR"/>
        </w:rPr>
        <w:t>e</w:t>
      </w:r>
      <w:r w:rsidR="00B5762B" w:rsidRPr="004B5CA8">
        <w:rPr>
          <w:lang w:eastAsia="hr-HR"/>
        </w:rPr>
        <w:t xml:space="preserve"> o nekažnjavanju </w:t>
      </w:r>
      <w:r w:rsidRPr="004B5CA8">
        <w:rPr>
          <w:lang w:eastAsia="hr-HR"/>
        </w:rPr>
        <w:t>dana je kao sastavni dio</w:t>
      </w:r>
      <w:r w:rsidR="0019052A">
        <w:rPr>
          <w:lang w:eastAsia="hr-HR"/>
        </w:rPr>
        <w:t xml:space="preserve"> ovog poziva</w:t>
      </w:r>
      <w:r w:rsidRPr="004B5CA8">
        <w:rPr>
          <w:lang w:eastAsia="hr-HR"/>
        </w:rPr>
        <w:t xml:space="preserve"> (P</w:t>
      </w:r>
      <w:r w:rsidR="00DF1695" w:rsidRPr="004B5CA8">
        <w:rPr>
          <w:lang w:eastAsia="hr-HR"/>
        </w:rPr>
        <w:t>rilog</w:t>
      </w:r>
      <w:r w:rsidR="005C6D97">
        <w:rPr>
          <w:lang w:eastAsia="hr-HR"/>
        </w:rPr>
        <w:t xml:space="preserve"> 4</w:t>
      </w:r>
      <w:r w:rsidRPr="004B5CA8">
        <w:rPr>
          <w:lang w:eastAsia="hr-HR"/>
        </w:rPr>
        <w:t>).</w:t>
      </w:r>
    </w:p>
    <w:p w:rsidR="001C310D" w:rsidRDefault="001C310D" w:rsidP="00917F1F">
      <w:pPr>
        <w:jc w:val="both"/>
        <w:rPr>
          <w:b/>
          <w:lang w:eastAsia="hr-HR"/>
        </w:rPr>
      </w:pPr>
    </w:p>
    <w:p w:rsidR="00014F33" w:rsidRDefault="006C19FA" w:rsidP="00917F1F">
      <w:pPr>
        <w:jc w:val="both"/>
        <w:rPr>
          <w:b/>
          <w:lang w:eastAsia="hr-HR"/>
        </w:rPr>
      </w:pPr>
      <w:r w:rsidRPr="006C19FA">
        <w:rPr>
          <w:b/>
          <w:lang w:eastAsia="hr-HR"/>
        </w:rPr>
        <w:t>U slučaju zajednice ponuditelja, okolnosti iz toč</w:t>
      </w:r>
      <w:r w:rsidR="00EA61D5">
        <w:rPr>
          <w:b/>
          <w:lang w:eastAsia="hr-HR"/>
        </w:rPr>
        <w:t>k</w:t>
      </w:r>
      <w:r w:rsidR="00D511FC">
        <w:rPr>
          <w:b/>
          <w:lang w:eastAsia="hr-HR"/>
        </w:rPr>
        <w:t xml:space="preserve">e </w:t>
      </w:r>
      <w:r w:rsidR="0068730A">
        <w:rPr>
          <w:b/>
          <w:lang w:eastAsia="hr-HR"/>
        </w:rPr>
        <w:t>3.1.</w:t>
      </w:r>
      <w:r w:rsidR="00D511FC">
        <w:rPr>
          <w:b/>
          <w:lang w:eastAsia="hr-HR"/>
        </w:rPr>
        <w:t xml:space="preserve"> </w:t>
      </w:r>
      <w:r w:rsidR="0019052A">
        <w:rPr>
          <w:b/>
          <w:lang w:eastAsia="hr-HR"/>
        </w:rPr>
        <w:t>Poziva na dostavu ponuda</w:t>
      </w:r>
      <w:r w:rsidRPr="006C19FA">
        <w:rPr>
          <w:b/>
          <w:lang w:eastAsia="hr-HR"/>
        </w:rPr>
        <w:t xml:space="preserve"> utvrđuju se za sve članove zajednice pojedinačno.</w:t>
      </w:r>
    </w:p>
    <w:p w:rsidR="006C19FA" w:rsidRDefault="006C19FA" w:rsidP="00917F1F">
      <w:pPr>
        <w:jc w:val="both"/>
        <w:rPr>
          <w:b/>
          <w:lang w:eastAsia="hr-HR"/>
        </w:rPr>
      </w:pPr>
    </w:p>
    <w:p w:rsidR="00B578FC" w:rsidRPr="00576E12" w:rsidRDefault="00576E12" w:rsidP="00576E12">
      <w:pPr>
        <w:pStyle w:val="Heading1"/>
        <w:numPr>
          <w:ilvl w:val="0"/>
          <w:numId w:val="0"/>
        </w:numPr>
        <w:spacing w:before="240"/>
        <w:jc w:val="both"/>
        <w:rPr>
          <w:szCs w:val="22"/>
        </w:rPr>
      </w:pPr>
      <w:bookmarkStart w:id="17" w:name="_Toc360694423"/>
      <w:r w:rsidRPr="00576E12">
        <w:rPr>
          <w:bCs/>
        </w:rPr>
        <w:t>4.</w:t>
      </w:r>
      <w:r w:rsidRPr="00576E12">
        <w:rPr>
          <w:bCs/>
        </w:rPr>
        <w:tab/>
      </w:r>
      <w:r w:rsidR="002572C0" w:rsidRPr="00576E12">
        <w:rPr>
          <w:bCs/>
        </w:rPr>
        <w:t>Odredbe o</w:t>
      </w:r>
      <w:r w:rsidR="00DE654C" w:rsidRPr="00576E12">
        <w:rPr>
          <w:bCs/>
        </w:rPr>
        <w:t xml:space="preserve"> sposobnosti ponuditelj</w:t>
      </w:r>
      <w:r w:rsidR="002572C0" w:rsidRPr="00576E12">
        <w:rPr>
          <w:bCs/>
        </w:rPr>
        <w:t>a</w:t>
      </w:r>
      <w:r w:rsidR="00DE654C" w:rsidRPr="00576E12">
        <w:rPr>
          <w:bCs/>
        </w:rPr>
        <w:t xml:space="preserve"> </w:t>
      </w:r>
      <w:bookmarkEnd w:id="17"/>
    </w:p>
    <w:p w:rsidR="00597D2D" w:rsidRDefault="00576E12" w:rsidP="00576E12">
      <w:pPr>
        <w:pStyle w:val="Heading1"/>
        <w:numPr>
          <w:ilvl w:val="0"/>
          <w:numId w:val="0"/>
        </w:numPr>
        <w:spacing w:before="240"/>
        <w:jc w:val="both"/>
      </w:pPr>
      <w:bookmarkStart w:id="18" w:name="_Toc326064085"/>
      <w:bookmarkStart w:id="19" w:name="_Toc360694424"/>
      <w:bookmarkEnd w:id="18"/>
      <w:r>
        <w:t>4.1.</w:t>
      </w:r>
      <w:r>
        <w:tab/>
      </w:r>
      <w:r w:rsidR="00597D2D">
        <w:t xml:space="preserve">Uvjeti </w:t>
      </w:r>
      <w:r w:rsidR="00597D2D" w:rsidRPr="007F3375">
        <w:t>pravne i poslovne sposobnosti</w:t>
      </w:r>
      <w:r w:rsidR="00597D2D">
        <w:t xml:space="preserve"> ponuditelja</w:t>
      </w:r>
      <w:r w:rsidR="007B41C0">
        <w:t>, te dokumenti kojima dokazuju sposobnost</w:t>
      </w:r>
      <w:r w:rsidR="00035AF8">
        <w:t>:</w:t>
      </w:r>
    </w:p>
    <w:p w:rsidR="0057177A" w:rsidRPr="0057177A" w:rsidRDefault="00576E12" w:rsidP="00576E12">
      <w:pPr>
        <w:pStyle w:val="Heading1"/>
        <w:numPr>
          <w:ilvl w:val="0"/>
          <w:numId w:val="0"/>
        </w:numPr>
        <w:jc w:val="both"/>
        <w:rPr>
          <w:b w:val="0"/>
        </w:rPr>
      </w:pPr>
      <w:r>
        <w:rPr>
          <w:b w:val="0"/>
        </w:rPr>
        <w:t>4.1.1.</w:t>
      </w:r>
      <w:r>
        <w:rPr>
          <w:b w:val="0"/>
        </w:rPr>
        <w:tab/>
      </w:r>
      <w:r w:rsidR="00585112" w:rsidRPr="0057177A">
        <w:rPr>
          <w:b w:val="0"/>
        </w:rPr>
        <w:t xml:space="preserve">Izvod o upisu u sudski, obrtni, strukovni ili drugi odgovarajući registar države sjedišta gospodarskog subjekta ili ako se oni ne izdaju u državi sjedišta gospodarskog subjekta, gospodarski subjekt može dostaviti izjavu s ovjerom potpisa kod nadležnog tijela. </w:t>
      </w:r>
    </w:p>
    <w:p w:rsidR="00C256F2" w:rsidRPr="00035AF8" w:rsidRDefault="00C256F2" w:rsidP="00F6617D">
      <w:pPr>
        <w:pStyle w:val="Heading1"/>
        <w:numPr>
          <w:ilvl w:val="0"/>
          <w:numId w:val="0"/>
        </w:numPr>
        <w:jc w:val="both"/>
      </w:pPr>
      <w:r w:rsidRPr="00035AF8">
        <w:t>Izvod ili izjava ne smije biti starija od 3 (tri) mjeseca računa</w:t>
      </w:r>
      <w:r w:rsidR="00844448">
        <w:t xml:space="preserve">jući od dana početka </w:t>
      </w:r>
      <w:r w:rsidRPr="00035AF8">
        <w:t>postupka nabave</w:t>
      </w:r>
      <w:r w:rsidR="00072DB7">
        <w:rPr>
          <w:lang w:val="hr-HR"/>
        </w:rPr>
        <w:t xml:space="preserve"> bagatelne vrijednosti</w:t>
      </w:r>
      <w:r w:rsidRPr="00035AF8">
        <w:t>.</w:t>
      </w:r>
    </w:p>
    <w:p w:rsidR="00585112" w:rsidRDefault="00585112" w:rsidP="00F6617D">
      <w:pPr>
        <w:pStyle w:val="Heading1"/>
        <w:numPr>
          <w:ilvl w:val="0"/>
          <w:numId w:val="0"/>
        </w:numPr>
        <w:jc w:val="both"/>
        <w:rPr>
          <w:lang w:val="hr-HR"/>
        </w:rPr>
      </w:pPr>
      <w:r w:rsidRPr="00035AF8">
        <w:t xml:space="preserve">U slučaju zajednice ponuditelja svi članovi zajednice obvezni su </w:t>
      </w:r>
      <w:r w:rsidR="0057177A" w:rsidRPr="00035AF8">
        <w:t xml:space="preserve"> </w:t>
      </w:r>
      <w:r w:rsidRPr="00035AF8">
        <w:t>pojedinačno dokazati svoju sposobnost.</w:t>
      </w:r>
    </w:p>
    <w:p w:rsidR="00F81612" w:rsidRPr="00F81612" w:rsidRDefault="00F81612" w:rsidP="00F81612">
      <w:pPr>
        <w:keepNext/>
        <w:keepLines/>
        <w:spacing w:before="480"/>
        <w:jc w:val="both"/>
        <w:outlineLvl w:val="0"/>
        <w:rPr>
          <w:rFonts w:cs="Arial"/>
          <w:bCs/>
          <w:szCs w:val="22"/>
        </w:rPr>
      </w:pPr>
      <w:r w:rsidRPr="00F81612">
        <w:rPr>
          <w:rFonts w:cs="Arial"/>
          <w:b/>
          <w:bCs/>
          <w:szCs w:val="22"/>
        </w:rPr>
        <w:t>4.1.2. Potvrda porezne uprave</w:t>
      </w:r>
      <w:r w:rsidRPr="00F81612">
        <w:rPr>
          <w:rFonts w:cs="Arial"/>
          <w:bCs/>
          <w:szCs w:val="22"/>
        </w:rPr>
        <w:t xml:space="preserve"> o nepostojanju duga s osnove dospjelih poreznih obveza i obveza za mirovinsko i zdravstveno osiguranje, osim ako mu prema posebnom zakonu plaćanje tih obveza nije dopušteno ili mu je odobrena odgoda plaćanja. Potvrda ne smije biti starija od 30 dana od dana početka postupka nabave</w:t>
      </w:r>
      <w:r w:rsidR="00FF485F">
        <w:rPr>
          <w:rFonts w:cs="Arial"/>
          <w:bCs/>
          <w:szCs w:val="22"/>
        </w:rPr>
        <w:t xml:space="preserve"> bagatelne vrijednosti</w:t>
      </w:r>
      <w:r w:rsidRPr="00F81612">
        <w:rPr>
          <w:rFonts w:cs="Arial"/>
          <w:bCs/>
          <w:szCs w:val="22"/>
        </w:rPr>
        <w:t>.</w:t>
      </w:r>
    </w:p>
    <w:p w:rsidR="00F81612" w:rsidRPr="00F81612" w:rsidRDefault="00F81612" w:rsidP="00F81612">
      <w:pPr>
        <w:pStyle w:val="Heading1"/>
        <w:numPr>
          <w:ilvl w:val="0"/>
          <w:numId w:val="0"/>
        </w:numPr>
        <w:ind w:left="5388"/>
        <w:rPr>
          <w:lang w:val="hr-HR"/>
        </w:rPr>
      </w:pPr>
    </w:p>
    <w:p w:rsidR="00975B14" w:rsidRPr="00576E12" w:rsidRDefault="00576E12" w:rsidP="00576E12">
      <w:pPr>
        <w:pStyle w:val="Heading1"/>
        <w:numPr>
          <w:ilvl w:val="0"/>
          <w:numId w:val="0"/>
        </w:numPr>
        <w:jc w:val="both"/>
        <w:rPr>
          <w:bCs/>
        </w:rPr>
      </w:pPr>
      <w:bookmarkStart w:id="20" w:name="_Toc360694426"/>
      <w:bookmarkEnd w:id="0"/>
      <w:bookmarkEnd w:id="19"/>
      <w:r w:rsidRPr="00576E12">
        <w:rPr>
          <w:bCs/>
        </w:rPr>
        <w:t>5.</w:t>
      </w:r>
      <w:r w:rsidRPr="00576E12">
        <w:rPr>
          <w:bCs/>
        </w:rPr>
        <w:tab/>
      </w:r>
      <w:r w:rsidR="00BC378A" w:rsidRPr="00576E12">
        <w:rPr>
          <w:bCs/>
        </w:rPr>
        <w:t>Podaci o ponudi</w:t>
      </w:r>
      <w:bookmarkEnd w:id="20"/>
    </w:p>
    <w:p w:rsidR="00E9648D" w:rsidRPr="00E9648D" w:rsidRDefault="00576E12" w:rsidP="00576E12">
      <w:pPr>
        <w:rPr>
          <w:b/>
        </w:rPr>
      </w:pPr>
      <w:r>
        <w:rPr>
          <w:b/>
        </w:rPr>
        <w:t>5.1.</w:t>
      </w:r>
      <w:r>
        <w:rPr>
          <w:b/>
        </w:rPr>
        <w:tab/>
      </w:r>
      <w:r w:rsidR="00E9648D" w:rsidRPr="00E9648D">
        <w:rPr>
          <w:b/>
        </w:rPr>
        <w:t>Sadržaj i način izrade ponude:</w:t>
      </w:r>
    </w:p>
    <w:p w:rsidR="00B07BD2" w:rsidRDefault="00443E32" w:rsidP="003F5621">
      <w:pPr>
        <w:ind w:left="720"/>
      </w:pPr>
      <w:r>
        <w:t>Ponuda je pisana i</w:t>
      </w:r>
      <w:r w:rsidR="00BB4DC7">
        <w:t xml:space="preserve">zjava volje ponuditelja da isporuči </w:t>
      </w:r>
      <w:r>
        <w:t xml:space="preserve"> </w:t>
      </w:r>
      <w:r w:rsidR="00BB4DC7">
        <w:t xml:space="preserve">robu </w:t>
      </w:r>
      <w:r>
        <w:t xml:space="preserve">sukladno uvjetima i zahtjevima </w:t>
      </w:r>
      <w:r w:rsidR="00FD1D36">
        <w:t xml:space="preserve">navedenima u </w:t>
      </w:r>
      <w:r w:rsidR="00DA1D18">
        <w:t>Pozivu na dostavu ponuda.</w:t>
      </w:r>
    </w:p>
    <w:p w:rsidR="00CF1745" w:rsidRDefault="00CF1745" w:rsidP="00B21279"/>
    <w:p w:rsidR="00FD1D36" w:rsidRDefault="00FD1D36" w:rsidP="00B21279">
      <w:r>
        <w:t>Ponuda sadrži:</w:t>
      </w:r>
    </w:p>
    <w:p w:rsidR="00FD1D36" w:rsidRDefault="00FD1D36" w:rsidP="00BB6944">
      <w:pPr>
        <w:numPr>
          <w:ilvl w:val="0"/>
          <w:numId w:val="5"/>
        </w:numPr>
      </w:pPr>
      <w:r>
        <w:t>Popunjeni ponudbeni list</w:t>
      </w:r>
      <w:r w:rsidR="00D46184">
        <w:t xml:space="preserve"> (</w:t>
      </w:r>
      <w:r w:rsidR="005C6D97">
        <w:t>Prilog 1</w:t>
      </w:r>
      <w:r w:rsidR="00D46184">
        <w:t xml:space="preserve"> ov</w:t>
      </w:r>
      <w:r w:rsidR="001814B4">
        <w:t>og Poziva</w:t>
      </w:r>
      <w:r w:rsidR="00D46184">
        <w:t>)</w:t>
      </w:r>
      <w:r>
        <w:t>;</w:t>
      </w:r>
    </w:p>
    <w:p w:rsidR="00FD1D36" w:rsidRDefault="00FD1D36" w:rsidP="00BB6944">
      <w:pPr>
        <w:numPr>
          <w:ilvl w:val="0"/>
          <w:numId w:val="5"/>
        </w:numPr>
      </w:pPr>
      <w:r>
        <w:t>Dokumente kojima ponuditelj dokazuje da ne postoje obvezni razlozi isključenja;</w:t>
      </w:r>
    </w:p>
    <w:p w:rsidR="00FD1D36" w:rsidRPr="00FD1D36" w:rsidRDefault="00FD1D36" w:rsidP="00BB6944">
      <w:pPr>
        <w:numPr>
          <w:ilvl w:val="0"/>
          <w:numId w:val="5"/>
        </w:numPr>
      </w:pPr>
      <w:r w:rsidRPr="00FD1D36">
        <w:t>Dokumente kojima ponuditelj dokazuje da ne postoje o</w:t>
      </w:r>
      <w:r>
        <w:t>stali</w:t>
      </w:r>
      <w:r w:rsidRPr="00FD1D36">
        <w:t xml:space="preserve"> razlozi isključenja;</w:t>
      </w:r>
    </w:p>
    <w:p w:rsidR="00B21279" w:rsidRDefault="00B21279" w:rsidP="00BB6944">
      <w:pPr>
        <w:numPr>
          <w:ilvl w:val="0"/>
          <w:numId w:val="5"/>
        </w:numPr>
      </w:pPr>
      <w:r>
        <w:t>Tražene dokaze sposobnosti;</w:t>
      </w:r>
    </w:p>
    <w:p w:rsidR="00D46184" w:rsidRPr="00D46184" w:rsidRDefault="00B21279" w:rsidP="00D46184">
      <w:pPr>
        <w:numPr>
          <w:ilvl w:val="0"/>
          <w:numId w:val="5"/>
        </w:numPr>
      </w:pPr>
      <w:r>
        <w:t>Popunjeni troškovnik</w:t>
      </w:r>
      <w:r w:rsidR="00D46184">
        <w:t xml:space="preserve"> </w:t>
      </w:r>
      <w:r w:rsidR="00D46184" w:rsidRPr="00D46184">
        <w:t xml:space="preserve">(Prilog </w:t>
      </w:r>
      <w:r w:rsidR="005C6D97">
        <w:t>3</w:t>
      </w:r>
      <w:r w:rsidR="00D46184" w:rsidRPr="00D46184">
        <w:t xml:space="preserve"> ov</w:t>
      </w:r>
      <w:r w:rsidR="001814B4">
        <w:t>og Poziva</w:t>
      </w:r>
      <w:r w:rsidR="00D46184" w:rsidRPr="00D46184">
        <w:t>);</w:t>
      </w:r>
    </w:p>
    <w:p w:rsidR="00F16BAF" w:rsidRDefault="00405064" w:rsidP="00405064">
      <w:pPr>
        <w:ind w:firstLine="708"/>
      </w:pPr>
      <w:r w:rsidRPr="00A94428">
        <w:t xml:space="preserve">6. </w:t>
      </w:r>
      <w:r w:rsidR="00101059" w:rsidRPr="00A94428">
        <w:t xml:space="preserve">  </w:t>
      </w:r>
      <w:r w:rsidR="000A307F">
        <w:t>Sve ostalo traženo ovim Pozivom.</w:t>
      </w:r>
    </w:p>
    <w:p w:rsidR="00FA5521" w:rsidRDefault="00FA5521" w:rsidP="00F16BAF">
      <w:pPr>
        <w:jc w:val="both"/>
      </w:pPr>
      <w:r>
        <w:t>Ponuda se izrađuje na način da čini cjelinu. Ako zbog opsega ili drugih objektivnih okolnosti ponuda ne može biti izrađena na način da čini cjelinu, onda se izrađuje u dva ili više dijelova.</w:t>
      </w:r>
    </w:p>
    <w:p w:rsidR="00FA5521" w:rsidRDefault="00FA5521" w:rsidP="00F16BAF">
      <w:pPr>
        <w:jc w:val="both"/>
      </w:pPr>
      <w:r>
        <w:t>Ponuda se uvezuje na način da se onemogući naknadno vađenje ili umetanje listova.</w:t>
      </w:r>
    </w:p>
    <w:p w:rsidR="00FA5521" w:rsidRDefault="00FA5521" w:rsidP="00F16BAF">
      <w:pPr>
        <w:jc w:val="both"/>
      </w:pPr>
      <w:r>
        <w:t>Ako je ponuda izrađena u dva ili više dijelova, svaki dio se uvezuje na način da se onemogući naknadno vađenje ili umetanje listova.</w:t>
      </w:r>
    </w:p>
    <w:p w:rsidR="00FA5521" w:rsidRDefault="00FA5521" w:rsidP="00F16BAF">
      <w:pPr>
        <w:jc w:val="both"/>
      </w:pPr>
      <w:r>
        <w:t>Dijelove ponude kao što su uzorci, katalozi, mediji za pohranjivanje podataka i sl. koji ne mogu biti uvezani ponuditelj obilježava nazivom i navodi u sadržaju ponude kao dio ponude.</w:t>
      </w:r>
    </w:p>
    <w:p w:rsidR="00FA5521" w:rsidRDefault="00FA5521" w:rsidP="00F16BAF">
      <w:pPr>
        <w:jc w:val="both"/>
      </w:pPr>
      <w:r>
        <w:t>Ako je ponuda izrađena od više dijelova ponuditelj mora u sadržaju ponude navesti od koliko se dijelova ponuda sastoji.</w:t>
      </w:r>
    </w:p>
    <w:p w:rsidR="00FA5521" w:rsidRDefault="00FA5521" w:rsidP="00F16BAF">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FA5521" w:rsidRDefault="00FA5521" w:rsidP="00F16BAF">
      <w:pPr>
        <w:jc w:val="both"/>
      </w:pPr>
      <w:r>
        <w:t>Ako naručitelj od ponuditelja zahtjeva i presliku ponude, ona se dostavlja zajedno s izvornikom ponude. U tom slučaju se jasno naznačuje »izvornik« i »preslika« ponude. U slučaju razlika između izvornika i preslika ponude, vjerodostojan je izvornik ponude.</w:t>
      </w:r>
    </w:p>
    <w:p w:rsidR="00FA5521" w:rsidRDefault="00FA5521" w:rsidP="00F16BAF">
      <w:pPr>
        <w:jc w:val="both"/>
      </w:pPr>
      <w:r>
        <w:lastRenderedPageBreak/>
        <w:t>Ako naručitelj od ponuditelja zahtjeva i dostavu ponude na mediju za pohranjivanje podataka, on se dostavlja zajedno s izvornikom ponude. U tom slučaju ponuda dostavljena na mediju za pohranjivanje podataka smatra se preslikom ponude.</w:t>
      </w:r>
    </w:p>
    <w:p w:rsidR="00FA5521" w:rsidRDefault="00FA5521" w:rsidP="00F16BAF">
      <w:pPr>
        <w:jc w:val="both"/>
      </w:pPr>
      <w:r>
        <w:t>Ponude se pišu neizbrisivom tintom.</w:t>
      </w:r>
    </w:p>
    <w:p w:rsidR="00927288" w:rsidRDefault="00FA5521" w:rsidP="00927288">
      <w:pPr>
        <w:jc w:val="both"/>
      </w:pPr>
      <w:r>
        <w:t>Ispravci u ponudi moraju biti izrađeni na način da su vidljivi. Ispravci moraju uz navod datuma ispravka biti potvrđeni potpisom ponuditelja.</w:t>
      </w:r>
    </w:p>
    <w:p w:rsidR="00927288" w:rsidRDefault="00927288" w:rsidP="00927288">
      <w:pPr>
        <w:jc w:val="both"/>
      </w:pPr>
    </w:p>
    <w:p w:rsidR="00F5782F" w:rsidRPr="00F5782F" w:rsidRDefault="00F5782F" w:rsidP="00F5782F">
      <w:pPr>
        <w:pStyle w:val="Heading1"/>
        <w:numPr>
          <w:ilvl w:val="0"/>
          <w:numId w:val="0"/>
        </w:numPr>
        <w:ind w:left="5388"/>
        <w:rPr>
          <w:lang w:val="hr-HR"/>
        </w:rPr>
      </w:pPr>
    </w:p>
    <w:p w:rsidR="00927288" w:rsidRPr="003C5B52" w:rsidRDefault="003D38E0" w:rsidP="00927288">
      <w:pPr>
        <w:numPr>
          <w:ilvl w:val="1"/>
          <w:numId w:val="5"/>
        </w:numPr>
        <w:jc w:val="both"/>
        <w:rPr>
          <w:b/>
        </w:rPr>
      </w:pPr>
      <w:r w:rsidRPr="003C5B52">
        <w:rPr>
          <w:b/>
        </w:rPr>
        <w:t>Način dostave:</w:t>
      </w:r>
    </w:p>
    <w:p w:rsidR="00927288" w:rsidRPr="003C5B52" w:rsidRDefault="007B028E" w:rsidP="00927288">
      <w:pPr>
        <w:tabs>
          <w:tab w:val="left" w:pos="1009"/>
        </w:tabs>
      </w:pPr>
      <w:r w:rsidRPr="003C5B52">
        <w:t>Ponuda se u zatvorenoj omotnici dostavlja</w:t>
      </w:r>
      <w:r w:rsidR="00D82C02" w:rsidRPr="003C5B52">
        <w:t xml:space="preserve"> </w:t>
      </w:r>
      <w:r w:rsidRPr="003C5B52">
        <w:t xml:space="preserve">na adresu </w:t>
      </w:r>
      <w:r w:rsidR="00BA44F0" w:rsidRPr="003C5B52">
        <w:t>N</w:t>
      </w:r>
      <w:r w:rsidRPr="003C5B52">
        <w:t>aručitelja naveden</w:t>
      </w:r>
      <w:r w:rsidR="0053025E">
        <w:t>oj</w:t>
      </w:r>
      <w:r w:rsidRPr="003C5B52">
        <w:t xml:space="preserve"> u</w:t>
      </w:r>
      <w:r w:rsidR="002F17AD" w:rsidRPr="003C5B52">
        <w:t xml:space="preserve"> </w:t>
      </w:r>
      <w:r w:rsidR="0053025E">
        <w:t>Pozivu n</w:t>
      </w:r>
      <w:r w:rsidRPr="003C5B52">
        <w:t>a nadmetanje. Na omotnici ponude</w:t>
      </w:r>
      <w:r w:rsidR="00D82C02" w:rsidRPr="003C5B52">
        <w:t xml:space="preserve"> </w:t>
      </w:r>
      <w:r w:rsidRPr="003C5B52">
        <w:t>mora biti naznačeno: naziv i adresa</w:t>
      </w:r>
      <w:r w:rsidR="00BA44F0" w:rsidRPr="003C5B52">
        <w:t xml:space="preserve"> N</w:t>
      </w:r>
      <w:r w:rsidRPr="003C5B52">
        <w:t xml:space="preserve">aručitelja, </w:t>
      </w:r>
      <w:r w:rsidRPr="00A94428">
        <w:t>naziv i adresa ponuditelja,</w:t>
      </w:r>
      <w:r w:rsidR="00A94428">
        <w:t xml:space="preserve"> </w:t>
      </w:r>
      <w:r w:rsidR="00A94428" w:rsidRPr="00A94428">
        <w:t>OIB ponuditelja,</w:t>
      </w:r>
      <w:r w:rsidRPr="00A94428">
        <w:t xml:space="preserve"> evidencijski broj nabave, naziv predmeta nabave,</w:t>
      </w:r>
      <w:r w:rsidRPr="003C5B52">
        <w:t xml:space="preserve"> naznaka „ne otvaraj“.</w:t>
      </w:r>
      <w:r w:rsidR="009F7611" w:rsidRPr="003C5B52">
        <w:t xml:space="preserve"> </w:t>
      </w:r>
      <w:bookmarkStart w:id="21" w:name="_Toc360694429"/>
    </w:p>
    <w:p w:rsidR="000D2F24" w:rsidRPr="003C5B52" w:rsidRDefault="00E26F0F" w:rsidP="00927288">
      <w:pPr>
        <w:tabs>
          <w:tab w:val="left" w:pos="1009"/>
        </w:tabs>
      </w:pPr>
      <w:r w:rsidRPr="003C5B52">
        <w:t>Ponuditelj može do isteka roka za dostavu ponuda dostaviti izmjenu i/ili dopunu ponude.</w:t>
      </w:r>
    </w:p>
    <w:p w:rsidR="00DC0055" w:rsidRPr="003C5B52" w:rsidRDefault="00E26F0F" w:rsidP="00DC0055">
      <w:r w:rsidRPr="003C5B52">
        <w:t>Izmjena i/ili dopuna ponude dostavlj</w:t>
      </w:r>
      <w:r w:rsidR="00EF6A3F">
        <w:t>a</w:t>
      </w:r>
      <w:r w:rsidRPr="003C5B52">
        <w:t xml:space="preserve"> se na isti način kao i osnovna ponuda s obveznom naznakom na omotnici da se radi o izmjeni i/ili dopuni ponude.</w:t>
      </w:r>
    </w:p>
    <w:p w:rsidR="00DC0055" w:rsidRDefault="00DC0055" w:rsidP="00DC0055"/>
    <w:p w:rsidR="00DC0055" w:rsidRPr="00DC0055" w:rsidRDefault="00A054C4" w:rsidP="00DC0055">
      <w:r w:rsidRPr="00DC0055">
        <w:t xml:space="preserve">Ponuditelj može do isteka roka za dostavu ponuda pisanom izjavom odustati od svoje dostavljene ponude. Pisana izjava se dostavlja na isti način kao i ponuda s obveznom naznakom na omotnici da se radi o odustajanju od ponude. </w:t>
      </w:r>
    </w:p>
    <w:p w:rsidR="00DC0055" w:rsidRDefault="00DC0055" w:rsidP="00DC0055"/>
    <w:p w:rsidR="004C4012" w:rsidRPr="004C4012" w:rsidRDefault="00152992" w:rsidP="00583F28">
      <w:pPr>
        <w:pStyle w:val="Heading1"/>
        <w:numPr>
          <w:ilvl w:val="1"/>
          <w:numId w:val="5"/>
        </w:numPr>
        <w:ind w:left="0" w:firstLine="0"/>
        <w:rPr>
          <w:b w:val="0"/>
        </w:rPr>
      </w:pPr>
      <w:r w:rsidRPr="00425A6F">
        <w:t xml:space="preserve">Navod o načinu dostave dokumenata koji su zajednički za više grupa predmeta nabave: </w:t>
      </w:r>
      <w:r w:rsidRPr="00A76A7C">
        <w:rPr>
          <w:b w:val="0"/>
        </w:rPr>
        <w:t>nije</w:t>
      </w:r>
      <w:r w:rsidR="00425A6F" w:rsidRPr="00A76A7C">
        <w:rPr>
          <w:b w:val="0"/>
        </w:rPr>
        <w:t xml:space="preserve"> primjenjivo u predmetnom postupku.</w:t>
      </w:r>
      <w:r w:rsidRPr="00A76A7C">
        <w:t xml:space="preserve"> </w:t>
      </w:r>
      <w:r w:rsidR="00425A6F" w:rsidRPr="00A76A7C">
        <w:rPr>
          <w:b w:val="0"/>
        </w:rPr>
        <w:t>Predmet nabave nije podijeljen na grupe.</w:t>
      </w:r>
      <w:r w:rsidR="00A054C4" w:rsidRPr="00A76A7C">
        <w:rPr>
          <w:b w:val="0"/>
        </w:rPr>
        <w:t xml:space="preserve"> </w:t>
      </w:r>
    </w:p>
    <w:p w:rsidR="009D31D3" w:rsidRDefault="004C4012" w:rsidP="000A7DD0">
      <w:pPr>
        <w:pStyle w:val="Heading2"/>
      </w:pPr>
      <w:r>
        <w:t xml:space="preserve">Minimalni </w:t>
      </w:r>
      <w:r w:rsidR="00425A6F" w:rsidRPr="00DC0055">
        <w:t xml:space="preserve">zahtjevi koje </w:t>
      </w:r>
      <w:r w:rsidR="000B7DAB" w:rsidRPr="00DC0055">
        <w:t xml:space="preserve">alternativne ponude </w:t>
      </w:r>
      <w:r w:rsidR="003B5571" w:rsidRPr="00DC0055">
        <w:t>moraju ispunjavati u odnosu na predmet nabave:</w:t>
      </w:r>
      <w:r w:rsidR="003B5571">
        <w:t xml:space="preserve"> </w:t>
      </w:r>
      <w:r w:rsidR="003B5571" w:rsidRPr="00AF36F2">
        <w:t xml:space="preserve">nije primjenjivo u predmetnom postupku. </w:t>
      </w:r>
      <w:r w:rsidR="009D31D3" w:rsidRPr="00AF36F2">
        <w:t>Alternativne ponude nisu dopuštene</w:t>
      </w:r>
      <w:r w:rsidR="00E82ADD" w:rsidRPr="00AF36F2">
        <w:t>.</w:t>
      </w:r>
      <w:bookmarkEnd w:id="21"/>
    </w:p>
    <w:p w:rsidR="00744630" w:rsidRPr="00744630" w:rsidRDefault="00744630" w:rsidP="00583F28"/>
    <w:p w:rsidR="009D31D3" w:rsidRDefault="009E74D8" w:rsidP="000A7DD0">
      <w:pPr>
        <w:pStyle w:val="Heading2"/>
      </w:pPr>
      <w:bookmarkStart w:id="22" w:name="_Toc360694430"/>
      <w:r w:rsidRPr="00DC0055">
        <w:t>Način elektroničke dostave ponude te zahtjevi vezani uz elektronički prijenos i dostavu ponuda:</w:t>
      </w:r>
      <w:r>
        <w:t xml:space="preserve"> </w:t>
      </w:r>
      <w:r w:rsidRPr="00AF36F2">
        <w:t>E</w:t>
      </w:r>
      <w:r w:rsidR="009D31D3" w:rsidRPr="00AF36F2">
        <w:t>lektronička dostava ponuda nije dopuštena.</w:t>
      </w:r>
      <w:bookmarkEnd w:id="22"/>
    </w:p>
    <w:p w:rsidR="00744630" w:rsidRPr="00744630" w:rsidRDefault="00744630" w:rsidP="00583F28"/>
    <w:p w:rsidR="00C37279" w:rsidRPr="00DC0055" w:rsidRDefault="00C37279" w:rsidP="000A7DD0">
      <w:pPr>
        <w:pStyle w:val="Heading2"/>
      </w:pPr>
      <w:bookmarkStart w:id="23" w:name="_Toc360694431"/>
      <w:r w:rsidRPr="00DC0055">
        <w:t>Način određivanja cijene ponude</w:t>
      </w:r>
      <w:bookmarkEnd w:id="23"/>
      <w:r w:rsidR="00B00210" w:rsidRPr="00DC0055">
        <w:t xml:space="preserve">: </w:t>
      </w:r>
    </w:p>
    <w:p w:rsidR="00EE4ECE" w:rsidRDefault="0024311F" w:rsidP="00917F1F">
      <w:pPr>
        <w:spacing w:before="120" w:after="120"/>
        <w:jc w:val="both"/>
        <w:rPr>
          <w:rFonts w:cs="Arial"/>
          <w:szCs w:val="22"/>
        </w:rPr>
      </w:pPr>
      <w:bookmarkStart w:id="24" w:name="OLE_LINK7"/>
      <w:bookmarkStart w:id="25" w:name="OLE_LINK8"/>
      <w:r w:rsidRPr="00936AA9">
        <w:rPr>
          <w:rFonts w:cs="Arial"/>
          <w:szCs w:val="22"/>
        </w:rPr>
        <w:t>Cijen</w:t>
      </w:r>
      <w:r w:rsidR="00F93C12">
        <w:rPr>
          <w:rFonts w:cs="Arial"/>
          <w:szCs w:val="22"/>
        </w:rPr>
        <w:t>a</w:t>
      </w:r>
      <w:r w:rsidRPr="00936AA9">
        <w:rPr>
          <w:rFonts w:cs="Arial"/>
          <w:szCs w:val="22"/>
        </w:rPr>
        <w:t xml:space="preserve"> ponud</w:t>
      </w:r>
      <w:r w:rsidR="00F93C12">
        <w:rPr>
          <w:rFonts w:cs="Arial"/>
          <w:szCs w:val="22"/>
        </w:rPr>
        <w:t>e</w:t>
      </w:r>
      <w:r w:rsidRPr="00936AA9">
        <w:rPr>
          <w:rFonts w:cs="Arial"/>
          <w:szCs w:val="22"/>
        </w:rPr>
        <w:t xml:space="preserve"> treba biti izražen</w:t>
      </w:r>
      <w:r w:rsidR="00F93C12">
        <w:rPr>
          <w:rFonts w:cs="Arial"/>
          <w:szCs w:val="22"/>
        </w:rPr>
        <w:t>a</w:t>
      </w:r>
      <w:r w:rsidRPr="00936AA9">
        <w:rPr>
          <w:rFonts w:cs="Arial"/>
          <w:szCs w:val="22"/>
        </w:rPr>
        <w:t xml:space="preserve"> u kunama i bez PDV-a za cjelokupni predmet nabave. U cijenu ponude </w:t>
      </w:r>
      <w:r w:rsidR="00EE4ECE">
        <w:rPr>
          <w:rFonts w:cs="Arial"/>
          <w:szCs w:val="22"/>
        </w:rPr>
        <w:t xml:space="preserve">bez PDV-a </w:t>
      </w:r>
      <w:r w:rsidRPr="00936AA9">
        <w:rPr>
          <w:rFonts w:cs="Arial"/>
          <w:szCs w:val="22"/>
        </w:rPr>
        <w:t xml:space="preserve">moraju biti uračunati svi troškovi i popusti, ukoliko ih ponuditelj daje. </w:t>
      </w:r>
    </w:p>
    <w:p w:rsidR="00EE4ECE" w:rsidRDefault="0024311F" w:rsidP="00917F1F">
      <w:pPr>
        <w:spacing w:before="120" w:after="120"/>
        <w:jc w:val="both"/>
        <w:rPr>
          <w:rFonts w:cs="Arial"/>
          <w:szCs w:val="22"/>
        </w:rPr>
      </w:pPr>
      <w:r w:rsidRPr="00936AA9">
        <w:rPr>
          <w:rFonts w:cs="Arial"/>
          <w:szCs w:val="22"/>
        </w:rPr>
        <w:t xml:space="preserve">Ukupnu cijenu ponude čini cijena ponude s PDV-om. </w:t>
      </w:r>
    </w:p>
    <w:p w:rsidR="0024311F" w:rsidRPr="00936AA9" w:rsidRDefault="0024311F" w:rsidP="00917F1F">
      <w:pPr>
        <w:spacing w:before="120" w:after="120"/>
        <w:jc w:val="both"/>
        <w:rPr>
          <w:rFonts w:cs="Arial"/>
          <w:szCs w:val="22"/>
        </w:rPr>
      </w:pPr>
      <w:r w:rsidRPr="00936AA9">
        <w:rPr>
          <w:rFonts w:cs="Arial"/>
          <w:szCs w:val="22"/>
        </w:rPr>
        <w:t>Cijena ponude piše se brojkama.</w:t>
      </w:r>
    </w:p>
    <w:p w:rsidR="0024311F" w:rsidRPr="009E69DF" w:rsidRDefault="000A7DD0" w:rsidP="00917F1F">
      <w:pPr>
        <w:spacing w:before="120" w:after="120"/>
        <w:jc w:val="both"/>
        <w:rPr>
          <w:rFonts w:cs="Arial"/>
          <w:szCs w:val="22"/>
        </w:rPr>
      </w:pPr>
      <w:r>
        <w:rPr>
          <w:rFonts w:cs="Arial"/>
          <w:szCs w:val="22"/>
        </w:rPr>
        <w:t>Cijene se upisuju</w:t>
      </w:r>
      <w:r w:rsidR="00B00210">
        <w:rPr>
          <w:rFonts w:cs="Arial"/>
          <w:szCs w:val="22"/>
        </w:rPr>
        <w:t xml:space="preserve"> </w:t>
      </w:r>
      <w:r w:rsidR="0024311F" w:rsidRPr="00936AA9">
        <w:rPr>
          <w:rFonts w:cs="Arial"/>
          <w:szCs w:val="22"/>
        </w:rPr>
        <w:t xml:space="preserve">u tablicu iz </w:t>
      </w:r>
      <w:r w:rsidR="005C6D97">
        <w:rPr>
          <w:rFonts w:cs="Arial"/>
          <w:szCs w:val="22"/>
        </w:rPr>
        <w:t>Priloga 3</w:t>
      </w:r>
      <w:r w:rsidR="0024311F" w:rsidRPr="009E69DF">
        <w:rPr>
          <w:rFonts w:cs="Arial"/>
          <w:szCs w:val="22"/>
        </w:rPr>
        <w:t xml:space="preserve"> </w:t>
      </w:r>
      <w:r w:rsidR="00B00210" w:rsidRPr="009E69DF">
        <w:rPr>
          <w:rFonts w:cs="Arial"/>
          <w:szCs w:val="22"/>
        </w:rPr>
        <w:t xml:space="preserve">- </w:t>
      </w:r>
      <w:r w:rsidR="0024311F" w:rsidRPr="009E69DF">
        <w:rPr>
          <w:rFonts w:cs="Arial"/>
          <w:szCs w:val="22"/>
        </w:rPr>
        <w:t>„</w:t>
      </w:r>
      <w:r w:rsidR="00920F04">
        <w:rPr>
          <w:rFonts w:cs="Arial"/>
          <w:szCs w:val="22"/>
        </w:rPr>
        <w:t>T</w:t>
      </w:r>
      <w:r w:rsidR="00B00210" w:rsidRPr="009E69DF">
        <w:rPr>
          <w:rFonts w:cs="Arial"/>
          <w:szCs w:val="22"/>
        </w:rPr>
        <w:t>roškovnik</w:t>
      </w:r>
      <w:r w:rsidR="0024311F" w:rsidRPr="009E69DF">
        <w:rPr>
          <w:rFonts w:cs="Arial"/>
          <w:szCs w:val="22"/>
        </w:rPr>
        <w:t>“</w:t>
      </w:r>
      <w:r w:rsidR="00B00210" w:rsidRPr="009E69DF">
        <w:rPr>
          <w:rFonts w:cs="Arial"/>
          <w:szCs w:val="22"/>
        </w:rPr>
        <w:t>,</w:t>
      </w:r>
      <w:r w:rsidR="007D1BB3" w:rsidRPr="009E69DF">
        <w:rPr>
          <w:rFonts w:cs="Arial"/>
          <w:szCs w:val="22"/>
        </w:rPr>
        <w:t xml:space="preserve"> kao i u tablicu </w:t>
      </w:r>
      <w:r w:rsidR="00B00210" w:rsidRPr="009E69DF">
        <w:rPr>
          <w:rFonts w:cs="Arial"/>
          <w:szCs w:val="22"/>
        </w:rPr>
        <w:t>P</w:t>
      </w:r>
      <w:r w:rsidR="005C6D97">
        <w:rPr>
          <w:rFonts w:cs="Arial"/>
          <w:szCs w:val="22"/>
        </w:rPr>
        <w:t>riloga 1</w:t>
      </w:r>
      <w:r w:rsidR="007D1BB3" w:rsidRPr="009E69DF">
        <w:rPr>
          <w:rFonts w:cs="Arial"/>
          <w:szCs w:val="22"/>
        </w:rPr>
        <w:t xml:space="preserve">. </w:t>
      </w:r>
      <w:r w:rsidR="00B00210" w:rsidRPr="009E69DF">
        <w:rPr>
          <w:rFonts w:cs="Arial"/>
          <w:szCs w:val="22"/>
        </w:rPr>
        <w:t xml:space="preserve">- </w:t>
      </w:r>
      <w:r w:rsidR="007D1BB3" w:rsidRPr="009E69DF">
        <w:rPr>
          <w:rFonts w:cs="Arial"/>
          <w:szCs w:val="22"/>
        </w:rPr>
        <w:t>Ponudbeni list</w:t>
      </w:r>
      <w:r w:rsidR="0024311F" w:rsidRPr="009E69DF">
        <w:rPr>
          <w:rFonts w:cs="Arial"/>
          <w:szCs w:val="22"/>
        </w:rPr>
        <w:t xml:space="preserve">. </w:t>
      </w:r>
    </w:p>
    <w:p w:rsidR="004F5B93" w:rsidRDefault="00EE1476" w:rsidP="00917F1F">
      <w:pPr>
        <w:spacing w:before="120" w:after="120"/>
        <w:jc w:val="both"/>
        <w:rPr>
          <w:rFonts w:cs="Arial"/>
          <w:szCs w:val="22"/>
        </w:rPr>
      </w:pPr>
      <w:r>
        <w:rPr>
          <w:rFonts w:cs="Arial"/>
          <w:szCs w:val="22"/>
        </w:rPr>
        <w:t>Ponuđen</w:t>
      </w:r>
      <w:r w:rsidR="00F93C12">
        <w:rPr>
          <w:rFonts w:cs="Arial"/>
          <w:szCs w:val="22"/>
        </w:rPr>
        <w:t>a</w:t>
      </w:r>
      <w:r>
        <w:rPr>
          <w:rFonts w:cs="Arial"/>
          <w:szCs w:val="22"/>
        </w:rPr>
        <w:t xml:space="preserve"> cijen</w:t>
      </w:r>
      <w:r w:rsidR="00F93C12">
        <w:rPr>
          <w:rFonts w:cs="Arial"/>
          <w:szCs w:val="22"/>
        </w:rPr>
        <w:t>a</w:t>
      </w:r>
      <w:r>
        <w:rPr>
          <w:rFonts w:cs="Arial"/>
          <w:szCs w:val="22"/>
        </w:rPr>
        <w:t xml:space="preserve"> </w:t>
      </w:r>
      <w:r w:rsidR="00F93C12">
        <w:rPr>
          <w:rFonts w:cs="Arial"/>
          <w:szCs w:val="22"/>
        </w:rPr>
        <w:t>je</w:t>
      </w:r>
      <w:r>
        <w:rPr>
          <w:rFonts w:cs="Arial"/>
          <w:szCs w:val="22"/>
        </w:rPr>
        <w:t xml:space="preserve"> nepromjenjiv</w:t>
      </w:r>
      <w:r w:rsidR="00F93C12">
        <w:rPr>
          <w:rFonts w:cs="Arial"/>
          <w:szCs w:val="22"/>
        </w:rPr>
        <w:t>a</w:t>
      </w:r>
      <w:r>
        <w:rPr>
          <w:rFonts w:cs="Arial"/>
          <w:szCs w:val="22"/>
        </w:rPr>
        <w:t xml:space="preserve"> za vrijeme trajanja </w:t>
      </w:r>
      <w:r w:rsidR="00B00210">
        <w:rPr>
          <w:rFonts w:cs="Arial"/>
          <w:szCs w:val="22"/>
        </w:rPr>
        <w:t xml:space="preserve">predmetnog </w:t>
      </w:r>
      <w:r w:rsidR="00F6617D">
        <w:rPr>
          <w:rFonts w:cs="Arial"/>
          <w:szCs w:val="22"/>
        </w:rPr>
        <w:t>ugovora o</w:t>
      </w:r>
      <w:r>
        <w:rPr>
          <w:rFonts w:cs="Arial"/>
          <w:szCs w:val="22"/>
        </w:rPr>
        <w:t xml:space="preserve"> nabavi</w:t>
      </w:r>
      <w:r w:rsidR="0024311F" w:rsidRPr="00936AA9">
        <w:rPr>
          <w:rFonts w:cs="Arial"/>
          <w:szCs w:val="22"/>
        </w:rPr>
        <w:t xml:space="preserve">. </w:t>
      </w:r>
    </w:p>
    <w:p w:rsidR="002D0D2B" w:rsidRDefault="000A7DD0" w:rsidP="004F5B93">
      <w:pPr>
        <w:jc w:val="both"/>
        <w:rPr>
          <w:rFonts w:cs="Arial"/>
          <w:szCs w:val="22"/>
        </w:rPr>
      </w:pPr>
      <w:r>
        <w:rPr>
          <w:rFonts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r w:rsidR="004F5B93">
        <w:rPr>
          <w:rFonts w:cs="Arial"/>
          <w:szCs w:val="22"/>
        </w:rPr>
        <w:t>.</w:t>
      </w:r>
    </w:p>
    <w:p w:rsidR="004F5B93" w:rsidRPr="004F5B93" w:rsidRDefault="004F5B93" w:rsidP="004F5B93">
      <w:pPr>
        <w:pStyle w:val="Heading1"/>
        <w:numPr>
          <w:ilvl w:val="0"/>
          <w:numId w:val="0"/>
        </w:numPr>
        <w:ind w:left="720"/>
        <w:rPr>
          <w:b w:val="0"/>
        </w:rPr>
      </w:pPr>
    </w:p>
    <w:p w:rsidR="009C5372" w:rsidRPr="0038572C" w:rsidRDefault="0038572C" w:rsidP="003C5B52">
      <w:pPr>
        <w:pStyle w:val="Heading1"/>
        <w:numPr>
          <w:ilvl w:val="1"/>
          <w:numId w:val="5"/>
        </w:numPr>
        <w:rPr>
          <w:b w:val="0"/>
        </w:rPr>
      </w:pPr>
      <w:r>
        <w:t xml:space="preserve">Valuta ponude: </w:t>
      </w:r>
      <w:r w:rsidRPr="0038572C">
        <w:rPr>
          <w:b w:val="0"/>
        </w:rPr>
        <w:t>Cijena ponude izražena u kunama (kn).</w:t>
      </w:r>
    </w:p>
    <w:p w:rsidR="00AE46EE" w:rsidRPr="009413DA" w:rsidRDefault="002D1016" w:rsidP="000A7DD0">
      <w:pPr>
        <w:pStyle w:val="Heading2"/>
      </w:pPr>
      <w:bookmarkStart w:id="26" w:name="_Toc326064096"/>
      <w:bookmarkStart w:id="27" w:name="_Toc326064097"/>
      <w:bookmarkStart w:id="28" w:name="_Toc283019595"/>
      <w:bookmarkStart w:id="29" w:name="_Toc360694432"/>
      <w:bookmarkStart w:id="30" w:name="_Toc8137799"/>
      <w:bookmarkStart w:id="31" w:name="_Toc64367081"/>
      <w:bookmarkStart w:id="32" w:name="_Toc190135174"/>
      <w:bookmarkEnd w:id="24"/>
      <w:bookmarkEnd w:id="25"/>
      <w:bookmarkEnd w:id="26"/>
      <w:bookmarkEnd w:id="27"/>
      <w:r w:rsidRPr="009413DA">
        <w:t>Kriterij</w:t>
      </w:r>
      <w:r w:rsidR="00ED62DB" w:rsidRPr="009413DA">
        <w:t xml:space="preserve"> za</w:t>
      </w:r>
      <w:r w:rsidRPr="009413DA">
        <w:t xml:space="preserve"> odabir ponude</w:t>
      </w:r>
      <w:bookmarkEnd w:id="28"/>
      <w:bookmarkEnd w:id="29"/>
      <w:r w:rsidR="00ED62DB" w:rsidRPr="009413DA">
        <w:t>:</w:t>
      </w:r>
      <w:r w:rsidR="00F3113E" w:rsidRPr="009413DA">
        <w:t xml:space="preserve"> </w:t>
      </w:r>
      <w:r w:rsidR="00614F9C" w:rsidRPr="007D4E94">
        <w:rPr>
          <w:u w:val="single"/>
        </w:rPr>
        <w:t>Kriterij za odabir ponude je najniža cijena</w:t>
      </w:r>
      <w:r w:rsidR="00614F9C" w:rsidRPr="009413DA">
        <w:t>.</w:t>
      </w:r>
    </w:p>
    <w:p w:rsidR="00A52498" w:rsidRDefault="00A52498" w:rsidP="000A7DD0">
      <w:pPr>
        <w:pStyle w:val="Heading2"/>
      </w:pPr>
      <w:bookmarkStart w:id="33" w:name="_Toc360694433"/>
    </w:p>
    <w:p w:rsidR="00F67F51" w:rsidRPr="009413DA" w:rsidRDefault="00F67F51" w:rsidP="000A7DD0">
      <w:pPr>
        <w:pStyle w:val="Heading2"/>
      </w:pPr>
      <w:r w:rsidRPr="009413DA">
        <w:t xml:space="preserve">Jezik </w:t>
      </w:r>
      <w:r w:rsidR="00781F53" w:rsidRPr="009413DA">
        <w:t xml:space="preserve">i pismo </w:t>
      </w:r>
      <w:r w:rsidRPr="009413DA">
        <w:t xml:space="preserve">na kojem se </w:t>
      </w:r>
      <w:r w:rsidR="00CA5F01" w:rsidRPr="009413DA">
        <w:t>izrađuje</w:t>
      </w:r>
      <w:r w:rsidRPr="009413DA">
        <w:t xml:space="preserve"> ponuda</w:t>
      </w:r>
      <w:bookmarkEnd w:id="33"/>
      <w:r w:rsidR="00F3113E" w:rsidRPr="009413DA">
        <w:t xml:space="preserve">: </w:t>
      </w:r>
      <w:r w:rsidRPr="009413DA">
        <w:t xml:space="preserve">Ponuda mora biti </w:t>
      </w:r>
      <w:r w:rsidR="00CA5F01" w:rsidRPr="009413DA">
        <w:t xml:space="preserve">izrađena </w:t>
      </w:r>
      <w:r w:rsidRPr="009413DA">
        <w:t>na hrvatskom jeziku i latiničnom pismu</w:t>
      </w:r>
      <w:r w:rsidR="006B299B" w:rsidRPr="009413DA">
        <w:t>.</w:t>
      </w:r>
    </w:p>
    <w:p w:rsidR="00B4164A" w:rsidRDefault="00B4164A" w:rsidP="000A7DD0">
      <w:pPr>
        <w:pStyle w:val="Heading2"/>
      </w:pPr>
      <w:bookmarkStart w:id="34" w:name="_Toc288461579"/>
      <w:bookmarkStart w:id="35" w:name="_Toc190135175"/>
      <w:bookmarkStart w:id="36" w:name="_Toc360694434"/>
      <w:bookmarkEnd w:id="30"/>
      <w:bookmarkEnd w:id="31"/>
      <w:bookmarkEnd w:id="32"/>
      <w:bookmarkEnd w:id="34"/>
    </w:p>
    <w:p w:rsidR="00975B14" w:rsidRPr="009413DA" w:rsidRDefault="00975B14" w:rsidP="000A7DD0">
      <w:pPr>
        <w:pStyle w:val="Heading2"/>
      </w:pPr>
      <w:r w:rsidRPr="009413DA">
        <w:lastRenderedPageBreak/>
        <w:t>Rok valjanosti ponude</w:t>
      </w:r>
      <w:bookmarkEnd w:id="35"/>
      <w:bookmarkEnd w:id="36"/>
      <w:r w:rsidR="00375FB4" w:rsidRPr="009413DA">
        <w:t xml:space="preserve">: </w:t>
      </w:r>
      <w:r w:rsidRPr="009413DA">
        <w:t xml:space="preserve">Rok valjanosti ponude ne može biti kraći od </w:t>
      </w:r>
      <w:r w:rsidR="00AB2575">
        <w:t>40</w:t>
      </w:r>
      <w:r w:rsidRPr="009413DA">
        <w:rPr>
          <w:color w:val="FF0000"/>
        </w:rPr>
        <w:t xml:space="preserve"> </w:t>
      </w:r>
      <w:r w:rsidR="00F64516" w:rsidRPr="009413DA">
        <w:t>(</w:t>
      </w:r>
      <w:r w:rsidR="00AB2575">
        <w:t>četrdeset)</w:t>
      </w:r>
      <w:r w:rsidR="00F64516" w:rsidRPr="009413DA">
        <w:t xml:space="preserve"> </w:t>
      </w:r>
      <w:r w:rsidRPr="009413DA">
        <w:t xml:space="preserve">dana od dana </w:t>
      </w:r>
      <w:r w:rsidR="00A7362C" w:rsidRPr="009413DA">
        <w:t>isteka roka za dostavu ponuda</w:t>
      </w:r>
      <w:r w:rsidRPr="009413DA">
        <w:t>.</w:t>
      </w:r>
    </w:p>
    <w:p w:rsidR="00A52498" w:rsidRDefault="00A52498" w:rsidP="00917F1F">
      <w:pPr>
        <w:pStyle w:val="Heading1"/>
        <w:numPr>
          <w:ilvl w:val="0"/>
          <w:numId w:val="0"/>
        </w:numPr>
        <w:ind w:left="709" w:hanging="709"/>
        <w:jc w:val="both"/>
      </w:pPr>
      <w:bookmarkStart w:id="37" w:name="_Toc360694435"/>
    </w:p>
    <w:p w:rsidR="00A52498" w:rsidRDefault="00A52498" w:rsidP="00917F1F">
      <w:pPr>
        <w:pStyle w:val="Heading1"/>
        <w:numPr>
          <w:ilvl w:val="0"/>
          <w:numId w:val="0"/>
        </w:numPr>
        <w:ind w:left="709" w:hanging="709"/>
        <w:jc w:val="both"/>
      </w:pPr>
    </w:p>
    <w:p w:rsidR="00497520" w:rsidRDefault="00497520" w:rsidP="00917F1F">
      <w:pPr>
        <w:pStyle w:val="Heading1"/>
        <w:numPr>
          <w:ilvl w:val="0"/>
          <w:numId w:val="0"/>
        </w:numPr>
        <w:ind w:left="709" w:hanging="709"/>
        <w:jc w:val="both"/>
        <w:rPr>
          <w:u w:val="single"/>
        </w:rPr>
      </w:pPr>
      <w:r w:rsidRPr="00497520">
        <w:t xml:space="preserve">6. </w:t>
      </w:r>
      <w:r w:rsidR="00CB39BB" w:rsidRPr="00497520">
        <w:rPr>
          <w:u w:val="single"/>
        </w:rPr>
        <w:t>Ostale odredbe</w:t>
      </w:r>
      <w:bookmarkStart w:id="38" w:name="_Toc360694436"/>
      <w:bookmarkEnd w:id="37"/>
    </w:p>
    <w:p w:rsidR="0023078D" w:rsidRPr="0023078D" w:rsidRDefault="0023078D" w:rsidP="0023078D"/>
    <w:p w:rsidR="00D0414A" w:rsidRPr="0023078D" w:rsidRDefault="00D0414A" w:rsidP="00917F1F">
      <w:pPr>
        <w:pStyle w:val="Heading1"/>
        <w:numPr>
          <w:ilvl w:val="0"/>
          <w:numId w:val="0"/>
        </w:numPr>
        <w:ind w:left="709" w:hanging="709"/>
        <w:jc w:val="both"/>
        <w:rPr>
          <w:rFonts w:cs="Arial"/>
          <w:szCs w:val="22"/>
        </w:rPr>
      </w:pPr>
      <w:r w:rsidRPr="005931EF">
        <w:rPr>
          <w:rStyle w:val="Heading2Char"/>
          <w:b/>
        </w:rPr>
        <w:t>6.1.</w:t>
      </w:r>
      <w:r w:rsidRPr="0023078D">
        <w:t xml:space="preserve"> </w:t>
      </w:r>
      <w:r w:rsidR="00F70E8F" w:rsidRPr="0023078D">
        <w:t xml:space="preserve"> </w:t>
      </w:r>
      <w:r w:rsidR="00F70E8F" w:rsidRPr="0023078D">
        <w:rPr>
          <w:rFonts w:cs="Arial"/>
          <w:szCs w:val="22"/>
        </w:rPr>
        <w:t>Odredbe</w:t>
      </w:r>
      <w:r w:rsidRPr="0023078D">
        <w:rPr>
          <w:rFonts w:cs="Arial"/>
          <w:szCs w:val="22"/>
        </w:rPr>
        <w:t xml:space="preserve"> koje </w:t>
      </w:r>
      <w:r w:rsidR="00F70E8F" w:rsidRPr="0023078D">
        <w:rPr>
          <w:rFonts w:cs="Arial"/>
          <w:szCs w:val="22"/>
        </w:rPr>
        <w:t>se odnose na zajednicu ponuditelja</w:t>
      </w:r>
      <w:bookmarkEnd w:id="38"/>
      <w:r w:rsidR="00D5385A" w:rsidRPr="0023078D">
        <w:rPr>
          <w:rFonts w:cs="Arial"/>
          <w:szCs w:val="22"/>
        </w:rPr>
        <w:t>:</w:t>
      </w:r>
      <w:r w:rsidR="00F70E8F" w:rsidRPr="0023078D">
        <w:rPr>
          <w:rFonts w:cs="Arial"/>
          <w:szCs w:val="22"/>
        </w:rPr>
        <w:t xml:space="preserve"> </w:t>
      </w:r>
    </w:p>
    <w:p w:rsidR="00D0414A" w:rsidRPr="00F70E8F" w:rsidRDefault="00D0414A" w:rsidP="00917F1F">
      <w:pPr>
        <w:pStyle w:val="BodyText"/>
        <w:spacing w:after="120"/>
        <w:rPr>
          <w:rFonts w:ascii="Arial" w:hAnsi="Arial" w:cs="Arial"/>
          <w:color w:val="000000"/>
          <w:szCs w:val="22"/>
          <w:lang w:eastAsia="hr-HR"/>
        </w:rPr>
      </w:pPr>
      <w:r w:rsidRPr="00F70E8F">
        <w:rPr>
          <w:rFonts w:ascii="Arial" w:hAnsi="Arial" w:cs="Arial"/>
          <w:iCs/>
          <w:color w:val="000000"/>
          <w:szCs w:val="22"/>
          <w:lang w:eastAsia="hr-HR"/>
        </w:rPr>
        <w:t xml:space="preserve">Zajednica ponuditelja </w:t>
      </w:r>
      <w:r w:rsidRPr="00F70E8F">
        <w:rPr>
          <w:rFonts w:ascii="Arial" w:hAnsi="Arial" w:cs="Arial"/>
          <w:color w:val="000000"/>
          <w:szCs w:val="22"/>
          <w:lang w:eastAsia="hr-HR"/>
        </w:rPr>
        <w:t xml:space="preserve">je udruženje više gospodarskih subjekata koje je pravodobno dostavilo zajedničku ponudu. </w:t>
      </w:r>
      <w:r w:rsidR="002B23AF">
        <w:rPr>
          <w:rFonts w:ascii="Arial" w:hAnsi="Arial" w:cs="Arial"/>
          <w:color w:val="000000"/>
          <w:szCs w:val="22"/>
          <w:lang w:eastAsia="hr-HR"/>
        </w:rPr>
        <w:t>U slučaju zajedničke ponude, ponuda odnosno ponudbeni list mora sadržavati podatke o svakom članu zajednice ponuditelja, uz obveznu naznaku člana zajednice ponuditelja koji je ovlašten za komunikaciju s Naručiteljem.</w:t>
      </w:r>
    </w:p>
    <w:p w:rsidR="00D0414A" w:rsidRPr="003526BC" w:rsidRDefault="00D0414A" w:rsidP="00917F1F">
      <w:pPr>
        <w:pStyle w:val="BodyText"/>
        <w:spacing w:after="120"/>
        <w:rPr>
          <w:color w:val="000000"/>
          <w:sz w:val="24"/>
          <w:lang w:eastAsia="hr-HR"/>
        </w:rPr>
      </w:pPr>
      <w:r w:rsidRPr="003526BC">
        <w:rPr>
          <w:rFonts w:ascii="Arial" w:hAnsi="Arial" w:cs="Arial"/>
          <w:szCs w:val="22"/>
        </w:rPr>
        <w:t>Odgovornost ponuditelja iz zajedničke ponude je solidarna.</w:t>
      </w:r>
    </w:p>
    <w:p w:rsidR="00D0414A" w:rsidRPr="003526BC" w:rsidRDefault="00D0414A" w:rsidP="00917F1F">
      <w:pPr>
        <w:pStyle w:val="BodyText"/>
        <w:spacing w:after="120"/>
        <w:rPr>
          <w:rFonts w:ascii="Arial" w:hAnsi="Arial" w:cs="Arial"/>
          <w:szCs w:val="22"/>
        </w:rPr>
      </w:pPr>
      <w:r w:rsidRPr="003526BC">
        <w:rPr>
          <w:rFonts w:ascii="Arial" w:hAnsi="Arial" w:cs="Arial"/>
          <w:szCs w:val="22"/>
        </w:rPr>
        <w:t>Gospodarski subjekti iz zajednice ponuditelja moraju u zajedničkoj ponudi dokazati pojedinačnu sposobnost iz članka 67. stavka 1., članka 68. stavka 1. i članka 70. stavka 1. Zakona</w:t>
      </w:r>
      <w:r w:rsidR="00AD5721">
        <w:rPr>
          <w:rFonts w:ascii="Arial" w:hAnsi="Arial" w:cs="Arial"/>
          <w:szCs w:val="22"/>
        </w:rPr>
        <w:t xml:space="preserve"> o javnoj nabavi (NN br. 90/2011, 83/2013, 143/2013 i </w:t>
      </w:r>
      <w:proofErr w:type="spellStart"/>
      <w:r w:rsidR="00AD5721">
        <w:rPr>
          <w:rFonts w:ascii="Arial" w:hAnsi="Arial" w:cs="Arial"/>
          <w:szCs w:val="22"/>
        </w:rPr>
        <w:t>Odl</w:t>
      </w:r>
      <w:proofErr w:type="spellEnd"/>
      <w:r w:rsidR="00AD5721">
        <w:rPr>
          <w:rFonts w:ascii="Arial" w:hAnsi="Arial" w:cs="Arial"/>
          <w:szCs w:val="22"/>
        </w:rPr>
        <w:t>. USRH 13/14).</w:t>
      </w:r>
    </w:p>
    <w:p w:rsidR="00342ACF" w:rsidRDefault="00342ACF" w:rsidP="00342ACF">
      <w:pPr>
        <w:pStyle w:val="BodyText"/>
        <w:spacing w:after="120"/>
        <w:rPr>
          <w:rFonts w:ascii="Arial" w:hAnsi="Arial" w:cs="Arial"/>
          <w:szCs w:val="22"/>
        </w:rPr>
      </w:pPr>
      <w:r w:rsidRPr="00342ACF">
        <w:rPr>
          <w:rFonts w:ascii="Arial" w:hAnsi="Arial" w:cs="Arial"/>
          <w:szCs w:val="22"/>
        </w:rPr>
        <w:t xml:space="preserve">U slučaju odabira ponude zajednice ponuditelja </w:t>
      </w:r>
      <w:r w:rsidR="00CB37F0">
        <w:rPr>
          <w:rFonts w:ascii="Arial" w:hAnsi="Arial" w:cs="Arial"/>
          <w:szCs w:val="22"/>
        </w:rPr>
        <w:t>N</w:t>
      </w:r>
      <w:r w:rsidRPr="00342ACF">
        <w:rPr>
          <w:rFonts w:ascii="Arial" w:hAnsi="Arial" w:cs="Arial"/>
          <w:szCs w:val="22"/>
        </w:rPr>
        <w:t>aručitelj može poslije odabira od zajednice ponuditelja zahtijevati određeni pravni oblik u mjeri u kojoj je to potrebno za zadovoljavajuće izvršenje ugovora</w:t>
      </w:r>
      <w:r w:rsidR="007257FA">
        <w:rPr>
          <w:rFonts w:ascii="Arial" w:hAnsi="Arial" w:cs="Arial"/>
          <w:szCs w:val="22"/>
        </w:rPr>
        <w:t>/narudžbenice</w:t>
      </w:r>
      <w:r w:rsidRPr="00342ACF">
        <w:rPr>
          <w:rFonts w:ascii="Arial" w:hAnsi="Arial" w:cs="Arial"/>
          <w:szCs w:val="22"/>
        </w:rPr>
        <w:t xml:space="preserve"> (npr. međusobni sporazum, ugovor o poslovnoj suradnji ili slično). Navedeni akt mora biti potpisan i ovjeren od svih članova zajednice ponuditelja.</w:t>
      </w:r>
    </w:p>
    <w:p w:rsidR="00891A57" w:rsidRPr="00342ACF" w:rsidRDefault="00891A57" w:rsidP="00342ACF">
      <w:pPr>
        <w:pStyle w:val="BodyText"/>
        <w:spacing w:after="120"/>
        <w:rPr>
          <w:rFonts w:ascii="Arial" w:hAnsi="Arial" w:cs="Arial"/>
          <w:szCs w:val="22"/>
        </w:rPr>
      </w:pPr>
      <w:r>
        <w:rPr>
          <w:rFonts w:ascii="Arial" w:hAnsi="Arial" w:cs="Arial"/>
          <w:szCs w:val="22"/>
        </w:rPr>
        <w:t>U zajedničkoj ponudi mora biti navedeno koji će dio ugovora</w:t>
      </w:r>
      <w:r w:rsidR="007257FA">
        <w:rPr>
          <w:rFonts w:ascii="Arial" w:hAnsi="Arial" w:cs="Arial"/>
          <w:szCs w:val="22"/>
        </w:rPr>
        <w:t xml:space="preserve">/narudžbenice o </w:t>
      </w:r>
      <w:r w:rsidR="00B56CCF">
        <w:rPr>
          <w:rFonts w:ascii="Arial" w:hAnsi="Arial" w:cs="Arial"/>
          <w:szCs w:val="22"/>
        </w:rPr>
        <w:t xml:space="preserve">nabavi </w:t>
      </w:r>
      <w:r w:rsidR="007257FA">
        <w:rPr>
          <w:rFonts w:ascii="Arial" w:hAnsi="Arial" w:cs="Arial"/>
          <w:szCs w:val="22"/>
        </w:rPr>
        <w:t>bagateln</w:t>
      </w:r>
      <w:r w:rsidR="00B56CCF">
        <w:rPr>
          <w:rFonts w:ascii="Arial" w:hAnsi="Arial" w:cs="Arial"/>
          <w:szCs w:val="22"/>
        </w:rPr>
        <w:t>e</w:t>
      </w:r>
      <w:r>
        <w:rPr>
          <w:rFonts w:ascii="Arial" w:hAnsi="Arial" w:cs="Arial"/>
          <w:szCs w:val="22"/>
        </w:rPr>
        <w:t xml:space="preserve"> v</w:t>
      </w:r>
      <w:r w:rsidR="00B56CCF">
        <w:rPr>
          <w:rFonts w:ascii="Arial" w:hAnsi="Arial" w:cs="Arial"/>
          <w:szCs w:val="22"/>
        </w:rPr>
        <w:t>rijednosti</w:t>
      </w:r>
      <w:r>
        <w:rPr>
          <w:rFonts w:ascii="Arial" w:hAnsi="Arial" w:cs="Arial"/>
          <w:szCs w:val="22"/>
        </w:rPr>
        <w:t xml:space="preserve"> (predmet, količina, vrijednost i postotni dio) izvršavati pojedini član zajednice ponuditelja. Taj podatak pojedini član zajednice ponuditelja iskazuje u Prilogu </w:t>
      </w:r>
      <w:r w:rsidR="005C6D97">
        <w:rPr>
          <w:rFonts w:ascii="Arial" w:hAnsi="Arial" w:cs="Arial"/>
          <w:szCs w:val="22"/>
        </w:rPr>
        <w:t>1</w:t>
      </w:r>
      <w:r>
        <w:rPr>
          <w:rFonts w:ascii="Arial" w:hAnsi="Arial" w:cs="Arial"/>
          <w:szCs w:val="22"/>
        </w:rPr>
        <w:t xml:space="preserve">-Ponudbenom listu </w:t>
      </w:r>
      <w:r w:rsidR="001C689E">
        <w:rPr>
          <w:rFonts w:ascii="Arial" w:hAnsi="Arial" w:cs="Arial"/>
          <w:szCs w:val="22"/>
        </w:rPr>
        <w:t>ovog Poziva</w:t>
      </w:r>
      <w:r>
        <w:rPr>
          <w:rFonts w:ascii="Arial" w:hAnsi="Arial" w:cs="Arial"/>
          <w:szCs w:val="22"/>
        </w:rPr>
        <w:t>. Naručitelj neposredno plaća svakom članu zajednice ponuditelja za onaj dio ugovora</w:t>
      </w:r>
      <w:r w:rsidR="00B835F8">
        <w:rPr>
          <w:rFonts w:ascii="Arial" w:hAnsi="Arial" w:cs="Arial"/>
          <w:szCs w:val="22"/>
        </w:rPr>
        <w:t>/narudžbenice</w:t>
      </w:r>
      <w:r>
        <w:rPr>
          <w:rFonts w:ascii="Arial" w:hAnsi="Arial" w:cs="Arial"/>
          <w:szCs w:val="22"/>
        </w:rPr>
        <w:t xml:space="preserve"> o </w:t>
      </w:r>
      <w:r w:rsidR="00B835F8">
        <w:rPr>
          <w:rFonts w:ascii="Arial" w:hAnsi="Arial" w:cs="Arial"/>
          <w:szCs w:val="22"/>
        </w:rPr>
        <w:t>bagatelnoj</w:t>
      </w:r>
      <w:r>
        <w:rPr>
          <w:rFonts w:ascii="Arial" w:hAnsi="Arial" w:cs="Arial"/>
          <w:szCs w:val="22"/>
        </w:rPr>
        <w:t xml:space="preserve"> nabavi koji je on izvršio, ako zajednica ponuditelja ne odredi drugačije. Odgovornost ponuditelja iz zajednice ponuditelja je solidarna.</w:t>
      </w:r>
    </w:p>
    <w:p w:rsidR="008C5635" w:rsidRPr="003526BC" w:rsidRDefault="00342ACF" w:rsidP="00342ACF">
      <w:pPr>
        <w:pStyle w:val="BodyText"/>
        <w:spacing w:after="120"/>
        <w:rPr>
          <w:rFonts w:ascii="Arial" w:hAnsi="Arial" w:cs="Arial"/>
          <w:szCs w:val="22"/>
        </w:rPr>
      </w:pPr>
      <w:r w:rsidRPr="00342ACF">
        <w:rPr>
          <w:rFonts w:ascii="Arial" w:hAnsi="Arial" w:cs="Arial"/>
          <w:szCs w:val="22"/>
        </w:rPr>
        <w:t>Ponuditelj koji je samostalno podnio ponudu, ne smije istodobno sudjelovati u zajedničkoj ponudi za predmet nadmetanja. Takvom ponuditelju bit će odbijene sve njegove ponude.</w:t>
      </w:r>
    </w:p>
    <w:p w:rsidR="00F70E8F" w:rsidRPr="00744630" w:rsidRDefault="00F70E8F" w:rsidP="000A7DD0">
      <w:pPr>
        <w:pStyle w:val="Heading2"/>
        <w:numPr>
          <w:ilvl w:val="1"/>
          <w:numId w:val="9"/>
        </w:numPr>
      </w:pPr>
      <w:bookmarkStart w:id="39" w:name="_Toc360694437"/>
      <w:r w:rsidRPr="00744630">
        <w:t>Odredbe koje se o</w:t>
      </w:r>
      <w:r w:rsidR="001E4E61" w:rsidRPr="00744630">
        <w:t>d</w:t>
      </w:r>
      <w:r w:rsidRPr="00744630">
        <w:t xml:space="preserve">nose na </w:t>
      </w:r>
      <w:proofErr w:type="spellStart"/>
      <w:r w:rsidRPr="00744630">
        <w:t>podizvoditelje</w:t>
      </w:r>
      <w:bookmarkEnd w:id="39"/>
      <w:proofErr w:type="spellEnd"/>
      <w:r w:rsidR="003D4B40" w:rsidRPr="00744630">
        <w:t>:</w:t>
      </w:r>
    </w:p>
    <w:p w:rsidR="00F70E8F" w:rsidRPr="00E5629C" w:rsidRDefault="00F70E8F" w:rsidP="00917F1F">
      <w:pPr>
        <w:pStyle w:val="BodyText"/>
        <w:spacing w:before="120"/>
        <w:rPr>
          <w:rFonts w:ascii="Arial" w:hAnsi="Arial" w:cs="Arial"/>
          <w:color w:val="000000"/>
          <w:szCs w:val="22"/>
          <w:lang w:eastAsia="hr-HR"/>
        </w:rPr>
      </w:pPr>
      <w:proofErr w:type="spellStart"/>
      <w:r w:rsidRPr="00E5629C">
        <w:rPr>
          <w:rFonts w:ascii="Arial" w:hAnsi="Arial" w:cs="Arial"/>
          <w:iCs/>
          <w:color w:val="000000"/>
          <w:szCs w:val="22"/>
          <w:lang w:eastAsia="hr-HR"/>
        </w:rPr>
        <w:t>Podizvoditelj</w:t>
      </w:r>
      <w:proofErr w:type="spellEnd"/>
      <w:r w:rsidRPr="00E5629C">
        <w:rPr>
          <w:rFonts w:ascii="Arial" w:hAnsi="Arial" w:cs="Arial"/>
          <w:color w:val="000000"/>
          <w:szCs w:val="22"/>
          <w:lang w:eastAsia="hr-HR"/>
        </w:rPr>
        <w:t xml:space="preserve"> je gospodarski subjekt koji za odabranog ponuditelja s kojim je naručitelj sklopio ugovor o nabavi</w:t>
      </w:r>
      <w:r w:rsidR="00B56CCF">
        <w:rPr>
          <w:rFonts w:ascii="Arial" w:hAnsi="Arial" w:cs="Arial"/>
          <w:color w:val="000000"/>
          <w:szCs w:val="22"/>
          <w:lang w:eastAsia="hr-HR"/>
        </w:rPr>
        <w:t xml:space="preserve"> bagatelne vrijednosti</w:t>
      </w:r>
      <w:r w:rsidRPr="00E5629C">
        <w:rPr>
          <w:rFonts w:ascii="Arial" w:hAnsi="Arial" w:cs="Arial"/>
          <w:color w:val="000000"/>
          <w:szCs w:val="22"/>
          <w:lang w:eastAsia="hr-HR"/>
        </w:rPr>
        <w:t>, pruža usluge koj</w:t>
      </w:r>
      <w:r w:rsidR="00952B85">
        <w:rPr>
          <w:rFonts w:ascii="Arial" w:hAnsi="Arial" w:cs="Arial"/>
          <w:color w:val="000000"/>
          <w:szCs w:val="22"/>
          <w:lang w:eastAsia="hr-HR"/>
        </w:rPr>
        <w:t>e</w:t>
      </w:r>
      <w:r w:rsidRPr="00E5629C">
        <w:rPr>
          <w:rFonts w:ascii="Arial" w:hAnsi="Arial" w:cs="Arial"/>
          <w:color w:val="000000"/>
          <w:szCs w:val="22"/>
          <w:lang w:eastAsia="hr-HR"/>
        </w:rPr>
        <w:t xml:space="preserve"> su neposredno povezan</w:t>
      </w:r>
      <w:r w:rsidR="001670FA">
        <w:rPr>
          <w:rFonts w:ascii="Arial" w:hAnsi="Arial" w:cs="Arial"/>
          <w:color w:val="000000"/>
          <w:szCs w:val="22"/>
          <w:lang w:eastAsia="hr-HR"/>
        </w:rPr>
        <w:t>e</w:t>
      </w:r>
      <w:r w:rsidRPr="00E5629C">
        <w:rPr>
          <w:rFonts w:ascii="Arial" w:hAnsi="Arial" w:cs="Arial"/>
          <w:color w:val="000000"/>
          <w:szCs w:val="22"/>
          <w:lang w:eastAsia="hr-HR"/>
        </w:rPr>
        <w:t xml:space="preserve"> s predmetom nabave.</w:t>
      </w:r>
    </w:p>
    <w:p w:rsidR="00565B3B" w:rsidRDefault="00565B3B" w:rsidP="006B53A1">
      <w:pPr>
        <w:pStyle w:val="BodyText"/>
        <w:rPr>
          <w:rFonts w:ascii="Arial" w:hAnsi="Arial" w:cs="Arial"/>
          <w:color w:val="000000"/>
          <w:szCs w:val="22"/>
          <w:lang w:eastAsia="hr-HR"/>
        </w:rPr>
      </w:pPr>
    </w:p>
    <w:p w:rsidR="00B05F28" w:rsidRPr="00B05F28" w:rsidRDefault="00B05F28" w:rsidP="006B53A1">
      <w:pPr>
        <w:pStyle w:val="BodyText"/>
        <w:rPr>
          <w:rFonts w:ascii="Arial" w:hAnsi="Arial" w:cs="Arial"/>
          <w:color w:val="000000"/>
          <w:szCs w:val="22"/>
          <w:lang w:eastAsia="hr-HR"/>
        </w:rPr>
      </w:pPr>
      <w:r w:rsidRPr="00B05F28">
        <w:rPr>
          <w:rFonts w:ascii="Arial" w:hAnsi="Arial" w:cs="Arial"/>
          <w:color w:val="000000"/>
          <w:szCs w:val="22"/>
          <w:lang w:eastAsia="hr-HR"/>
        </w:rPr>
        <w:t>Gospodarski subjekti koji namjeravaju dati dio ugovora</w:t>
      </w:r>
      <w:r w:rsidR="00B02E32">
        <w:rPr>
          <w:rFonts w:ascii="Arial" w:hAnsi="Arial" w:cs="Arial"/>
          <w:color w:val="000000"/>
          <w:szCs w:val="22"/>
          <w:lang w:eastAsia="hr-HR"/>
        </w:rPr>
        <w:t>/narudžbenice</w:t>
      </w:r>
      <w:r w:rsidRPr="00B05F28">
        <w:rPr>
          <w:rFonts w:ascii="Arial" w:hAnsi="Arial" w:cs="Arial"/>
          <w:color w:val="000000"/>
          <w:szCs w:val="22"/>
          <w:lang w:eastAsia="hr-HR"/>
        </w:rPr>
        <w:t xml:space="preserve"> o</w:t>
      </w:r>
      <w:r w:rsidR="00B02E32">
        <w:rPr>
          <w:rFonts w:ascii="Arial" w:hAnsi="Arial" w:cs="Arial"/>
          <w:color w:val="000000"/>
          <w:szCs w:val="22"/>
          <w:lang w:eastAsia="hr-HR"/>
        </w:rPr>
        <w:t xml:space="preserve"> </w:t>
      </w:r>
      <w:r w:rsidRPr="00B05F28">
        <w:rPr>
          <w:rFonts w:ascii="Arial" w:hAnsi="Arial" w:cs="Arial"/>
          <w:color w:val="000000"/>
          <w:szCs w:val="22"/>
          <w:lang w:eastAsia="hr-HR"/>
        </w:rPr>
        <w:t>nabavi</w:t>
      </w:r>
      <w:r w:rsidR="00B02E32">
        <w:rPr>
          <w:rFonts w:ascii="Arial" w:hAnsi="Arial" w:cs="Arial"/>
          <w:color w:val="000000"/>
          <w:szCs w:val="22"/>
          <w:lang w:eastAsia="hr-HR"/>
        </w:rPr>
        <w:t xml:space="preserve"> bagatelne vrijednosti</w:t>
      </w:r>
      <w:r w:rsidRPr="00B05F28">
        <w:rPr>
          <w:rFonts w:ascii="Arial" w:hAnsi="Arial" w:cs="Arial"/>
          <w:color w:val="000000"/>
          <w:szCs w:val="22"/>
          <w:lang w:eastAsia="hr-HR"/>
        </w:rPr>
        <w:t xml:space="preserve"> u podugovor</w:t>
      </w:r>
      <w:r w:rsidR="00B02E32">
        <w:rPr>
          <w:rFonts w:ascii="Arial" w:hAnsi="Arial" w:cs="Arial"/>
          <w:color w:val="000000"/>
          <w:szCs w:val="22"/>
          <w:lang w:eastAsia="hr-HR"/>
        </w:rPr>
        <w:t xml:space="preserve"> </w:t>
      </w:r>
      <w:r w:rsidRPr="00B05F28">
        <w:rPr>
          <w:rFonts w:ascii="Arial" w:hAnsi="Arial" w:cs="Arial"/>
          <w:color w:val="000000"/>
          <w:szCs w:val="22"/>
          <w:lang w:eastAsia="hr-HR"/>
        </w:rPr>
        <w:t xml:space="preserve">jednom ili više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dužni su u ponudi </w:t>
      </w:r>
      <w:r w:rsidR="005C6D97">
        <w:rPr>
          <w:rFonts w:ascii="Arial" w:hAnsi="Arial" w:cs="Arial"/>
          <w:color w:val="000000"/>
          <w:szCs w:val="22"/>
          <w:lang w:eastAsia="hr-HR"/>
        </w:rPr>
        <w:t>(Ponudbeni list – Prilog 1</w:t>
      </w:r>
      <w:r w:rsidR="006B53A1">
        <w:rPr>
          <w:rFonts w:ascii="Arial" w:hAnsi="Arial" w:cs="Arial"/>
          <w:color w:val="000000"/>
          <w:szCs w:val="22"/>
          <w:lang w:eastAsia="hr-HR"/>
        </w:rPr>
        <w:t xml:space="preserve"> </w:t>
      </w:r>
      <w:r w:rsidR="000856D7">
        <w:rPr>
          <w:rFonts w:ascii="Arial" w:hAnsi="Arial" w:cs="Arial"/>
          <w:color w:val="000000"/>
          <w:szCs w:val="22"/>
          <w:lang w:eastAsia="hr-HR"/>
        </w:rPr>
        <w:t>Poziva na dostavu ponuda</w:t>
      </w:r>
      <w:r w:rsidR="006B53A1">
        <w:rPr>
          <w:rFonts w:ascii="Arial" w:hAnsi="Arial" w:cs="Arial"/>
          <w:color w:val="000000"/>
          <w:szCs w:val="22"/>
          <w:lang w:eastAsia="hr-HR"/>
        </w:rPr>
        <w:t xml:space="preserve">) </w:t>
      </w:r>
      <w:r w:rsidRPr="00B05F28">
        <w:rPr>
          <w:rFonts w:ascii="Arial" w:hAnsi="Arial" w:cs="Arial"/>
          <w:color w:val="000000"/>
          <w:szCs w:val="22"/>
          <w:lang w:eastAsia="hr-HR"/>
        </w:rPr>
        <w:t>navesti sljedeće podatke:</w:t>
      </w:r>
    </w:p>
    <w:p w:rsidR="00B05F28" w:rsidRPr="0023667B" w:rsidRDefault="00B05F28" w:rsidP="00BB6944">
      <w:pPr>
        <w:pStyle w:val="BodyText"/>
        <w:numPr>
          <w:ilvl w:val="0"/>
          <w:numId w:val="6"/>
        </w:numPr>
        <w:rPr>
          <w:rFonts w:ascii="Arial" w:hAnsi="Arial" w:cs="Arial"/>
          <w:color w:val="000000"/>
          <w:szCs w:val="22"/>
          <w:lang w:eastAsia="hr-HR"/>
        </w:rPr>
      </w:pPr>
      <w:r w:rsidRPr="0023667B">
        <w:rPr>
          <w:rFonts w:ascii="Arial" w:hAnsi="Arial" w:cs="Arial"/>
          <w:color w:val="000000"/>
          <w:szCs w:val="22"/>
          <w:lang w:eastAsia="hr-HR"/>
        </w:rPr>
        <w:t>naziv ili tvrtku, sjedište, OIB (ili nacionalni identifikacijski broj prema zemlji sjedišta</w:t>
      </w:r>
      <w:r w:rsidR="0023667B">
        <w:rPr>
          <w:rFonts w:ascii="Arial" w:hAnsi="Arial" w:cs="Arial"/>
          <w:color w:val="000000"/>
          <w:szCs w:val="22"/>
          <w:lang w:eastAsia="hr-HR"/>
        </w:rPr>
        <w:t xml:space="preserve"> </w:t>
      </w:r>
      <w:r w:rsidRPr="0023667B">
        <w:rPr>
          <w:rFonts w:ascii="Arial" w:hAnsi="Arial" w:cs="Arial"/>
          <w:color w:val="000000"/>
          <w:szCs w:val="22"/>
          <w:lang w:eastAsia="hr-HR"/>
        </w:rPr>
        <w:t xml:space="preserve">gospodarskog subjekta, ako je primjenjivo) i broj računa </w:t>
      </w:r>
      <w:proofErr w:type="spellStart"/>
      <w:r w:rsidRPr="0023667B">
        <w:rPr>
          <w:rFonts w:ascii="Arial" w:hAnsi="Arial" w:cs="Arial"/>
          <w:color w:val="000000"/>
          <w:szCs w:val="22"/>
          <w:lang w:eastAsia="hr-HR"/>
        </w:rPr>
        <w:t>podizvoditelja</w:t>
      </w:r>
      <w:proofErr w:type="spellEnd"/>
      <w:r w:rsidRPr="0023667B">
        <w:rPr>
          <w:rFonts w:ascii="Arial" w:hAnsi="Arial" w:cs="Arial"/>
          <w:color w:val="000000"/>
          <w:szCs w:val="22"/>
          <w:lang w:eastAsia="hr-HR"/>
        </w:rPr>
        <w:t>, i</w:t>
      </w:r>
    </w:p>
    <w:p w:rsidR="00B05F28" w:rsidRPr="0023667B" w:rsidRDefault="00B05F28" w:rsidP="00BB6944">
      <w:pPr>
        <w:pStyle w:val="BodyText"/>
        <w:numPr>
          <w:ilvl w:val="0"/>
          <w:numId w:val="6"/>
        </w:numPr>
        <w:rPr>
          <w:rFonts w:ascii="Arial" w:hAnsi="Arial" w:cs="Arial"/>
          <w:color w:val="000000"/>
          <w:szCs w:val="22"/>
          <w:lang w:eastAsia="hr-HR"/>
        </w:rPr>
      </w:pPr>
      <w:r w:rsidRPr="0023667B">
        <w:rPr>
          <w:rFonts w:ascii="Arial" w:hAnsi="Arial" w:cs="Arial"/>
          <w:color w:val="000000"/>
          <w:szCs w:val="22"/>
          <w:lang w:eastAsia="hr-HR"/>
        </w:rPr>
        <w:t>predmet, količinu, vrijednost podugovora i postotni dio ugovora</w:t>
      </w:r>
      <w:r w:rsidR="00B02E32">
        <w:rPr>
          <w:rFonts w:ascii="Arial" w:hAnsi="Arial" w:cs="Arial"/>
          <w:color w:val="000000"/>
          <w:szCs w:val="22"/>
          <w:lang w:eastAsia="hr-HR"/>
        </w:rPr>
        <w:t>/narudžbenice</w:t>
      </w:r>
      <w:r w:rsidRPr="0023667B">
        <w:rPr>
          <w:rFonts w:ascii="Arial" w:hAnsi="Arial" w:cs="Arial"/>
          <w:color w:val="000000"/>
          <w:szCs w:val="22"/>
          <w:lang w:eastAsia="hr-HR"/>
        </w:rPr>
        <w:t xml:space="preserve"> o nabavi </w:t>
      </w:r>
      <w:r w:rsidR="00B02E32">
        <w:rPr>
          <w:rFonts w:ascii="Arial" w:hAnsi="Arial" w:cs="Arial"/>
          <w:color w:val="000000"/>
          <w:szCs w:val="22"/>
          <w:lang w:eastAsia="hr-HR"/>
        </w:rPr>
        <w:t xml:space="preserve">bagatelne vrijednosti </w:t>
      </w:r>
      <w:r w:rsidRPr="0023667B">
        <w:rPr>
          <w:rFonts w:ascii="Arial" w:hAnsi="Arial" w:cs="Arial"/>
          <w:color w:val="000000"/>
          <w:szCs w:val="22"/>
          <w:lang w:eastAsia="hr-HR"/>
        </w:rPr>
        <w:t>koji se</w:t>
      </w:r>
      <w:r w:rsidR="0023667B">
        <w:rPr>
          <w:rFonts w:ascii="Arial" w:hAnsi="Arial" w:cs="Arial"/>
          <w:color w:val="000000"/>
          <w:szCs w:val="22"/>
          <w:lang w:eastAsia="hr-HR"/>
        </w:rPr>
        <w:t xml:space="preserve"> </w:t>
      </w:r>
      <w:r w:rsidRPr="0023667B">
        <w:rPr>
          <w:rFonts w:ascii="Arial" w:hAnsi="Arial" w:cs="Arial"/>
          <w:color w:val="000000"/>
          <w:szCs w:val="22"/>
          <w:lang w:eastAsia="hr-HR"/>
        </w:rPr>
        <w:t>daje u podugovor.</w:t>
      </w:r>
    </w:p>
    <w:p w:rsidR="00565B3B" w:rsidRDefault="00565B3B" w:rsidP="006B53A1">
      <w:pPr>
        <w:pStyle w:val="BodyText"/>
        <w:rPr>
          <w:rFonts w:ascii="Arial" w:hAnsi="Arial" w:cs="Arial"/>
          <w:color w:val="000000"/>
          <w:szCs w:val="22"/>
          <w:lang w:eastAsia="hr-HR"/>
        </w:rPr>
      </w:pPr>
    </w:p>
    <w:p w:rsidR="00B05F28" w:rsidRPr="00B05F28" w:rsidRDefault="00B05F28" w:rsidP="006B53A1">
      <w:pPr>
        <w:pStyle w:val="BodyText"/>
        <w:rPr>
          <w:rFonts w:ascii="Arial" w:hAnsi="Arial" w:cs="Arial"/>
          <w:color w:val="000000"/>
          <w:szCs w:val="22"/>
          <w:lang w:eastAsia="hr-HR"/>
        </w:rPr>
      </w:pPr>
      <w:r w:rsidRPr="00B05F28">
        <w:rPr>
          <w:rFonts w:ascii="Arial" w:hAnsi="Arial" w:cs="Arial"/>
          <w:color w:val="000000"/>
          <w:szCs w:val="22"/>
          <w:lang w:eastAsia="hr-HR"/>
        </w:rPr>
        <w:t>Ako je odabrani ponuditelj dio ugovora</w:t>
      </w:r>
      <w:r w:rsidR="0033746E">
        <w:rPr>
          <w:rFonts w:ascii="Arial" w:hAnsi="Arial" w:cs="Arial"/>
          <w:color w:val="000000"/>
          <w:szCs w:val="22"/>
          <w:lang w:eastAsia="hr-HR"/>
        </w:rPr>
        <w:t>/narudžbenice</w:t>
      </w:r>
      <w:r w:rsidRPr="00B05F28">
        <w:rPr>
          <w:rFonts w:ascii="Arial" w:hAnsi="Arial" w:cs="Arial"/>
          <w:color w:val="000000"/>
          <w:szCs w:val="22"/>
          <w:lang w:eastAsia="hr-HR"/>
        </w:rPr>
        <w:t xml:space="preserve"> o nabavi </w:t>
      </w:r>
      <w:r w:rsidR="0033746E">
        <w:rPr>
          <w:rFonts w:ascii="Arial" w:hAnsi="Arial" w:cs="Arial"/>
          <w:color w:val="000000"/>
          <w:szCs w:val="22"/>
          <w:lang w:eastAsia="hr-HR"/>
        </w:rPr>
        <w:t xml:space="preserve">bagatelne vrijednosti </w:t>
      </w:r>
      <w:r w:rsidRPr="00B05F28">
        <w:rPr>
          <w:rFonts w:ascii="Arial" w:hAnsi="Arial" w:cs="Arial"/>
          <w:color w:val="000000"/>
          <w:szCs w:val="22"/>
          <w:lang w:eastAsia="hr-HR"/>
        </w:rPr>
        <w:t xml:space="preserve">dao u podugovor, podaci </w:t>
      </w:r>
      <w:r w:rsidR="0023667B">
        <w:rPr>
          <w:rFonts w:ascii="Arial" w:hAnsi="Arial" w:cs="Arial"/>
          <w:color w:val="000000"/>
          <w:szCs w:val="22"/>
          <w:lang w:eastAsia="hr-HR"/>
        </w:rPr>
        <w:t xml:space="preserve">o </w:t>
      </w:r>
      <w:proofErr w:type="spellStart"/>
      <w:r w:rsidR="0023667B">
        <w:rPr>
          <w:rFonts w:ascii="Arial" w:hAnsi="Arial" w:cs="Arial"/>
          <w:color w:val="000000"/>
          <w:szCs w:val="22"/>
          <w:lang w:eastAsia="hr-HR"/>
        </w:rPr>
        <w:t>podizvoditelj</w:t>
      </w:r>
      <w:proofErr w:type="spellEnd"/>
      <w:r w:rsidR="0023667B">
        <w:rPr>
          <w:rFonts w:ascii="Arial" w:hAnsi="Arial" w:cs="Arial"/>
          <w:color w:val="000000"/>
          <w:szCs w:val="22"/>
          <w:lang w:eastAsia="hr-HR"/>
        </w:rPr>
        <w:t xml:space="preserve">-u/ima </w:t>
      </w:r>
      <w:r w:rsidRPr="00B05F28">
        <w:rPr>
          <w:rFonts w:ascii="Arial" w:hAnsi="Arial" w:cs="Arial"/>
          <w:color w:val="000000"/>
          <w:szCs w:val="22"/>
          <w:lang w:eastAsia="hr-HR"/>
        </w:rPr>
        <w:t>moraju biti navedeni u ugovoru</w:t>
      </w:r>
      <w:r w:rsidR="005E0F74">
        <w:rPr>
          <w:rFonts w:ascii="Arial" w:hAnsi="Arial" w:cs="Arial"/>
          <w:color w:val="000000"/>
          <w:szCs w:val="22"/>
          <w:lang w:eastAsia="hr-HR"/>
        </w:rPr>
        <w:t>/narudžbenici</w:t>
      </w:r>
      <w:r w:rsidRPr="00B05F28">
        <w:rPr>
          <w:rFonts w:ascii="Arial" w:hAnsi="Arial" w:cs="Arial"/>
          <w:color w:val="000000"/>
          <w:szCs w:val="22"/>
          <w:lang w:eastAsia="hr-HR"/>
        </w:rPr>
        <w:t xml:space="preserve"> o nabavi</w:t>
      </w:r>
      <w:r w:rsidR="005E0F74">
        <w:rPr>
          <w:rFonts w:ascii="Arial" w:hAnsi="Arial" w:cs="Arial"/>
          <w:color w:val="000000"/>
          <w:szCs w:val="22"/>
          <w:lang w:eastAsia="hr-HR"/>
        </w:rPr>
        <w:t xml:space="preserve"> bagatelne vrijednosti</w:t>
      </w:r>
      <w:r w:rsidRPr="00B05F28">
        <w:rPr>
          <w:rFonts w:ascii="Arial" w:hAnsi="Arial" w:cs="Arial"/>
          <w:color w:val="000000"/>
          <w:szCs w:val="22"/>
          <w:lang w:eastAsia="hr-HR"/>
        </w:rPr>
        <w:t>.</w:t>
      </w:r>
    </w:p>
    <w:p w:rsidR="00565B3B" w:rsidRDefault="00565B3B" w:rsidP="006B53A1">
      <w:pPr>
        <w:pStyle w:val="BodyText"/>
        <w:rPr>
          <w:rFonts w:ascii="Arial" w:hAnsi="Arial" w:cs="Arial"/>
          <w:color w:val="000000"/>
          <w:szCs w:val="22"/>
          <w:lang w:eastAsia="hr-HR"/>
        </w:rPr>
      </w:pPr>
    </w:p>
    <w:p w:rsidR="00B05F28" w:rsidRPr="00B05F28" w:rsidRDefault="0023667B" w:rsidP="006B53A1">
      <w:pPr>
        <w:pStyle w:val="BodyText"/>
        <w:rPr>
          <w:rFonts w:ascii="Arial" w:hAnsi="Arial" w:cs="Arial"/>
          <w:color w:val="000000"/>
          <w:szCs w:val="22"/>
          <w:lang w:eastAsia="hr-HR"/>
        </w:rPr>
      </w:pPr>
      <w:r>
        <w:rPr>
          <w:rFonts w:ascii="Arial" w:hAnsi="Arial" w:cs="Arial"/>
          <w:color w:val="000000"/>
          <w:szCs w:val="22"/>
          <w:lang w:eastAsia="hr-HR"/>
        </w:rPr>
        <w:t>N</w:t>
      </w:r>
      <w:r w:rsidR="00B05F28" w:rsidRPr="00B05F28">
        <w:rPr>
          <w:rFonts w:ascii="Arial" w:hAnsi="Arial" w:cs="Arial"/>
          <w:color w:val="000000"/>
          <w:szCs w:val="22"/>
          <w:lang w:eastAsia="hr-HR"/>
        </w:rPr>
        <w:t xml:space="preserve">aručitelj </w:t>
      </w:r>
      <w:r>
        <w:rPr>
          <w:rFonts w:ascii="Arial" w:hAnsi="Arial" w:cs="Arial"/>
          <w:color w:val="000000"/>
          <w:szCs w:val="22"/>
          <w:lang w:eastAsia="hr-HR"/>
        </w:rPr>
        <w:t xml:space="preserve">je </w:t>
      </w:r>
      <w:r w:rsidR="00B05F28" w:rsidRPr="00B05F28">
        <w:rPr>
          <w:rFonts w:ascii="Arial" w:hAnsi="Arial" w:cs="Arial"/>
          <w:color w:val="000000"/>
          <w:szCs w:val="22"/>
          <w:lang w:eastAsia="hr-HR"/>
        </w:rPr>
        <w:t xml:space="preserve">obvezan neposredno plaćati </w:t>
      </w:r>
      <w:proofErr w:type="spellStart"/>
      <w:r w:rsidR="00B05F28" w:rsidRPr="00B05F28">
        <w:rPr>
          <w:rFonts w:ascii="Arial" w:hAnsi="Arial" w:cs="Arial"/>
          <w:color w:val="000000"/>
          <w:szCs w:val="22"/>
          <w:lang w:eastAsia="hr-HR"/>
        </w:rPr>
        <w:t>podizvoditelju</w:t>
      </w:r>
      <w:proofErr w:type="spellEnd"/>
      <w:r w:rsidR="00B05F28" w:rsidRPr="00B05F28">
        <w:rPr>
          <w:rFonts w:ascii="Arial" w:hAnsi="Arial" w:cs="Arial"/>
          <w:color w:val="000000"/>
          <w:szCs w:val="22"/>
          <w:lang w:eastAsia="hr-HR"/>
        </w:rPr>
        <w:t xml:space="preserve"> za</w:t>
      </w:r>
      <w:r w:rsidR="00BB4DC7">
        <w:rPr>
          <w:rFonts w:ascii="Arial" w:hAnsi="Arial" w:cs="Arial"/>
          <w:color w:val="000000"/>
          <w:szCs w:val="22"/>
          <w:lang w:eastAsia="hr-HR"/>
        </w:rPr>
        <w:t xml:space="preserve"> isporučenu robu</w:t>
      </w:r>
      <w:r w:rsidR="00B05F28" w:rsidRPr="00B05F28">
        <w:rPr>
          <w:rFonts w:ascii="Arial" w:hAnsi="Arial" w:cs="Arial"/>
          <w:color w:val="000000"/>
          <w:szCs w:val="22"/>
          <w:lang w:eastAsia="hr-HR"/>
        </w:rPr>
        <w:t>.</w:t>
      </w:r>
    </w:p>
    <w:p w:rsidR="00565B3B" w:rsidRDefault="00565B3B" w:rsidP="006B53A1">
      <w:pPr>
        <w:pStyle w:val="BodyText"/>
        <w:rPr>
          <w:rFonts w:ascii="Arial" w:hAnsi="Arial" w:cs="Arial"/>
          <w:color w:val="000000"/>
          <w:szCs w:val="22"/>
          <w:lang w:eastAsia="hr-HR"/>
        </w:rPr>
      </w:pPr>
    </w:p>
    <w:p w:rsidR="00B05F28" w:rsidRPr="00B05F28" w:rsidRDefault="00B05F28" w:rsidP="006B53A1">
      <w:pPr>
        <w:pStyle w:val="BodyText"/>
        <w:rPr>
          <w:rFonts w:ascii="Arial" w:hAnsi="Arial" w:cs="Arial"/>
          <w:color w:val="000000"/>
          <w:szCs w:val="22"/>
          <w:lang w:eastAsia="hr-HR"/>
        </w:rPr>
      </w:pPr>
      <w:r w:rsidRPr="00B05F28">
        <w:rPr>
          <w:rFonts w:ascii="Arial" w:hAnsi="Arial" w:cs="Arial"/>
          <w:color w:val="000000"/>
          <w:szCs w:val="22"/>
          <w:lang w:eastAsia="hr-HR"/>
        </w:rPr>
        <w:t>Odabrani ponuditelj može tijekom izvršenja ugovora</w:t>
      </w:r>
      <w:r w:rsidR="00432D52">
        <w:rPr>
          <w:rFonts w:ascii="Arial" w:hAnsi="Arial" w:cs="Arial"/>
          <w:color w:val="000000"/>
          <w:szCs w:val="22"/>
          <w:lang w:eastAsia="hr-HR"/>
        </w:rPr>
        <w:t>/narudžbenice</w:t>
      </w:r>
      <w:r w:rsidRPr="00B05F28">
        <w:rPr>
          <w:rFonts w:ascii="Arial" w:hAnsi="Arial" w:cs="Arial"/>
          <w:color w:val="000000"/>
          <w:szCs w:val="22"/>
          <w:lang w:eastAsia="hr-HR"/>
        </w:rPr>
        <w:t xml:space="preserve"> o </w:t>
      </w:r>
      <w:r w:rsidR="00432D52">
        <w:rPr>
          <w:rFonts w:ascii="Arial" w:hAnsi="Arial" w:cs="Arial"/>
          <w:color w:val="000000"/>
          <w:szCs w:val="22"/>
          <w:lang w:eastAsia="hr-HR"/>
        </w:rPr>
        <w:t>n</w:t>
      </w:r>
      <w:r w:rsidRPr="00B05F28">
        <w:rPr>
          <w:rFonts w:ascii="Arial" w:hAnsi="Arial" w:cs="Arial"/>
          <w:color w:val="000000"/>
          <w:szCs w:val="22"/>
          <w:lang w:eastAsia="hr-HR"/>
        </w:rPr>
        <w:t>abavi</w:t>
      </w:r>
      <w:r w:rsidR="00432D52">
        <w:rPr>
          <w:rFonts w:ascii="Arial" w:hAnsi="Arial" w:cs="Arial"/>
          <w:color w:val="000000"/>
          <w:szCs w:val="22"/>
          <w:lang w:eastAsia="hr-HR"/>
        </w:rPr>
        <w:t xml:space="preserve"> bagatelne vrijednosti</w:t>
      </w:r>
      <w:r w:rsidRPr="00B05F28">
        <w:rPr>
          <w:rFonts w:ascii="Arial" w:hAnsi="Arial" w:cs="Arial"/>
          <w:color w:val="000000"/>
          <w:szCs w:val="22"/>
          <w:lang w:eastAsia="hr-HR"/>
        </w:rPr>
        <w:t xml:space="preserve"> od </w:t>
      </w:r>
      <w:r w:rsidR="00245112">
        <w:rPr>
          <w:rFonts w:ascii="Arial" w:hAnsi="Arial" w:cs="Arial"/>
          <w:color w:val="000000"/>
          <w:szCs w:val="22"/>
          <w:lang w:eastAsia="hr-HR"/>
        </w:rPr>
        <w:t>N</w:t>
      </w:r>
      <w:r w:rsidRPr="00B05F28">
        <w:rPr>
          <w:rFonts w:ascii="Arial" w:hAnsi="Arial" w:cs="Arial"/>
          <w:color w:val="000000"/>
          <w:szCs w:val="22"/>
          <w:lang w:eastAsia="hr-HR"/>
        </w:rPr>
        <w:t xml:space="preserve">aručitelja </w:t>
      </w:r>
      <w:r w:rsidR="00245112">
        <w:rPr>
          <w:rFonts w:ascii="Arial" w:hAnsi="Arial" w:cs="Arial"/>
          <w:color w:val="000000"/>
          <w:szCs w:val="22"/>
          <w:lang w:eastAsia="hr-HR"/>
        </w:rPr>
        <w:t xml:space="preserve">pisanim putem </w:t>
      </w:r>
      <w:r w:rsidRPr="00B05F28">
        <w:rPr>
          <w:rFonts w:ascii="Arial" w:hAnsi="Arial" w:cs="Arial"/>
          <w:color w:val="000000"/>
          <w:szCs w:val="22"/>
          <w:lang w:eastAsia="hr-HR"/>
        </w:rPr>
        <w:t>zahtijevati:</w:t>
      </w:r>
    </w:p>
    <w:p w:rsidR="00B05F28" w:rsidRPr="00245112" w:rsidRDefault="00B05F28" w:rsidP="00BB6944">
      <w:pPr>
        <w:pStyle w:val="BodyText"/>
        <w:numPr>
          <w:ilvl w:val="0"/>
          <w:numId w:val="7"/>
        </w:numPr>
        <w:rPr>
          <w:rFonts w:ascii="Arial" w:hAnsi="Arial" w:cs="Arial"/>
          <w:color w:val="000000"/>
          <w:szCs w:val="22"/>
          <w:lang w:eastAsia="hr-HR"/>
        </w:rPr>
      </w:pPr>
      <w:r w:rsidRPr="00245112">
        <w:rPr>
          <w:rFonts w:ascii="Arial" w:hAnsi="Arial" w:cs="Arial"/>
          <w:color w:val="000000"/>
          <w:szCs w:val="22"/>
          <w:lang w:eastAsia="hr-HR"/>
        </w:rPr>
        <w:lastRenderedPageBreak/>
        <w:t xml:space="preserve">promjenu </w:t>
      </w:r>
      <w:proofErr w:type="spellStart"/>
      <w:r w:rsidRPr="00245112">
        <w:rPr>
          <w:rFonts w:ascii="Arial" w:hAnsi="Arial" w:cs="Arial"/>
          <w:color w:val="000000"/>
          <w:szCs w:val="22"/>
          <w:lang w:eastAsia="hr-HR"/>
        </w:rPr>
        <w:t>podizvoditelja</w:t>
      </w:r>
      <w:proofErr w:type="spellEnd"/>
      <w:r w:rsidRPr="00245112">
        <w:rPr>
          <w:rFonts w:ascii="Arial" w:hAnsi="Arial" w:cs="Arial"/>
          <w:color w:val="000000"/>
          <w:szCs w:val="22"/>
          <w:lang w:eastAsia="hr-HR"/>
        </w:rPr>
        <w:t xml:space="preserve"> za onaj dio ugovora</w:t>
      </w:r>
      <w:r w:rsidR="00EF7EF1">
        <w:rPr>
          <w:rFonts w:ascii="Arial" w:hAnsi="Arial" w:cs="Arial"/>
          <w:color w:val="000000"/>
          <w:szCs w:val="22"/>
          <w:lang w:eastAsia="hr-HR"/>
        </w:rPr>
        <w:t>/narudžbenice</w:t>
      </w:r>
      <w:r w:rsidRPr="00245112">
        <w:rPr>
          <w:rFonts w:ascii="Arial" w:hAnsi="Arial" w:cs="Arial"/>
          <w:color w:val="000000"/>
          <w:szCs w:val="22"/>
          <w:lang w:eastAsia="hr-HR"/>
        </w:rPr>
        <w:t xml:space="preserve"> o nabavi</w:t>
      </w:r>
      <w:r w:rsidR="00EF7EF1">
        <w:rPr>
          <w:rFonts w:ascii="Arial" w:hAnsi="Arial" w:cs="Arial"/>
          <w:color w:val="000000"/>
          <w:szCs w:val="22"/>
          <w:lang w:eastAsia="hr-HR"/>
        </w:rPr>
        <w:t xml:space="preserve"> bagatelne vrijednosti</w:t>
      </w:r>
      <w:r w:rsidRPr="00245112">
        <w:rPr>
          <w:rFonts w:ascii="Arial" w:hAnsi="Arial" w:cs="Arial"/>
          <w:color w:val="000000"/>
          <w:szCs w:val="22"/>
          <w:lang w:eastAsia="hr-HR"/>
        </w:rPr>
        <w:t xml:space="preserve"> koji je prethodno dao u</w:t>
      </w:r>
      <w:r w:rsidR="00245112">
        <w:rPr>
          <w:rFonts w:ascii="Arial" w:hAnsi="Arial" w:cs="Arial"/>
          <w:color w:val="000000"/>
          <w:szCs w:val="22"/>
          <w:lang w:eastAsia="hr-HR"/>
        </w:rPr>
        <w:t xml:space="preserve"> </w:t>
      </w:r>
      <w:r w:rsidRPr="00245112">
        <w:rPr>
          <w:rFonts w:ascii="Arial" w:hAnsi="Arial" w:cs="Arial"/>
          <w:color w:val="000000"/>
          <w:szCs w:val="22"/>
          <w:lang w:eastAsia="hr-HR"/>
        </w:rPr>
        <w:t>podugovor,</w:t>
      </w:r>
    </w:p>
    <w:p w:rsidR="00B05F28" w:rsidRPr="00B05F28" w:rsidRDefault="00B05F28" w:rsidP="00BB6944">
      <w:pPr>
        <w:pStyle w:val="BodyText"/>
        <w:numPr>
          <w:ilvl w:val="0"/>
          <w:numId w:val="7"/>
        </w:numPr>
        <w:rPr>
          <w:rFonts w:ascii="Arial" w:hAnsi="Arial" w:cs="Arial"/>
          <w:color w:val="000000"/>
          <w:szCs w:val="22"/>
          <w:lang w:eastAsia="hr-HR"/>
        </w:rPr>
      </w:pPr>
      <w:r w:rsidRPr="00B05F28">
        <w:rPr>
          <w:rFonts w:ascii="Arial" w:hAnsi="Arial" w:cs="Arial"/>
          <w:color w:val="000000"/>
          <w:szCs w:val="22"/>
          <w:lang w:eastAsia="hr-HR"/>
        </w:rPr>
        <w:t>preuzimanje izvršenja dijela ugovora</w:t>
      </w:r>
      <w:r w:rsidR="00EF7EF1">
        <w:rPr>
          <w:rFonts w:ascii="Arial" w:hAnsi="Arial" w:cs="Arial"/>
          <w:color w:val="000000"/>
          <w:szCs w:val="22"/>
          <w:lang w:eastAsia="hr-HR"/>
        </w:rPr>
        <w:t>/narudžbenice</w:t>
      </w:r>
      <w:r w:rsidRPr="00B05F28">
        <w:rPr>
          <w:rFonts w:ascii="Arial" w:hAnsi="Arial" w:cs="Arial"/>
          <w:color w:val="000000"/>
          <w:szCs w:val="22"/>
          <w:lang w:eastAsia="hr-HR"/>
        </w:rPr>
        <w:t xml:space="preserve"> o nabavi</w:t>
      </w:r>
      <w:r w:rsidR="00EF7EF1">
        <w:rPr>
          <w:rFonts w:ascii="Arial" w:hAnsi="Arial" w:cs="Arial"/>
          <w:color w:val="000000"/>
          <w:szCs w:val="22"/>
          <w:lang w:eastAsia="hr-HR"/>
        </w:rPr>
        <w:t xml:space="preserve"> bagatelne vrijednosti</w:t>
      </w:r>
      <w:r w:rsidRPr="00B05F28">
        <w:rPr>
          <w:rFonts w:ascii="Arial" w:hAnsi="Arial" w:cs="Arial"/>
          <w:color w:val="000000"/>
          <w:szCs w:val="22"/>
          <w:lang w:eastAsia="hr-HR"/>
        </w:rPr>
        <w:t xml:space="preserve"> koji je prethodno dao u podugovor,</w:t>
      </w:r>
    </w:p>
    <w:p w:rsidR="00B05F28" w:rsidRPr="000A36D7" w:rsidRDefault="00B05F28" w:rsidP="006B53A1">
      <w:pPr>
        <w:pStyle w:val="BodyText"/>
        <w:numPr>
          <w:ilvl w:val="0"/>
          <w:numId w:val="7"/>
        </w:numPr>
        <w:rPr>
          <w:rFonts w:ascii="Arial" w:hAnsi="Arial" w:cs="Arial"/>
          <w:color w:val="000000"/>
          <w:szCs w:val="22"/>
          <w:lang w:eastAsia="hr-HR"/>
        </w:rPr>
      </w:pPr>
      <w:r w:rsidRPr="000A36D7">
        <w:rPr>
          <w:rFonts w:ascii="Arial" w:hAnsi="Arial" w:cs="Arial"/>
          <w:color w:val="000000"/>
          <w:szCs w:val="22"/>
          <w:lang w:eastAsia="hr-HR"/>
        </w:rPr>
        <w:t xml:space="preserve">uvođenje jednog ili više novih </w:t>
      </w:r>
      <w:proofErr w:type="spellStart"/>
      <w:r w:rsidRPr="000A36D7">
        <w:rPr>
          <w:rFonts w:ascii="Arial" w:hAnsi="Arial" w:cs="Arial"/>
          <w:color w:val="000000"/>
          <w:szCs w:val="22"/>
          <w:lang w:eastAsia="hr-HR"/>
        </w:rPr>
        <w:t>podizvoditelja</w:t>
      </w:r>
      <w:proofErr w:type="spellEnd"/>
      <w:r w:rsidRPr="000A36D7">
        <w:rPr>
          <w:rFonts w:ascii="Arial" w:hAnsi="Arial" w:cs="Arial"/>
          <w:color w:val="000000"/>
          <w:szCs w:val="22"/>
          <w:lang w:eastAsia="hr-HR"/>
        </w:rPr>
        <w:t xml:space="preserve"> čiji ukupni udio ne smije prijeći 30%</w:t>
      </w:r>
      <w:r w:rsidR="000A36D7" w:rsidRPr="000A36D7">
        <w:rPr>
          <w:rFonts w:ascii="Arial" w:hAnsi="Arial" w:cs="Arial"/>
          <w:color w:val="000000"/>
          <w:szCs w:val="22"/>
          <w:lang w:eastAsia="hr-HR"/>
        </w:rPr>
        <w:t xml:space="preserve"> (</w:t>
      </w:r>
      <w:proofErr w:type="spellStart"/>
      <w:r w:rsidR="000A36D7" w:rsidRPr="000A36D7">
        <w:rPr>
          <w:rFonts w:ascii="Arial" w:hAnsi="Arial" w:cs="Arial"/>
          <w:color w:val="000000"/>
          <w:szCs w:val="22"/>
          <w:lang w:eastAsia="hr-HR"/>
        </w:rPr>
        <w:t>tridesetposto</w:t>
      </w:r>
      <w:proofErr w:type="spellEnd"/>
      <w:r w:rsidR="000A36D7" w:rsidRPr="000A36D7">
        <w:rPr>
          <w:rFonts w:ascii="Arial" w:hAnsi="Arial" w:cs="Arial"/>
          <w:color w:val="000000"/>
          <w:szCs w:val="22"/>
          <w:lang w:eastAsia="hr-HR"/>
        </w:rPr>
        <w:t>)</w:t>
      </w:r>
      <w:r w:rsidR="000A36D7">
        <w:rPr>
          <w:rFonts w:ascii="Arial" w:hAnsi="Arial" w:cs="Arial"/>
          <w:color w:val="000000"/>
          <w:szCs w:val="22"/>
          <w:lang w:eastAsia="hr-HR"/>
        </w:rPr>
        <w:t xml:space="preserve"> </w:t>
      </w:r>
      <w:r w:rsidRPr="000A36D7">
        <w:rPr>
          <w:rFonts w:ascii="Arial" w:hAnsi="Arial" w:cs="Arial"/>
          <w:color w:val="000000"/>
          <w:szCs w:val="22"/>
          <w:lang w:eastAsia="hr-HR"/>
        </w:rPr>
        <w:t>vrijednosti ugovora</w:t>
      </w:r>
      <w:r w:rsidR="00EF7EF1">
        <w:rPr>
          <w:rFonts w:ascii="Arial" w:hAnsi="Arial" w:cs="Arial"/>
          <w:color w:val="000000"/>
          <w:szCs w:val="22"/>
          <w:lang w:eastAsia="hr-HR"/>
        </w:rPr>
        <w:t>/narudžbenice</w:t>
      </w:r>
      <w:r w:rsidRPr="000A36D7">
        <w:rPr>
          <w:rFonts w:ascii="Arial" w:hAnsi="Arial" w:cs="Arial"/>
          <w:color w:val="000000"/>
          <w:szCs w:val="22"/>
          <w:lang w:eastAsia="hr-HR"/>
        </w:rPr>
        <w:t xml:space="preserve"> o nabavi</w:t>
      </w:r>
      <w:r w:rsidR="00EF7EF1">
        <w:rPr>
          <w:rFonts w:ascii="Arial" w:hAnsi="Arial" w:cs="Arial"/>
          <w:color w:val="000000"/>
          <w:szCs w:val="22"/>
          <w:lang w:eastAsia="hr-HR"/>
        </w:rPr>
        <w:t xml:space="preserve"> bagatelne vrijednosti</w:t>
      </w:r>
      <w:r w:rsidRPr="000A36D7">
        <w:rPr>
          <w:rFonts w:ascii="Arial" w:hAnsi="Arial" w:cs="Arial"/>
          <w:color w:val="000000"/>
          <w:szCs w:val="22"/>
          <w:lang w:eastAsia="hr-HR"/>
        </w:rPr>
        <w:t xml:space="preserve"> neovisno o tome je li prethodno dao dio ugovora</w:t>
      </w:r>
      <w:r w:rsidR="00EF7EF1">
        <w:rPr>
          <w:rFonts w:ascii="Arial" w:hAnsi="Arial" w:cs="Arial"/>
          <w:color w:val="000000"/>
          <w:szCs w:val="22"/>
          <w:lang w:eastAsia="hr-HR"/>
        </w:rPr>
        <w:t>/narudžbenice</w:t>
      </w:r>
      <w:r w:rsidRPr="000A36D7">
        <w:rPr>
          <w:rFonts w:ascii="Arial" w:hAnsi="Arial" w:cs="Arial"/>
          <w:color w:val="000000"/>
          <w:szCs w:val="22"/>
          <w:lang w:eastAsia="hr-HR"/>
        </w:rPr>
        <w:t xml:space="preserve"> o </w:t>
      </w:r>
      <w:r w:rsidR="00EF7EF1">
        <w:rPr>
          <w:rFonts w:ascii="Arial" w:hAnsi="Arial" w:cs="Arial"/>
          <w:color w:val="000000"/>
          <w:szCs w:val="22"/>
          <w:lang w:eastAsia="hr-HR"/>
        </w:rPr>
        <w:t xml:space="preserve">nabavi </w:t>
      </w:r>
      <w:r w:rsidR="0013476A">
        <w:rPr>
          <w:rFonts w:ascii="Arial" w:hAnsi="Arial" w:cs="Arial"/>
          <w:color w:val="000000"/>
          <w:szCs w:val="22"/>
          <w:lang w:eastAsia="hr-HR"/>
        </w:rPr>
        <w:t>bagatel</w:t>
      </w:r>
      <w:r w:rsidRPr="000A36D7">
        <w:rPr>
          <w:rFonts w:ascii="Arial" w:hAnsi="Arial" w:cs="Arial"/>
          <w:color w:val="000000"/>
          <w:szCs w:val="22"/>
          <w:lang w:eastAsia="hr-HR"/>
        </w:rPr>
        <w:t>n</w:t>
      </w:r>
      <w:r w:rsidR="00EF7EF1">
        <w:rPr>
          <w:rFonts w:ascii="Arial" w:hAnsi="Arial" w:cs="Arial"/>
          <w:color w:val="000000"/>
          <w:szCs w:val="22"/>
          <w:lang w:eastAsia="hr-HR"/>
        </w:rPr>
        <w:t>e</w:t>
      </w:r>
      <w:r w:rsidR="0023667B" w:rsidRPr="000A36D7">
        <w:rPr>
          <w:rFonts w:ascii="Arial" w:hAnsi="Arial" w:cs="Arial"/>
          <w:color w:val="000000"/>
          <w:szCs w:val="22"/>
          <w:lang w:eastAsia="hr-HR"/>
        </w:rPr>
        <w:t xml:space="preserve"> </w:t>
      </w:r>
      <w:r w:rsidR="00EF7EF1">
        <w:rPr>
          <w:rFonts w:ascii="Arial" w:hAnsi="Arial" w:cs="Arial"/>
          <w:color w:val="000000"/>
          <w:szCs w:val="22"/>
          <w:lang w:eastAsia="hr-HR"/>
        </w:rPr>
        <w:t>vrijednosti</w:t>
      </w:r>
      <w:r w:rsidRPr="000A36D7">
        <w:rPr>
          <w:rFonts w:ascii="Arial" w:hAnsi="Arial" w:cs="Arial"/>
          <w:color w:val="000000"/>
          <w:szCs w:val="22"/>
          <w:lang w:eastAsia="hr-HR"/>
        </w:rPr>
        <w:t xml:space="preserve"> u podugovor ili ne.</w:t>
      </w:r>
    </w:p>
    <w:p w:rsidR="00524248" w:rsidRDefault="00524248" w:rsidP="006B53A1">
      <w:pPr>
        <w:pStyle w:val="BodyText"/>
        <w:rPr>
          <w:rFonts w:ascii="Arial" w:hAnsi="Arial" w:cs="Arial"/>
          <w:color w:val="000000"/>
          <w:szCs w:val="22"/>
          <w:lang w:eastAsia="hr-HR"/>
        </w:rPr>
      </w:pPr>
    </w:p>
    <w:p w:rsidR="00B05F28" w:rsidRPr="00B05F28" w:rsidRDefault="00B05F28" w:rsidP="006B53A1">
      <w:pPr>
        <w:pStyle w:val="BodyText"/>
        <w:rPr>
          <w:rFonts w:ascii="Arial" w:hAnsi="Arial" w:cs="Arial"/>
          <w:color w:val="000000"/>
          <w:szCs w:val="22"/>
          <w:lang w:eastAsia="hr-HR"/>
        </w:rPr>
      </w:pPr>
      <w:r w:rsidRPr="00B05F28">
        <w:rPr>
          <w:rFonts w:ascii="Arial" w:hAnsi="Arial" w:cs="Arial"/>
          <w:color w:val="000000"/>
          <w:szCs w:val="22"/>
          <w:lang w:eastAsia="hr-HR"/>
        </w:rPr>
        <w:t xml:space="preserve">Uz </w:t>
      </w:r>
      <w:r w:rsidR="00565B3B">
        <w:rPr>
          <w:rFonts w:ascii="Arial" w:hAnsi="Arial" w:cs="Arial"/>
          <w:color w:val="000000"/>
          <w:szCs w:val="22"/>
          <w:lang w:eastAsia="hr-HR"/>
        </w:rPr>
        <w:t xml:space="preserve">pisani </w:t>
      </w:r>
      <w:r w:rsidRPr="00B05F28">
        <w:rPr>
          <w:rFonts w:ascii="Arial" w:hAnsi="Arial" w:cs="Arial"/>
          <w:color w:val="000000"/>
          <w:szCs w:val="22"/>
          <w:lang w:eastAsia="hr-HR"/>
        </w:rPr>
        <w:t xml:space="preserve">zahtjev </w:t>
      </w:r>
      <w:r w:rsidR="00565B3B">
        <w:rPr>
          <w:rFonts w:ascii="Arial" w:hAnsi="Arial" w:cs="Arial"/>
          <w:color w:val="000000"/>
          <w:szCs w:val="22"/>
          <w:lang w:eastAsia="hr-HR"/>
        </w:rPr>
        <w:t xml:space="preserve">za </w:t>
      </w:r>
      <w:r w:rsidR="00565B3B" w:rsidRPr="00565B3B">
        <w:rPr>
          <w:rFonts w:ascii="Arial" w:hAnsi="Arial" w:cs="Arial"/>
          <w:color w:val="000000"/>
          <w:szCs w:val="22"/>
          <w:lang w:eastAsia="hr-HR"/>
        </w:rPr>
        <w:t xml:space="preserve">promjenu </w:t>
      </w:r>
      <w:proofErr w:type="spellStart"/>
      <w:r w:rsidR="00565B3B" w:rsidRPr="00565B3B">
        <w:rPr>
          <w:rFonts w:ascii="Arial" w:hAnsi="Arial" w:cs="Arial"/>
          <w:color w:val="000000"/>
          <w:szCs w:val="22"/>
          <w:lang w:eastAsia="hr-HR"/>
        </w:rPr>
        <w:t>podizvoditelja</w:t>
      </w:r>
      <w:proofErr w:type="spellEnd"/>
      <w:r w:rsidR="00565B3B" w:rsidRPr="00565B3B">
        <w:rPr>
          <w:rFonts w:ascii="Arial" w:hAnsi="Arial" w:cs="Arial"/>
          <w:color w:val="000000"/>
          <w:szCs w:val="22"/>
          <w:lang w:eastAsia="hr-HR"/>
        </w:rPr>
        <w:t xml:space="preserve"> </w:t>
      </w:r>
      <w:r w:rsidR="00565B3B">
        <w:rPr>
          <w:rFonts w:ascii="Arial" w:hAnsi="Arial" w:cs="Arial"/>
          <w:color w:val="000000"/>
          <w:szCs w:val="22"/>
          <w:lang w:eastAsia="hr-HR"/>
        </w:rPr>
        <w:t xml:space="preserve">i/ili </w:t>
      </w:r>
      <w:r w:rsidR="00565B3B" w:rsidRPr="00565B3B">
        <w:rPr>
          <w:rFonts w:ascii="Arial" w:hAnsi="Arial" w:cs="Arial"/>
          <w:color w:val="000000"/>
          <w:szCs w:val="22"/>
          <w:lang w:eastAsia="hr-HR"/>
        </w:rPr>
        <w:t xml:space="preserve">uvođenje jednog ili više novih </w:t>
      </w:r>
      <w:proofErr w:type="spellStart"/>
      <w:r w:rsidR="00565B3B" w:rsidRPr="00565B3B">
        <w:rPr>
          <w:rFonts w:ascii="Arial" w:hAnsi="Arial" w:cs="Arial"/>
          <w:color w:val="000000"/>
          <w:szCs w:val="22"/>
          <w:lang w:eastAsia="hr-HR"/>
        </w:rPr>
        <w:t>podizvoditelja</w:t>
      </w:r>
      <w:proofErr w:type="spellEnd"/>
      <w:r w:rsidR="00524248">
        <w:rPr>
          <w:rFonts w:ascii="Arial" w:hAnsi="Arial" w:cs="Arial"/>
          <w:color w:val="000000"/>
          <w:szCs w:val="22"/>
          <w:lang w:eastAsia="hr-HR"/>
        </w:rPr>
        <w:t>,</w:t>
      </w:r>
      <w:r w:rsidR="00565B3B" w:rsidRPr="00565B3B">
        <w:rPr>
          <w:rFonts w:ascii="Arial" w:hAnsi="Arial" w:cs="Arial"/>
          <w:color w:val="000000"/>
          <w:szCs w:val="22"/>
          <w:lang w:eastAsia="hr-HR"/>
        </w:rPr>
        <w:t xml:space="preserve"> </w:t>
      </w:r>
      <w:r w:rsidRPr="00B05F28">
        <w:rPr>
          <w:rFonts w:ascii="Arial" w:hAnsi="Arial" w:cs="Arial"/>
          <w:color w:val="000000"/>
          <w:szCs w:val="22"/>
          <w:lang w:eastAsia="hr-HR"/>
        </w:rPr>
        <w:t xml:space="preserve">odabrani ponuditelj mora </w:t>
      </w:r>
      <w:r w:rsidR="00565B3B">
        <w:rPr>
          <w:rFonts w:ascii="Arial" w:hAnsi="Arial" w:cs="Arial"/>
          <w:color w:val="000000"/>
          <w:szCs w:val="22"/>
          <w:lang w:eastAsia="hr-HR"/>
        </w:rPr>
        <w:t>N</w:t>
      </w:r>
      <w:r w:rsidRPr="00B05F28">
        <w:rPr>
          <w:rFonts w:ascii="Arial" w:hAnsi="Arial" w:cs="Arial"/>
          <w:color w:val="000000"/>
          <w:szCs w:val="22"/>
          <w:lang w:eastAsia="hr-HR"/>
        </w:rPr>
        <w:t xml:space="preserve">aručitelju dostaviti podatke </w:t>
      </w:r>
      <w:r w:rsidR="00524248">
        <w:rPr>
          <w:rFonts w:ascii="Arial" w:hAnsi="Arial" w:cs="Arial"/>
          <w:color w:val="000000"/>
          <w:szCs w:val="22"/>
          <w:lang w:eastAsia="hr-HR"/>
        </w:rPr>
        <w:t xml:space="preserve">o </w:t>
      </w:r>
      <w:proofErr w:type="spellStart"/>
      <w:r w:rsidR="00524248">
        <w:rPr>
          <w:rFonts w:ascii="Arial" w:hAnsi="Arial" w:cs="Arial"/>
          <w:color w:val="000000"/>
          <w:szCs w:val="22"/>
          <w:lang w:eastAsia="hr-HR"/>
        </w:rPr>
        <w:t>podizvoditeljima</w:t>
      </w:r>
      <w:proofErr w:type="spellEnd"/>
      <w:r w:rsidR="00524248">
        <w:rPr>
          <w:rFonts w:ascii="Arial" w:hAnsi="Arial" w:cs="Arial"/>
          <w:color w:val="000000"/>
          <w:szCs w:val="22"/>
          <w:lang w:eastAsia="hr-HR"/>
        </w:rPr>
        <w:t xml:space="preserve"> iz točke </w:t>
      </w:r>
      <w:r w:rsidR="00B069EF">
        <w:rPr>
          <w:rFonts w:ascii="Arial" w:hAnsi="Arial" w:cs="Arial"/>
          <w:color w:val="000000"/>
          <w:szCs w:val="22"/>
          <w:lang w:eastAsia="hr-HR"/>
        </w:rPr>
        <w:t xml:space="preserve">6.2. </w:t>
      </w:r>
      <w:proofErr w:type="spellStart"/>
      <w:r w:rsidR="00B069EF">
        <w:rPr>
          <w:rFonts w:ascii="Arial" w:hAnsi="Arial" w:cs="Arial"/>
          <w:color w:val="000000"/>
          <w:szCs w:val="22"/>
          <w:lang w:eastAsia="hr-HR"/>
        </w:rPr>
        <w:t>podtočke</w:t>
      </w:r>
      <w:proofErr w:type="spellEnd"/>
      <w:r w:rsidR="00B069EF">
        <w:rPr>
          <w:rFonts w:ascii="Arial" w:hAnsi="Arial" w:cs="Arial"/>
          <w:color w:val="000000"/>
          <w:szCs w:val="22"/>
          <w:lang w:eastAsia="hr-HR"/>
        </w:rPr>
        <w:t xml:space="preserve"> </w:t>
      </w:r>
      <w:r w:rsidR="00524248">
        <w:rPr>
          <w:rFonts w:ascii="Arial" w:hAnsi="Arial" w:cs="Arial"/>
          <w:color w:val="000000"/>
          <w:szCs w:val="22"/>
          <w:lang w:eastAsia="hr-HR"/>
        </w:rPr>
        <w:t xml:space="preserve">1. i 2. </w:t>
      </w:r>
      <w:r w:rsidRPr="00B05F28">
        <w:rPr>
          <w:rFonts w:ascii="Arial" w:hAnsi="Arial" w:cs="Arial"/>
          <w:color w:val="000000"/>
          <w:szCs w:val="22"/>
          <w:lang w:eastAsia="hr-HR"/>
        </w:rPr>
        <w:t xml:space="preserve">za novog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w:t>
      </w:r>
    </w:p>
    <w:p w:rsidR="002D69E9" w:rsidRDefault="002D69E9" w:rsidP="006B53A1">
      <w:pPr>
        <w:pStyle w:val="BodyText"/>
        <w:rPr>
          <w:rFonts w:ascii="Arial" w:hAnsi="Arial" w:cs="Arial"/>
          <w:color w:val="000000"/>
          <w:szCs w:val="22"/>
          <w:lang w:eastAsia="hr-HR"/>
        </w:rPr>
      </w:pPr>
    </w:p>
    <w:p w:rsidR="00B05F28" w:rsidRPr="00B05F28" w:rsidRDefault="00B05F28" w:rsidP="006B53A1">
      <w:pPr>
        <w:pStyle w:val="BodyText"/>
        <w:rPr>
          <w:rFonts w:ascii="Arial" w:hAnsi="Arial" w:cs="Arial"/>
          <w:color w:val="000000"/>
          <w:szCs w:val="22"/>
          <w:lang w:eastAsia="hr-HR"/>
        </w:rPr>
      </w:pPr>
      <w:r w:rsidRPr="00B05F28">
        <w:rPr>
          <w:rFonts w:ascii="Arial" w:hAnsi="Arial" w:cs="Arial"/>
          <w:color w:val="000000"/>
          <w:szCs w:val="22"/>
          <w:lang w:eastAsia="hr-HR"/>
        </w:rPr>
        <w:t xml:space="preserve">Sudjelovanje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ne utječe na odgovornost odabranog ponuditelja za</w:t>
      </w:r>
    </w:p>
    <w:p w:rsidR="008234F1" w:rsidRDefault="00B05F28" w:rsidP="006B53A1">
      <w:pPr>
        <w:pStyle w:val="BodyText"/>
        <w:rPr>
          <w:rFonts w:ascii="Arial" w:hAnsi="Arial" w:cs="Arial"/>
          <w:color w:val="000000"/>
          <w:szCs w:val="22"/>
          <w:lang w:eastAsia="hr-HR"/>
        </w:rPr>
      </w:pPr>
      <w:r w:rsidRPr="00B05F28">
        <w:rPr>
          <w:rFonts w:ascii="Arial" w:hAnsi="Arial" w:cs="Arial"/>
          <w:color w:val="000000"/>
          <w:szCs w:val="22"/>
          <w:lang w:eastAsia="hr-HR"/>
        </w:rPr>
        <w:t>izvršenje ugovora</w:t>
      </w:r>
      <w:r w:rsidR="00EF7EF1">
        <w:rPr>
          <w:rFonts w:ascii="Arial" w:hAnsi="Arial" w:cs="Arial"/>
          <w:color w:val="000000"/>
          <w:szCs w:val="22"/>
          <w:lang w:eastAsia="hr-HR"/>
        </w:rPr>
        <w:t>/narudžbenice</w:t>
      </w:r>
      <w:r w:rsidRPr="00B05F28">
        <w:rPr>
          <w:rFonts w:ascii="Arial" w:hAnsi="Arial" w:cs="Arial"/>
          <w:color w:val="000000"/>
          <w:szCs w:val="22"/>
          <w:lang w:eastAsia="hr-HR"/>
        </w:rPr>
        <w:t xml:space="preserve"> o </w:t>
      </w:r>
      <w:r w:rsidR="00EF7EF1">
        <w:rPr>
          <w:rFonts w:ascii="Arial" w:hAnsi="Arial" w:cs="Arial"/>
          <w:color w:val="000000"/>
          <w:szCs w:val="22"/>
          <w:lang w:eastAsia="hr-HR"/>
        </w:rPr>
        <w:t>nabavi bagatelne vrijednosti.</w:t>
      </w:r>
    </w:p>
    <w:p w:rsidR="008234F1" w:rsidRDefault="008234F1" w:rsidP="006B53A1">
      <w:pPr>
        <w:pStyle w:val="BodyText"/>
        <w:rPr>
          <w:rFonts w:ascii="Arial" w:hAnsi="Arial" w:cs="Arial"/>
          <w:color w:val="000000"/>
          <w:szCs w:val="22"/>
          <w:lang w:eastAsia="hr-HR"/>
        </w:rPr>
      </w:pPr>
    </w:p>
    <w:p w:rsidR="00BB4DC7" w:rsidRDefault="00BB4DC7" w:rsidP="000A7DD0">
      <w:pPr>
        <w:pStyle w:val="Heading2"/>
      </w:pPr>
      <w:bookmarkStart w:id="40" w:name="_Toc282769684"/>
      <w:bookmarkStart w:id="41" w:name="_Toc282769685"/>
      <w:bookmarkStart w:id="42" w:name="_Toc282769686"/>
      <w:bookmarkStart w:id="43" w:name="_Toc282769687"/>
      <w:bookmarkStart w:id="44" w:name="_Toc360694439"/>
      <w:bookmarkStart w:id="45" w:name="_Toc8137803"/>
      <w:bookmarkStart w:id="46" w:name="_Toc64367083"/>
      <w:bookmarkEnd w:id="40"/>
      <w:bookmarkEnd w:id="41"/>
      <w:bookmarkEnd w:id="42"/>
      <w:bookmarkEnd w:id="43"/>
    </w:p>
    <w:p w:rsidR="00975B14" w:rsidRPr="0070472A" w:rsidRDefault="00CD3218" w:rsidP="000A7DD0">
      <w:pPr>
        <w:pStyle w:val="Heading2"/>
        <w:rPr>
          <w:rFonts w:cs="Arial"/>
          <w:szCs w:val="22"/>
        </w:rPr>
      </w:pPr>
      <w:r>
        <w:t xml:space="preserve">6.3.     </w:t>
      </w:r>
      <w:r w:rsidR="00B512BA" w:rsidRPr="0070472A">
        <w:t xml:space="preserve">Datum, vrijeme i mjesto dostave </w:t>
      </w:r>
      <w:r w:rsidR="00AB2575">
        <w:t xml:space="preserve">i </w:t>
      </w:r>
      <w:r w:rsidR="00B512BA" w:rsidRPr="0070472A">
        <w:t>otvaranja ponuda</w:t>
      </w:r>
      <w:bookmarkEnd w:id="44"/>
      <w:r w:rsidR="00BF2A65" w:rsidRPr="0070472A">
        <w:t>:</w:t>
      </w:r>
    </w:p>
    <w:p w:rsidR="00975B14" w:rsidRPr="001E4AFB" w:rsidRDefault="00975B14" w:rsidP="00917F1F">
      <w:pPr>
        <w:tabs>
          <w:tab w:val="left" w:pos="540"/>
        </w:tabs>
        <w:spacing w:before="120" w:after="120"/>
        <w:jc w:val="both"/>
        <w:rPr>
          <w:rFonts w:cs="Arial"/>
          <w:b/>
          <w:szCs w:val="22"/>
        </w:rPr>
      </w:pPr>
      <w:r w:rsidRPr="001E4AFB">
        <w:rPr>
          <w:rFonts w:cs="Arial"/>
          <w:b/>
          <w:szCs w:val="22"/>
        </w:rPr>
        <w:t xml:space="preserve">Ponude se dostavljaju u </w:t>
      </w:r>
      <w:r w:rsidR="001A411A" w:rsidRPr="001E4AFB">
        <w:rPr>
          <w:rFonts w:cs="Arial"/>
          <w:b/>
          <w:szCs w:val="22"/>
        </w:rPr>
        <w:t xml:space="preserve">pisarnicu Ministarstva turizma </w:t>
      </w:r>
      <w:r w:rsidRPr="001E4AFB">
        <w:rPr>
          <w:rFonts w:cs="Arial"/>
          <w:b/>
          <w:szCs w:val="22"/>
        </w:rPr>
        <w:t>u Zagrebu</w:t>
      </w:r>
      <w:r w:rsidRPr="000722ED">
        <w:rPr>
          <w:rFonts w:cs="Arial"/>
          <w:szCs w:val="22"/>
        </w:rPr>
        <w:t xml:space="preserve">, </w:t>
      </w:r>
      <w:r w:rsidR="001A411A" w:rsidRPr="001E4AFB">
        <w:rPr>
          <w:rFonts w:cs="Arial"/>
          <w:b/>
          <w:szCs w:val="22"/>
        </w:rPr>
        <w:t>Prisavlje 14</w:t>
      </w:r>
      <w:r w:rsidRPr="001E4AFB">
        <w:rPr>
          <w:rFonts w:cs="Arial"/>
          <w:b/>
          <w:szCs w:val="22"/>
        </w:rPr>
        <w:t xml:space="preserve">, </w:t>
      </w:r>
      <w:r w:rsidR="001A411A" w:rsidRPr="001E4AFB">
        <w:rPr>
          <w:rFonts w:cs="Arial"/>
          <w:b/>
          <w:szCs w:val="22"/>
        </w:rPr>
        <w:t xml:space="preserve">10000 </w:t>
      </w:r>
      <w:r w:rsidRPr="001E4AFB">
        <w:rPr>
          <w:rFonts w:cs="Arial"/>
          <w:b/>
          <w:szCs w:val="22"/>
        </w:rPr>
        <w:t xml:space="preserve">Zagreb, soba </w:t>
      </w:r>
      <w:r w:rsidR="0084240A" w:rsidRPr="001E4AFB">
        <w:rPr>
          <w:rFonts w:cs="Arial"/>
          <w:b/>
          <w:szCs w:val="22"/>
        </w:rPr>
        <w:t>51</w:t>
      </w:r>
      <w:r w:rsidRPr="001E4AFB">
        <w:rPr>
          <w:rFonts w:cs="Arial"/>
          <w:b/>
          <w:szCs w:val="22"/>
        </w:rPr>
        <w:t xml:space="preserve">, </w:t>
      </w:r>
      <w:r w:rsidR="0084240A" w:rsidRPr="001E4AFB">
        <w:rPr>
          <w:rFonts w:cs="Arial"/>
          <w:b/>
          <w:szCs w:val="22"/>
        </w:rPr>
        <w:t>visoko prizemlje</w:t>
      </w:r>
      <w:r w:rsidRPr="001E4AFB">
        <w:rPr>
          <w:rFonts w:cs="Arial"/>
          <w:b/>
          <w:szCs w:val="22"/>
        </w:rPr>
        <w:t xml:space="preserve">, svaki radni dan od </w:t>
      </w:r>
      <w:r w:rsidR="0084240A" w:rsidRPr="001E4AFB">
        <w:rPr>
          <w:rFonts w:cs="Arial"/>
          <w:b/>
          <w:szCs w:val="22"/>
        </w:rPr>
        <w:t>08:30 do 16:30</w:t>
      </w:r>
      <w:r w:rsidRPr="001E4AFB">
        <w:rPr>
          <w:rFonts w:cs="Arial"/>
          <w:b/>
          <w:szCs w:val="22"/>
        </w:rPr>
        <w:t xml:space="preserve"> sati ili pr</w:t>
      </w:r>
      <w:r w:rsidR="00F512AE" w:rsidRPr="001E4AFB">
        <w:rPr>
          <w:rFonts w:cs="Arial"/>
          <w:b/>
          <w:szCs w:val="22"/>
        </w:rPr>
        <w:t xml:space="preserve">eporučenom poštanskom pošiljkom, odnosno dostavom </w:t>
      </w:r>
      <w:r w:rsidRPr="001E4AFB">
        <w:rPr>
          <w:rFonts w:cs="Arial"/>
          <w:b/>
          <w:szCs w:val="22"/>
        </w:rPr>
        <w:t xml:space="preserve">na navedenu adresu. </w:t>
      </w:r>
    </w:p>
    <w:p w:rsidR="00975B14" w:rsidRPr="00481626" w:rsidRDefault="00975B14" w:rsidP="00917F1F">
      <w:pPr>
        <w:tabs>
          <w:tab w:val="left" w:pos="540"/>
        </w:tabs>
        <w:spacing w:before="120" w:after="120"/>
        <w:jc w:val="both"/>
        <w:rPr>
          <w:rFonts w:cs="Arial"/>
          <w:b/>
          <w:color w:val="FF0000"/>
          <w:szCs w:val="22"/>
          <w:u w:val="single"/>
        </w:rPr>
      </w:pPr>
      <w:r w:rsidRPr="00BD738D">
        <w:rPr>
          <w:rFonts w:cs="Arial"/>
          <w:b/>
          <w:szCs w:val="22"/>
          <w:u w:val="single"/>
        </w:rPr>
        <w:t xml:space="preserve">Ponude je potrebno dostaviti </w:t>
      </w:r>
      <w:r w:rsidR="001A411A" w:rsidRPr="00BD738D">
        <w:rPr>
          <w:rFonts w:cs="Arial"/>
          <w:b/>
          <w:szCs w:val="22"/>
          <w:u w:val="single"/>
        </w:rPr>
        <w:t xml:space="preserve">(bez obzira na način dostave) </w:t>
      </w:r>
      <w:r w:rsidRPr="005D1BAF">
        <w:rPr>
          <w:rFonts w:cs="Arial"/>
          <w:b/>
          <w:szCs w:val="22"/>
          <w:u w:val="single"/>
        </w:rPr>
        <w:t xml:space="preserve">do </w:t>
      </w:r>
      <w:r w:rsidR="00FE770B">
        <w:rPr>
          <w:rFonts w:cs="Arial"/>
          <w:b/>
          <w:szCs w:val="22"/>
          <w:u w:val="single"/>
        </w:rPr>
        <w:t>04</w:t>
      </w:r>
      <w:r w:rsidR="006204FE" w:rsidRPr="005D1BAF">
        <w:rPr>
          <w:rFonts w:cs="Arial"/>
          <w:b/>
          <w:szCs w:val="22"/>
          <w:u w:val="single"/>
        </w:rPr>
        <w:t>.</w:t>
      </w:r>
      <w:r w:rsidR="002415BA">
        <w:rPr>
          <w:rFonts w:cs="Arial"/>
          <w:b/>
          <w:szCs w:val="22"/>
          <w:u w:val="single"/>
        </w:rPr>
        <w:t xml:space="preserve"> </w:t>
      </w:r>
      <w:r w:rsidR="006B4800">
        <w:rPr>
          <w:rFonts w:cs="Arial"/>
          <w:b/>
          <w:szCs w:val="22"/>
          <w:u w:val="single"/>
        </w:rPr>
        <w:t>svibnja</w:t>
      </w:r>
      <w:r w:rsidR="006204FE" w:rsidRPr="005D1BAF">
        <w:rPr>
          <w:rFonts w:cs="Arial"/>
          <w:b/>
          <w:szCs w:val="22"/>
          <w:u w:val="single"/>
        </w:rPr>
        <w:t xml:space="preserve"> 2015.</w:t>
      </w:r>
      <w:r w:rsidR="00E13CEC">
        <w:rPr>
          <w:rFonts w:cs="Arial"/>
          <w:b/>
          <w:szCs w:val="22"/>
          <w:u w:val="single"/>
        </w:rPr>
        <w:t xml:space="preserve"> do 10:00 sati.</w:t>
      </w:r>
    </w:p>
    <w:p w:rsidR="008F1787" w:rsidRDefault="008F1787" w:rsidP="00917F1F">
      <w:pPr>
        <w:tabs>
          <w:tab w:val="left" w:pos="540"/>
        </w:tabs>
        <w:spacing w:before="120" w:after="120"/>
        <w:jc w:val="both"/>
        <w:rPr>
          <w:rFonts w:cs="Arial"/>
          <w:szCs w:val="22"/>
        </w:rPr>
      </w:pPr>
      <w:r w:rsidRPr="00BD738D">
        <w:rPr>
          <w:rFonts w:cs="Arial"/>
          <w:szCs w:val="22"/>
        </w:rPr>
        <w:t xml:space="preserve">Sve ponude koje nisu </w:t>
      </w:r>
      <w:r w:rsidR="00F512AE" w:rsidRPr="00BD738D">
        <w:rPr>
          <w:rFonts w:cs="Arial"/>
          <w:szCs w:val="22"/>
        </w:rPr>
        <w:t xml:space="preserve">zaprimljene u sjedištu Naručitelja do gore navedenog datuma i sata </w:t>
      </w:r>
      <w:r w:rsidR="006D5601" w:rsidRPr="00BD738D">
        <w:rPr>
          <w:rFonts w:cs="Arial"/>
          <w:szCs w:val="22"/>
        </w:rPr>
        <w:t>obilježit će se kao zakašnjele</w:t>
      </w:r>
      <w:r w:rsidRPr="00BD738D">
        <w:rPr>
          <w:rFonts w:cs="Arial"/>
          <w:szCs w:val="22"/>
        </w:rPr>
        <w:t xml:space="preserve">, te će </w:t>
      </w:r>
      <w:r w:rsidR="006D5601" w:rsidRPr="00BD738D">
        <w:rPr>
          <w:rFonts w:cs="Arial"/>
          <w:szCs w:val="22"/>
        </w:rPr>
        <w:t>se neotvorene</w:t>
      </w:r>
      <w:r w:rsidRPr="00BD738D">
        <w:rPr>
          <w:rFonts w:cs="Arial"/>
          <w:szCs w:val="22"/>
        </w:rPr>
        <w:t xml:space="preserve"> vra</w:t>
      </w:r>
      <w:r w:rsidR="006D5601" w:rsidRPr="00BD738D">
        <w:rPr>
          <w:rFonts w:cs="Arial"/>
          <w:szCs w:val="22"/>
        </w:rPr>
        <w:t>titi pošiljatelju.</w:t>
      </w:r>
    </w:p>
    <w:p w:rsidR="00501893" w:rsidRPr="00443012" w:rsidRDefault="00501893" w:rsidP="00501893">
      <w:pPr>
        <w:pStyle w:val="Heading1"/>
        <w:numPr>
          <w:ilvl w:val="0"/>
          <w:numId w:val="0"/>
        </w:numPr>
        <w:ind w:left="432" w:hanging="432"/>
        <w:rPr>
          <w:u w:val="single"/>
        </w:rPr>
      </w:pPr>
      <w:r w:rsidRPr="00443012">
        <w:rPr>
          <w:u w:val="single"/>
        </w:rPr>
        <w:t>Ne provodi se javno otvaranje ponuda.</w:t>
      </w:r>
    </w:p>
    <w:p w:rsidR="00975B14" w:rsidRPr="0070472A" w:rsidRDefault="00F072E3" w:rsidP="000A7DD0">
      <w:pPr>
        <w:pStyle w:val="Heading2"/>
        <w:numPr>
          <w:ilvl w:val="1"/>
          <w:numId w:val="8"/>
        </w:numPr>
        <w:rPr>
          <w:rFonts w:cs="Arial"/>
          <w:szCs w:val="22"/>
        </w:rPr>
      </w:pPr>
      <w:bookmarkStart w:id="47" w:name="_Toc326064105"/>
      <w:bookmarkStart w:id="48" w:name="_Toc190135181"/>
      <w:bookmarkStart w:id="49" w:name="_Toc360694441"/>
      <w:bookmarkStart w:id="50" w:name="_Toc64367086"/>
      <w:bookmarkStart w:id="51" w:name="_Toc431529035"/>
      <w:bookmarkStart w:id="52" w:name="_Toc451161773"/>
      <w:bookmarkStart w:id="53" w:name="_Toc500651268"/>
      <w:bookmarkEnd w:id="45"/>
      <w:bookmarkEnd w:id="46"/>
      <w:bookmarkEnd w:id="47"/>
      <w:r w:rsidRPr="0070472A">
        <w:t>Rok za d</w:t>
      </w:r>
      <w:r w:rsidR="00975B14" w:rsidRPr="0070472A">
        <w:t xml:space="preserve">onošenje </w:t>
      </w:r>
      <w:r w:rsidR="00D80359">
        <w:t>Obavijesti</w:t>
      </w:r>
      <w:r w:rsidR="00975B14" w:rsidRPr="0070472A">
        <w:t xml:space="preserve"> o odabiru</w:t>
      </w:r>
      <w:bookmarkEnd w:id="48"/>
      <w:bookmarkEnd w:id="49"/>
      <w:r w:rsidR="00D65F16" w:rsidRPr="0070472A">
        <w:t>:</w:t>
      </w:r>
      <w:r w:rsidR="00975B14" w:rsidRPr="0070472A">
        <w:rPr>
          <w:rFonts w:cs="Arial"/>
          <w:szCs w:val="22"/>
        </w:rPr>
        <w:t xml:space="preserve">  </w:t>
      </w:r>
      <w:bookmarkEnd w:id="50"/>
    </w:p>
    <w:p w:rsidR="00BD56B3" w:rsidRDefault="00EC6183" w:rsidP="00BD56B3">
      <w:pPr>
        <w:spacing w:before="120" w:after="120"/>
        <w:jc w:val="both"/>
        <w:rPr>
          <w:rFonts w:cs="Arial"/>
          <w:szCs w:val="22"/>
        </w:rPr>
      </w:pPr>
      <w:r>
        <w:rPr>
          <w:rFonts w:cs="Arial"/>
          <w:szCs w:val="22"/>
        </w:rPr>
        <w:t>N</w:t>
      </w:r>
      <w:r w:rsidRPr="00EC6183">
        <w:rPr>
          <w:rFonts w:cs="Arial"/>
          <w:szCs w:val="22"/>
        </w:rPr>
        <w:t xml:space="preserve">a osnovi rezultata pregleda i ocjene ponuda </w:t>
      </w:r>
      <w:r w:rsidR="006E017F">
        <w:rPr>
          <w:rFonts w:cs="Arial"/>
          <w:szCs w:val="22"/>
        </w:rPr>
        <w:t xml:space="preserve">Naručitelj </w:t>
      </w:r>
      <w:r w:rsidR="00E65375">
        <w:rPr>
          <w:rFonts w:cs="Arial"/>
          <w:szCs w:val="22"/>
        </w:rPr>
        <w:t>sastavlja Zapisnik o otvaranju, pregledu, ocjeni i rangiranju ponuda s prijedlogom odabira ponude</w:t>
      </w:r>
      <w:r w:rsidR="009B09DF">
        <w:rPr>
          <w:rFonts w:cs="Arial"/>
          <w:szCs w:val="22"/>
        </w:rPr>
        <w:t xml:space="preserve"> kojim predlaže ministru odabir najpovoljnije ponude </w:t>
      </w:r>
      <w:r w:rsidRPr="00EC6183">
        <w:rPr>
          <w:rFonts w:cs="Arial"/>
          <w:szCs w:val="22"/>
        </w:rPr>
        <w:t>ponuditelja s kojim će se sklopiti ugovor</w:t>
      </w:r>
      <w:r w:rsidR="009B09DF">
        <w:rPr>
          <w:rFonts w:cs="Arial"/>
          <w:szCs w:val="22"/>
        </w:rPr>
        <w:t>/narudžbenica</w:t>
      </w:r>
      <w:r w:rsidRPr="00EC6183">
        <w:rPr>
          <w:rFonts w:cs="Arial"/>
          <w:szCs w:val="22"/>
        </w:rPr>
        <w:t xml:space="preserve"> </w:t>
      </w:r>
      <w:r w:rsidR="009B09DF">
        <w:rPr>
          <w:rFonts w:cs="Arial"/>
          <w:szCs w:val="22"/>
        </w:rPr>
        <w:t xml:space="preserve">bagatelne vrijednosti </w:t>
      </w:r>
      <w:r w:rsidR="00071FE5">
        <w:rPr>
          <w:rFonts w:cs="Arial"/>
          <w:szCs w:val="22"/>
        </w:rPr>
        <w:t xml:space="preserve">za </w:t>
      </w:r>
      <w:r w:rsidRPr="00EC6183">
        <w:rPr>
          <w:rFonts w:cs="Arial"/>
          <w:szCs w:val="22"/>
        </w:rPr>
        <w:t>nabav</w:t>
      </w:r>
      <w:r w:rsidR="00071FE5">
        <w:rPr>
          <w:rFonts w:cs="Arial"/>
          <w:szCs w:val="22"/>
        </w:rPr>
        <w:t>u</w:t>
      </w:r>
      <w:r w:rsidR="00F072E3">
        <w:rPr>
          <w:rFonts w:cs="Arial"/>
          <w:szCs w:val="22"/>
        </w:rPr>
        <w:t xml:space="preserve"> predmetn</w:t>
      </w:r>
      <w:r w:rsidR="00796EE4">
        <w:rPr>
          <w:rFonts w:cs="Arial"/>
          <w:szCs w:val="22"/>
        </w:rPr>
        <w:t>e</w:t>
      </w:r>
      <w:r w:rsidR="00F072E3">
        <w:rPr>
          <w:rFonts w:cs="Arial"/>
          <w:szCs w:val="22"/>
        </w:rPr>
        <w:t xml:space="preserve"> </w:t>
      </w:r>
      <w:r w:rsidR="00796EE4">
        <w:rPr>
          <w:rFonts w:cs="Arial"/>
          <w:szCs w:val="22"/>
        </w:rPr>
        <w:t>robe</w:t>
      </w:r>
      <w:r>
        <w:rPr>
          <w:rFonts w:cs="Arial"/>
          <w:szCs w:val="22"/>
        </w:rPr>
        <w:t xml:space="preserve">. </w:t>
      </w:r>
      <w:r w:rsidR="003004BD" w:rsidRPr="003004BD">
        <w:rPr>
          <w:rFonts w:cs="Arial"/>
          <w:szCs w:val="22"/>
        </w:rPr>
        <w:t xml:space="preserve">O ishodu nadmetanja Naručitelj će donijeti </w:t>
      </w:r>
      <w:r w:rsidR="00D80359">
        <w:rPr>
          <w:rFonts w:cs="Arial"/>
          <w:szCs w:val="22"/>
        </w:rPr>
        <w:t>Obavijest</w:t>
      </w:r>
      <w:r w:rsidR="003004BD" w:rsidRPr="003004BD">
        <w:rPr>
          <w:rFonts w:cs="Arial"/>
          <w:szCs w:val="22"/>
        </w:rPr>
        <w:t xml:space="preserve"> </w:t>
      </w:r>
      <w:r w:rsidR="00257640">
        <w:rPr>
          <w:rFonts w:cs="Arial"/>
          <w:szCs w:val="22"/>
        </w:rPr>
        <w:t xml:space="preserve">o odabiru </w:t>
      </w:r>
      <w:r w:rsidR="003004BD" w:rsidRPr="003004BD">
        <w:rPr>
          <w:rFonts w:cs="Arial"/>
          <w:szCs w:val="22"/>
        </w:rPr>
        <w:t xml:space="preserve">u pisanom obliku u roku </w:t>
      </w:r>
      <w:r w:rsidR="003004BD" w:rsidRPr="0091096E">
        <w:rPr>
          <w:rFonts w:cs="Arial"/>
          <w:szCs w:val="22"/>
        </w:rPr>
        <w:t xml:space="preserve">od </w:t>
      </w:r>
      <w:r w:rsidR="00B13200" w:rsidRPr="00AB2575">
        <w:rPr>
          <w:rFonts w:cs="Arial"/>
          <w:b/>
          <w:szCs w:val="22"/>
        </w:rPr>
        <w:t xml:space="preserve">15 </w:t>
      </w:r>
      <w:r w:rsidR="00257640" w:rsidRPr="00AB2575">
        <w:rPr>
          <w:rFonts w:cs="Arial"/>
          <w:b/>
          <w:szCs w:val="22"/>
        </w:rPr>
        <w:t>(</w:t>
      </w:r>
      <w:r w:rsidR="00B13200" w:rsidRPr="00AB2575">
        <w:rPr>
          <w:rFonts w:cs="Arial"/>
          <w:b/>
          <w:szCs w:val="22"/>
        </w:rPr>
        <w:t>petnaest</w:t>
      </w:r>
      <w:r w:rsidR="00257640" w:rsidRPr="00AB2575">
        <w:rPr>
          <w:rFonts w:cs="Arial"/>
          <w:b/>
          <w:szCs w:val="22"/>
        </w:rPr>
        <w:t>)</w:t>
      </w:r>
      <w:r w:rsidR="00257640" w:rsidRPr="0091096E">
        <w:rPr>
          <w:rFonts w:cs="Arial"/>
          <w:szCs w:val="22"/>
        </w:rPr>
        <w:t xml:space="preserve"> </w:t>
      </w:r>
      <w:r w:rsidR="003004BD" w:rsidRPr="0091096E">
        <w:rPr>
          <w:rFonts w:cs="Arial"/>
          <w:szCs w:val="22"/>
        </w:rPr>
        <w:t>dana</w:t>
      </w:r>
      <w:r w:rsidR="003004BD" w:rsidRPr="003004BD">
        <w:rPr>
          <w:rFonts w:cs="Arial"/>
          <w:szCs w:val="22"/>
        </w:rPr>
        <w:t xml:space="preserve"> od dana isteka roka za dostavu ponud</w:t>
      </w:r>
      <w:r w:rsidR="00056D5E">
        <w:rPr>
          <w:rFonts w:cs="Arial"/>
          <w:szCs w:val="22"/>
        </w:rPr>
        <w:t>a</w:t>
      </w:r>
      <w:r w:rsidR="00BB4DC7">
        <w:rPr>
          <w:rFonts w:cs="Arial"/>
          <w:szCs w:val="22"/>
        </w:rPr>
        <w:t xml:space="preserve">, te će istu </w:t>
      </w:r>
      <w:r w:rsidR="006D5601" w:rsidRPr="003004BD">
        <w:rPr>
          <w:rFonts w:cs="Arial"/>
          <w:szCs w:val="22"/>
        </w:rPr>
        <w:t xml:space="preserve">dostaviti </w:t>
      </w:r>
      <w:r w:rsidR="006D5601">
        <w:rPr>
          <w:rFonts w:cs="Arial"/>
          <w:szCs w:val="22"/>
        </w:rPr>
        <w:t xml:space="preserve">na dokaziv način </w:t>
      </w:r>
      <w:r w:rsidR="006D5601" w:rsidRPr="003004BD">
        <w:rPr>
          <w:rFonts w:cs="Arial"/>
          <w:szCs w:val="22"/>
        </w:rPr>
        <w:t>svim ponuditeljima koji su sudjelovali u predmetnom nadmetanju</w:t>
      </w:r>
      <w:r w:rsidR="003004BD">
        <w:rPr>
          <w:rFonts w:cs="Arial"/>
          <w:szCs w:val="22"/>
        </w:rPr>
        <w:t>.</w:t>
      </w:r>
      <w:bookmarkStart w:id="54" w:name="_Toc360694442"/>
      <w:bookmarkStart w:id="55" w:name="_Toc190135182"/>
    </w:p>
    <w:p w:rsidR="009F68DE" w:rsidRPr="00BD56B3" w:rsidRDefault="00BD56B3" w:rsidP="00BD56B3">
      <w:pPr>
        <w:pStyle w:val="ListParagraph"/>
        <w:numPr>
          <w:ilvl w:val="1"/>
          <w:numId w:val="8"/>
        </w:numPr>
        <w:spacing w:before="120" w:after="120"/>
        <w:jc w:val="both"/>
        <w:rPr>
          <w:b/>
        </w:rPr>
      </w:pPr>
      <w:r w:rsidRPr="00BD56B3">
        <w:rPr>
          <w:b/>
        </w:rPr>
        <w:t>R</w:t>
      </w:r>
      <w:r w:rsidR="009F68DE" w:rsidRPr="00BD56B3">
        <w:rPr>
          <w:b/>
        </w:rPr>
        <w:t>ok, način i uvjeti plaćanja</w:t>
      </w:r>
      <w:bookmarkEnd w:id="54"/>
      <w:r w:rsidR="00D65F16" w:rsidRPr="00BD56B3">
        <w:rPr>
          <w:b/>
        </w:rPr>
        <w:t>:</w:t>
      </w:r>
    </w:p>
    <w:p w:rsidR="009F68DE" w:rsidRDefault="009F68DE" w:rsidP="00917F1F">
      <w:pPr>
        <w:spacing w:before="120" w:after="120"/>
        <w:jc w:val="both"/>
        <w:rPr>
          <w:rFonts w:cs="Arial"/>
          <w:szCs w:val="22"/>
        </w:rPr>
      </w:pPr>
      <w:r w:rsidRPr="000722ED">
        <w:rPr>
          <w:rFonts w:cs="Arial"/>
          <w:szCs w:val="22"/>
        </w:rPr>
        <w:t xml:space="preserve">Plaćanje će se izvršiti u skladu s pravilima financijskog poslovanja korisnika Državnog proračuna u roku od </w:t>
      </w:r>
      <w:r>
        <w:rPr>
          <w:rFonts w:cs="Arial"/>
          <w:szCs w:val="22"/>
        </w:rPr>
        <w:t>3</w:t>
      </w:r>
      <w:r w:rsidRPr="000722ED">
        <w:rPr>
          <w:rFonts w:cs="Arial"/>
          <w:szCs w:val="22"/>
        </w:rPr>
        <w:t xml:space="preserve">0 </w:t>
      </w:r>
      <w:r w:rsidR="007879DB">
        <w:rPr>
          <w:rFonts w:cs="Arial"/>
          <w:szCs w:val="22"/>
        </w:rPr>
        <w:t xml:space="preserve">(trideset) </w:t>
      </w:r>
      <w:r w:rsidRPr="000722ED">
        <w:rPr>
          <w:rFonts w:cs="Arial"/>
          <w:szCs w:val="22"/>
        </w:rPr>
        <w:t xml:space="preserve">dana od dana </w:t>
      </w:r>
      <w:r w:rsidR="007879DB">
        <w:rPr>
          <w:rFonts w:cs="Arial"/>
          <w:szCs w:val="22"/>
        </w:rPr>
        <w:t xml:space="preserve">primitka </w:t>
      </w:r>
      <w:r w:rsidR="00E942D0">
        <w:rPr>
          <w:rFonts w:cs="Arial"/>
          <w:szCs w:val="22"/>
        </w:rPr>
        <w:t xml:space="preserve">neosporenog </w:t>
      </w:r>
      <w:r w:rsidRPr="000722ED">
        <w:rPr>
          <w:rFonts w:cs="Arial"/>
          <w:szCs w:val="22"/>
        </w:rPr>
        <w:t>računa</w:t>
      </w:r>
      <w:r w:rsidR="007879DB">
        <w:rPr>
          <w:rFonts w:cs="Arial"/>
          <w:szCs w:val="22"/>
        </w:rPr>
        <w:t xml:space="preserve"> u sjedištu Naručitelja</w:t>
      </w:r>
      <w:r w:rsidRPr="000722ED">
        <w:rPr>
          <w:rFonts w:cs="Arial"/>
          <w:szCs w:val="22"/>
        </w:rPr>
        <w:t>.</w:t>
      </w:r>
    </w:p>
    <w:bookmarkEnd w:id="51"/>
    <w:bookmarkEnd w:id="52"/>
    <w:bookmarkEnd w:id="53"/>
    <w:bookmarkEnd w:id="55"/>
    <w:p w:rsidR="00975B14" w:rsidRPr="00845F36" w:rsidRDefault="00881827" w:rsidP="000A7DD0">
      <w:pPr>
        <w:pStyle w:val="Heading2"/>
        <w:numPr>
          <w:ilvl w:val="1"/>
          <w:numId w:val="8"/>
        </w:numPr>
      </w:pPr>
      <w:r w:rsidRPr="00845F36">
        <w:t>Drugi podaci</w:t>
      </w:r>
      <w:r w:rsidR="00D904F6" w:rsidRPr="00845F36">
        <w:t>:</w:t>
      </w:r>
    </w:p>
    <w:p w:rsidR="00A14954" w:rsidRPr="00507252" w:rsidRDefault="00A14954" w:rsidP="00917F1F">
      <w:pPr>
        <w:spacing w:before="120" w:after="120"/>
        <w:jc w:val="both"/>
        <w:rPr>
          <w:rFonts w:cs="Arial"/>
          <w:b/>
          <w:szCs w:val="22"/>
        </w:rPr>
      </w:pPr>
      <w:r w:rsidRPr="00507252">
        <w:rPr>
          <w:rFonts w:cs="Arial"/>
          <w:b/>
          <w:szCs w:val="22"/>
        </w:rPr>
        <w:t>Tablice iz priloga 1. (ponudbeni list) potrebno je ispuniti te priložiti ponudi.</w:t>
      </w:r>
    </w:p>
    <w:p w:rsidR="00A14954" w:rsidRPr="00507252" w:rsidRDefault="00A14954" w:rsidP="00917F1F">
      <w:pPr>
        <w:spacing w:before="120" w:after="120"/>
        <w:jc w:val="both"/>
        <w:rPr>
          <w:rFonts w:cs="Arial"/>
          <w:b/>
          <w:szCs w:val="22"/>
        </w:rPr>
      </w:pPr>
      <w:r w:rsidRPr="00507252">
        <w:rPr>
          <w:rFonts w:cs="Arial"/>
          <w:b/>
          <w:szCs w:val="22"/>
        </w:rPr>
        <w:t>U pr</w:t>
      </w:r>
      <w:r w:rsidR="00F66349">
        <w:rPr>
          <w:rFonts w:cs="Arial"/>
          <w:b/>
          <w:szCs w:val="22"/>
        </w:rPr>
        <w:t xml:space="preserve">ilogu 2. - „Specifikacija </w:t>
      </w:r>
      <w:r w:rsidR="00BB4DC7">
        <w:rPr>
          <w:rFonts w:cs="Arial"/>
          <w:b/>
          <w:szCs w:val="22"/>
        </w:rPr>
        <w:t xml:space="preserve">robe </w:t>
      </w:r>
      <w:r w:rsidRPr="00507252">
        <w:rPr>
          <w:rFonts w:cs="Arial"/>
          <w:b/>
          <w:szCs w:val="22"/>
        </w:rPr>
        <w:t xml:space="preserve">i dodatne upute“ nalazi se tablica sa opisom </w:t>
      </w:r>
      <w:r w:rsidR="00BB4DC7">
        <w:rPr>
          <w:rFonts w:cs="Arial"/>
          <w:b/>
          <w:szCs w:val="22"/>
        </w:rPr>
        <w:t>robe</w:t>
      </w:r>
      <w:r w:rsidR="00645F85">
        <w:rPr>
          <w:rFonts w:cs="Arial"/>
          <w:b/>
          <w:szCs w:val="22"/>
        </w:rPr>
        <w:t xml:space="preserve"> </w:t>
      </w:r>
      <w:r w:rsidRPr="00507252">
        <w:rPr>
          <w:rFonts w:cs="Arial"/>
          <w:b/>
          <w:szCs w:val="22"/>
        </w:rPr>
        <w:t>koja se nabavlja koju je ponuditelj dužan popuniti kao znak suglasnosti sa uvjetima navedenim u tablici.</w:t>
      </w:r>
    </w:p>
    <w:p w:rsidR="00154C4C" w:rsidRPr="00507252" w:rsidRDefault="005C6D97" w:rsidP="00917F1F">
      <w:pPr>
        <w:spacing w:before="120" w:after="120"/>
        <w:jc w:val="both"/>
        <w:rPr>
          <w:rFonts w:cs="Arial"/>
          <w:b/>
          <w:szCs w:val="22"/>
        </w:rPr>
      </w:pPr>
      <w:r w:rsidRPr="00507252">
        <w:rPr>
          <w:rFonts w:cs="Arial"/>
          <w:b/>
          <w:szCs w:val="22"/>
        </w:rPr>
        <w:t>U prilogu 3</w:t>
      </w:r>
      <w:r w:rsidR="00A225C8" w:rsidRPr="00507252">
        <w:rPr>
          <w:rFonts w:cs="Arial"/>
          <w:b/>
          <w:szCs w:val="22"/>
        </w:rPr>
        <w:t>.</w:t>
      </w:r>
      <w:r w:rsidR="00154C4C" w:rsidRPr="00507252">
        <w:rPr>
          <w:rFonts w:cs="Arial"/>
          <w:b/>
          <w:szCs w:val="22"/>
        </w:rPr>
        <w:t xml:space="preserve"> „Troškovnik“ nalazi se tablica koja se popunjava na način da ponuditelj upiše jedin</w:t>
      </w:r>
      <w:r w:rsidR="00F66349">
        <w:rPr>
          <w:rFonts w:cs="Arial"/>
          <w:b/>
          <w:szCs w:val="22"/>
        </w:rPr>
        <w:t xml:space="preserve">ičnu cijenu </w:t>
      </w:r>
      <w:r w:rsidR="00BB4DC7">
        <w:rPr>
          <w:rFonts w:cs="Arial"/>
          <w:b/>
          <w:szCs w:val="22"/>
        </w:rPr>
        <w:t xml:space="preserve">robe </w:t>
      </w:r>
      <w:r w:rsidR="00645F85">
        <w:rPr>
          <w:rFonts w:cs="Arial"/>
          <w:b/>
          <w:szCs w:val="22"/>
        </w:rPr>
        <w:t>koju nudi.</w:t>
      </w:r>
      <w:r w:rsidR="00154C4C" w:rsidRPr="00507252">
        <w:rPr>
          <w:rFonts w:cs="Arial"/>
          <w:b/>
          <w:szCs w:val="22"/>
        </w:rPr>
        <w:t xml:space="preserve"> </w:t>
      </w:r>
    </w:p>
    <w:p w:rsidR="005C6D97" w:rsidRDefault="005C6D97" w:rsidP="005C6D97">
      <w:pPr>
        <w:tabs>
          <w:tab w:val="left" w:pos="1916"/>
        </w:tabs>
        <w:spacing w:before="120" w:after="120"/>
        <w:jc w:val="both"/>
        <w:rPr>
          <w:b/>
          <w:szCs w:val="22"/>
        </w:rPr>
      </w:pPr>
      <w:r>
        <w:rPr>
          <w:b/>
          <w:szCs w:val="22"/>
        </w:rPr>
        <w:t>Prilog 4.</w:t>
      </w:r>
      <w:r w:rsidRPr="005C6D97">
        <w:rPr>
          <w:b/>
          <w:szCs w:val="22"/>
        </w:rPr>
        <w:t xml:space="preserve"> (izjava o nekažnjavanju) potrebno je ispuniti te priložiti ponudi.</w:t>
      </w:r>
    </w:p>
    <w:p w:rsidR="00BD2B85" w:rsidRDefault="00614F9C" w:rsidP="00583F28">
      <w:pPr>
        <w:spacing w:before="120" w:after="120"/>
        <w:jc w:val="both"/>
      </w:pPr>
      <w:r w:rsidRPr="00AF1278">
        <w:rPr>
          <w:szCs w:val="22"/>
        </w:rPr>
        <w:t xml:space="preserve">Pri upisivanju ponuda </w:t>
      </w:r>
      <w:r w:rsidRPr="00165315">
        <w:rPr>
          <w:b/>
          <w:szCs w:val="22"/>
        </w:rPr>
        <w:t>NE SMIJU se dodavati redovi ili stupci, ili na bilo koji drugi način mijenjati format tablice</w:t>
      </w:r>
      <w:r w:rsidRPr="00AF1278">
        <w:rPr>
          <w:szCs w:val="22"/>
        </w:rPr>
        <w:t>. Svaki dio ponude koji se, po mišljenju ponuditelja, ne može detaljno izraziti kroz ponuđeni formular potrebno je priložiti na posebnom papiru</w:t>
      </w:r>
      <w:r w:rsidR="00DE664F">
        <w:rPr>
          <w:szCs w:val="22"/>
        </w:rPr>
        <w:t xml:space="preserve"> ovjerenom od strane ponuditelja</w:t>
      </w:r>
      <w:r w:rsidR="001B7FA1">
        <w:t>.</w:t>
      </w:r>
    </w:p>
    <w:p w:rsidR="00FC4B1C" w:rsidRDefault="00FC4B1C" w:rsidP="00583F28"/>
    <w:p w:rsidR="00A52498" w:rsidRDefault="00A52498" w:rsidP="00A52498">
      <w:pPr>
        <w:pStyle w:val="Heading1"/>
        <w:numPr>
          <w:ilvl w:val="0"/>
          <w:numId w:val="0"/>
        </w:numPr>
        <w:ind w:left="432"/>
      </w:pPr>
    </w:p>
    <w:p w:rsidR="00A52498" w:rsidRDefault="00A52498" w:rsidP="00A52498"/>
    <w:p w:rsidR="00A52498" w:rsidRPr="00A52498" w:rsidRDefault="00A52498" w:rsidP="00A52498">
      <w:pPr>
        <w:pStyle w:val="Heading1"/>
        <w:numPr>
          <w:ilvl w:val="0"/>
          <w:numId w:val="0"/>
        </w:numPr>
        <w:ind w:left="432" w:hanging="432"/>
      </w:pPr>
    </w:p>
    <w:p w:rsidR="00F87F94" w:rsidRPr="003C3EEB" w:rsidRDefault="00F87F94" w:rsidP="000A7DD0">
      <w:pPr>
        <w:pStyle w:val="Heading2"/>
        <w:numPr>
          <w:ilvl w:val="1"/>
          <w:numId w:val="8"/>
        </w:numPr>
      </w:pPr>
      <w:bookmarkStart w:id="56" w:name="_Toc282769696"/>
      <w:bookmarkStart w:id="57" w:name="_Toc282769697"/>
      <w:bookmarkStart w:id="58" w:name="_Toc282769698"/>
      <w:bookmarkStart w:id="59" w:name="_Toc282769699"/>
      <w:bookmarkStart w:id="60" w:name="_Toc282769700"/>
      <w:bookmarkStart w:id="61" w:name="_Toc282769701"/>
      <w:bookmarkStart w:id="62" w:name="_Toc282769702"/>
      <w:bookmarkStart w:id="63" w:name="_Toc282769703"/>
      <w:bookmarkStart w:id="64" w:name="_Toc282769704"/>
      <w:bookmarkStart w:id="65" w:name="_Toc282769705"/>
      <w:bookmarkStart w:id="66" w:name="_Toc282769706"/>
      <w:bookmarkStart w:id="67" w:name="_Toc282769707"/>
      <w:bookmarkStart w:id="68" w:name="_Toc282769708"/>
      <w:bookmarkStart w:id="69" w:name="_Toc282769709"/>
      <w:bookmarkStart w:id="70" w:name="_Toc252871892"/>
      <w:bookmarkStart w:id="71" w:name="_Toc242247933"/>
      <w:bookmarkStart w:id="72" w:name="OLE_LINK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3C3EEB">
        <w:t>Popis priloga:</w:t>
      </w:r>
    </w:p>
    <w:p w:rsidR="00583F28" w:rsidRDefault="00583F28" w:rsidP="000A7DD0">
      <w:pPr>
        <w:pStyle w:val="Heading2"/>
      </w:pPr>
    </w:p>
    <w:p w:rsidR="005C6D97" w:rsidRDefault="00F87F94" w:rsidP="000A7DD0">
      <w:pPr>
        <w:pStyle w:val="Heading2"/>
      </w:pPr>
      <w:r w:rsidRPr="00D438B9">
        <w:t>P</w:t>
      </w:r>
      <w:r w:rsidR="00F50E13" w:rsidRPr="00D438B9">
        <w:t>rilog</w:t>
      </w:r>
      <w:r w:rsidRPr="00D438B9">
        <w:t xml:space="preserve"> 1. </w:t>
      </w:r>
      <w:r w:rsidR="005C6D97">
        <w:t>–</w:t>
      </w:r>
      <w:r w:rsidRPr="00D438B9">
        <w:t xml:space="preserve"> </w:t>
      </w:r>
      <w:r w:rsidR="005C6D97">
        <w:t>Ponudbeni list</w:t>
      </w:r>
    </w:p>
    <w:p w:rsidR="00F87F94" w:rsidRPr="00BD4324" w:rsidRDefault="005C6D97" w:rsidP="000A7DD0">
      <w:pPr>
        <w:pStyle w:val="Heading2"/>
      </w:pPr>
      <w:r>
        <w:t xml:space="preserve">Prilog 2. - </w:t>
      </w:r>
      <w:r w:rsidR="00F87F94" w:rsidRPr="00BD4324">
        <w:t xml:space="preserve">Specifikacija </w:t>
      </w:r>
      <w:r w:rsidR="00565391">
        <w:t xml:space="preserve">robe </w:t>
      </w:r>
      <w:r w:rsidR="00F87F94" w:rsidRPr="00BD4324">
        <w:t>i dodatne upute</w:t>
      </w:r>
    </w:p>
    <w:p w:rsidR="00F87F94" w:rsidRDefault="00F87F94" w:rsidP="000A7DD0">
      <w:pPr>
        <w:pStyle w:val="Heading2"/>
      </w:pPr>
      <w:r>
        <w:t>P</w:t>
      </w:r>
      <w:r w:rsidR="00F50E13">
        <w:t>rilog</w:t>
      </w:r>
      <w:r w:rsidR="00F8084A">
        <w:t xml:space="preserve"> 3</w:t>
      </w:r>
      <w:r>
        <w:t xml:space="preserve">. </w:t>
      </w:r>
      <w:r w:rsidR="00565391">
        <w:t>- T</w:t>
      </w:r>
      <w:r w:rsidR="005C6D97" w:rsidRPr="005C6D97">
        <w:t>roškov</w:t>
      </w:r>
      <w:r w:rsidR="005C6D97">
        <w:t>nik</w:t>
      </w:r>
    </w:p>
    <w:p w:rsidR="00F87F94" w:rsidRDefault="00F87F94" w:rsidP="000A7DD0">
      <w:pPr>
        <w:pStyle w:val="Heading2"/>
      </w:pPr>
      <w:r>
        <w:t>P</w:t>
      </w:r>
      <w:r w:rsidR="00F50E13">
        <w:t>rilog</w:t>
      </w:r>
      <w:r w:rsidR="00F8084A">
        <w:t xml:space="preserve"> 4</w:t>
      </w:r>
      <w:r>
        <w:t xml:space="preserve">. </w:t>
      </w:r>
      <w:r w:rsidR="00F50E13">
        <w:t xml:space="preserve">- </w:t>
      </w:r>
      <w:r w:rsidR="00324E96">
        <w:t>I</w:t>
      </w:r>
      <w:r>
        <w:t>zjav</w:t>
      </w:r>
      <w:r w:rsidR="00324E96">
        <w:t>a o nekažnjavanju</w:t>
      </w:r>
      <w:r>
        <w:t xml:space="preserve"> </w:t>
      </w:r>
    </w:p>
    <w:p w:rsidR="00E372B9" w:rsidRDefault="00E372B9" w:rsidP="000A7DD0">
      <w:pPr>
        <w:pStyle w:val="Heading2"/>
      </w:pPr>
    </w:p>
    <w:p w:rsidR="00D82A43" w:rsidRDefault="003340C7" w:rsidP="00D82A43">
      <w:pPr>
        <w:pageBreakBefore/>
        <w:rPr>
          <w:b/>
        </w:rPr>
      </w:pPr>
      <w:r>
        <w:rPr>
          <w:b/>
        </w:rPr>
        <w:lastRenderedPageBreak/>
        <w:t>P</w:t>
      </w:r>
      <w:r w:rsidR="00D82A43">
        <w:rPr>
          <w:b/>
        </w:rPr>
        <w:t>rilog 1. Ponudbeni list</w:t>
      </w:r>
    </w:p>
    <w:p w:rsidR="00D82A43" w:rsidRDefault="00D82A43" w:rsidP="00D82A43">
      <w:pPr>
        <w:pStyle w:val="Heading1"/>
        <w:numPr>
          <w:ilvl w:val="0"/>
          <w:numId w:val="0"/>
        </w:numPr>
        <w:ind w:left="432" w:hanging="432"/>
      </w:pP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D82A43" w:rsidRPr="00956A45" w:rsidTr="00E06067">
        <w:trPr>
          <w:trHeight w:val="290"/>
        </w:trPr>
        <w:tc>
          <w:tcPr>
            <w:tcW w:w="9165" w:type="dxa"/>
            <w:gridSpan w:val="3"/>
            <w:tcBorders>
              <w:top w:val="nil"/>
              <w:left w:val="nil"/>
              <w:bottom w:val="nil"/>
              <w:right w:val="nil"/>
            </w:tcBorders>
            <w:shd w:val="clear" w:color="auto" w:fill="auto"/>
            <w:noWrap/>
            <w:vAlign w:val="bottom"/>
            <w:hideMark/>
          </w:tcPr>
          <w:p w:rsidR="00D82A43" w:rsidRPr="00956A45" w:rsidRDefault="00D82A43" w:rsidP="00E06067">
            <w:pPr>
              <w:jc w:val="center"/>
              <w:rPr>
                <w:rFonts w:cs="Arial"/>
                <w:b/>
                <w:bCs/>
                <w:sz w:val="24"/>
                <w:szCs w:val="24"/>
                <w:lang w:eastAsia="hr-HR"/>
              </w:rPr>
            </w:pPr>
            <w:r w:rsidRPr="00956A45">
              <w:rPr>
                <w:rFonts w:cs="Arial"/>
                <w:b/>
                <w:bCs/>
                <w:sz w:val="24"/>
                <w:szCs w:val="24"/>
                <w:lang w:eastAsia="hr-HR"/>
              </w:rPr>
              <w:t>PONUDBENI LIST</w:t>
            </w:r>
          </w:p>
        </w:tc>
      </w:tr>
      <w:tr w:rsidR="00D82A43" w:rsidRPr="00956A45" w:rsidTr="00E06067">
        <w:trPr>
          <w:trHeight w:val="154"/>
        </w:trPr>
        <w:tc>
          <w:tcPr>
            <w:tcW w:w="6606" w:type="dxa"/>
            <w:gridSpan w:val="2"/>
            <w:tcBorders>
              <w:top w:val="nil"/>
              <w:left w:val="nil"/>
              <w:bottom w:val="single" w:sz="8" w:space="0" w:color="auto"/>
              <w:right w:val="nil"/>
            </w:tcBorders>
            <w:shd w:val="clear" w:color="auto" w:fill="auto"/>
            <w:noWrap/>
            <w:vAlign w:val="bottom"/>
            <w:hideMark/>
          </w:tcPr>
          <w:p w:rsidR="00D82A43" w:rsidRPr="00956A45" w:rsidRDefault="00D82A43" w:rsidP="00E06067">
            <w:pPr>
              <w:rPr>
                <w:rFonts w:cs="Arial"/>
                <w:sz w:val="20"/>
                <w:lang w:eastAsia="hr-HR"/>
              </w:rPr>
            </w:pPr>
          </w:p>
        </w:tc>
        <w:tc>
          <w:tcPr>
            <w:tcW w:w="2559" w:type="dxa"/>
            <w:tcBorders>
              <w:top w:val="nil"/>
              <w:left w:val="nil"/>
              <w:bottom w:val="single" w:sz="8" w:space="0" w:color="auto"/>
              <w:right w:val="nil"/>
            </w:tcBorders>
            <w:shd w:val="clear" w:color="auto" w:fill="auto"/>
            <w:noWrap/>
            <w:vAlign w:val="bottom"/>
            <w:hideMark/>
          </w:tcPr>
          <w:p w:rsidR="00D82A43" w:rsidRPr="00956A45" w:rsidRDefault="00D82A43" w:rsidP="00E06067">
            <w:pPr>
              <w:rPr>
                <w:rFonts w:cs="Arial"/>
                <w:sz w:val="20"/>
                <w:lang w:eastAsia="hr-HR"/>
              </w:rPr>
            </w:pPr>
          </w:p>
        </w:tc>
      </w:tr>
      <w:tr w:rsidR="00D82A43" w:rsidRPr="00956A45" w:rsidTr="00E06067">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D82A43" w:rsidRPr="00956A45" w:rsidRDefault="00D82A43" w:rsidP="00E06067">
            <w:pPr>
              <w:rPr>
                <w:rFonts w:ascii="Calibri" w:hAnsi="Calibri" w:cs="Arial"/>
                <w:b/>
                <w:bCs/>
                <w:sz w:val="16"/>
                <w:szCs w:val="16"/>
                <w:lang w:eastAsia="hr-HR"/>
              </w:rPr>
            </w:pPr>
            <w:r w:rsidRPr="00956A45">
              <w:rPr>
                <w:rFonts w:ascii="Calibri"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D82A43" w:rsidRPr="00956A45" w:rsidRDefault="00D82A43" w:rsidP="00E06067">
            <w:pPr>
              <w:jc w:val="center"/>
              <w:rPr>
                <w:rFonts w:ascii="Calibri" w:hAnsi="Calibri" w:cs="Arial"/>
                <w:i/>
                <w:iCs/>
                <w:sz w:val="16"/>
                <w:szCs w:val="16"/>
                <w:lang w:eastAsia="hr-HR"/>
              </w:rPr>
            </w:pPr>
            <w:r w:rsidRPr="00956A45">
              <w:rPr>
                <w:rFonts w:ascii="Calibri" w:hAnsi="Calibri" w:cs="Arial"/>
                <w:i/>
                <w:iCs/>
                <w:sz w:val="16"/>
                <w:szCs w:val="16"/>
                <w:lang w:eastAsia="hr-HR"/>
              </w:rPr>
              <w:t>Popunjava PONUDITELJ</w:t>
            </w:r>
          </w:p>
        </w:tc>
      </w:tr>
      <w:tr w:rsidR="00D82A43" w:rsidRPr="00956A45" w:rsidTr="00E06067">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NAZIV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SJEDIŠTE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OIB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POSLOVNI (ŽIRO) RAČUN, OTVOREN KOD</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RAČUNA (IBAN)</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PONUDITELJ JE OBVEZNIK PLAĆANJA PDV-a (DA/NE)</w:t>
            </w:r>
          </w:p>
        </w:tc>
        <w:tc>
          <w:tcPr>
            <w:tcW w:w="2559" w:type="dxa"/>
            <w:tcBorders>
              <w:top w:val="nil"/>
              <w:left w:val="nil"/>
              <w:bottom w:val="single" w:sz="4" w:space="0" w:color="auto"/>
              <w:right w:val="single" w:sz="4" w:space="0" w:color="auto"/>
            </w:tcBorders>
            <w:shd w:val="clear" w:color="auto" w:fill="auto"/>
            <w:vAlign w:val="center"/>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DOSTAVE POŠTE</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E-POŠTE</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color w:val="0000FF"/>
                <w:sz w:val="16"/>
                <w:szCs w:val="16"/>
                <w:u w:val="single"/>
                <w:lang w:eastAsia="hr-HR"/>
              </w:rPr>
            </w:pPr>
            <w:r w:rsidRPr="00956A45">
              <w:rPr>
                <w:rFonts w:ascii="Calibri" w:hAnsi="Calibri" w:cs="Arial"/>
                <w:color w:val="0000FF"/>
                <w:sz w:val="16"/>
                <w:szCs w:val="16"/>
                <w:u w:val="single"/>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 xml:space="preserve">KONTAKT OSOBA PONUDITELJA </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OVLAŠTENA OSOBA ZA POTPISIVANJE UGOVORA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ODGOVORNA OSOBA ZA REALIZACIJU UGOVORA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TELEFONA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KONTAKT BROJ FAKSA</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PREDMET NABAVE</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PONUDE</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NAZIV PODIZVODITELJA</w:t>
            </w:r>
          </w:p>
        </w:tc>
        <w:tc>
          <w:tcPr>
            <w:tcW w:w="2559" w:type="dxa"/>
            <w:tcBorders>
              <w:top w:val="single" w:sz="8"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PODACI O DIJELU UGOVORA O JAVNOJ NABAVI, AKO SE DIO UGOVORA O JAVNOJ DAJE U PODUGOVOR</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CIJENA PONUDE BEZ PDV-A</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IZNOS PDV-A</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CIJENA PONUDE S PDV-OM</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ROK VALJANOSTI PONUDE</w:t>
            </w:r>
          </w:p>
        </w:tc>
        <w:tc>
          <w:tcPr>
            <w:tcW w:w="2559" w:type="dxa"/>
            <w:tcBorders>
              <w:top w:val="single" w:sz="8"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DATUM I POTPIS PONUDE</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154"/>
        </w:trPr>
        <w:tc>
          <w:tcPr>
            <w:tcW w:w="972" w:type="dxa"/>
            <w:tcBorders>
              <w:top w:val="nil"/>
              <w:left w:val="nil"/>
              <w:bottom w:val="nil"/>
              <w:right w:val="nil"/>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p>
        </w:tc>
      </w:tr>
      <w:tr w:rsidR="00D82A43" w:rsidRPr="00956A45" w:rsidTr="00E06067">
        <w:trPr>
          <w:trHeight w:val="154"/>
        </w:trPr>
        <w:tc>
          <w:tcPr>
            <w:tcW w:w="6606" w:type="dxa"/>
            <w:gridSpan w:val="2"/>
            <w:tcBorders>
              <w:top w:val="nil"/>
              <w:left w:val="nil"/>
              <w:bottom w:val="nil"/>
              <w:right w:val="nil"/>
            </w:tcBorders>
            <w:shd w:val="clear" w:color="auto" w:fill="auto"/>
            <w:noWrap/>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NAPOMENA kod ispunjavanja ponudbenog lista:</w:t>
            </w:r>
          </w:p>
        </w:tc>
        <w:tc>
          <w:tcPr>
            <w:tcW w:w="2559" w:type="dxa"/>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p>
        </w:tc>
      </w:tr>
      <w:tr w:rsidR="00D82A43" w:rsidRPr="00956A45" w:rsidTr="00E06067">
        <w:trPr>
          <w:trHeight w:val="349"/>
        </w:trPr>
        <w:tc>
          <w:tcPr>
            <w:tcW w:w="9165" w:type="dxa"/>
            <w:gridSpan w:val="3"/>
            <w:tcBorders>
              <w:top w:val="nil"/>
              <w:left w:val="nil"/>
              <w:bottom w:val="nil"/>
              <w:right w:val="nil"/>
            </w:tcBorders>
            <w:shd w:val="clear" w:color="auto" w:fill="auto"/>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D82A43" w:rsidRPr="00956A45" w:rsidTr="00E06067">
        <w:trPr>
          <w:trHeight w:val="174"/>
        </w:trPr>
        <w:tc>
          <w:tcPr>
            <w:tcW w:w="9165" w:type="dxa"/>
            <w:gridSpan w:val="3"/>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Ovisno o broju članova zajednice ponuditelja, ponuditelj može dodavati potrebne retke u tablici ponudbenog lista.</w:t>
            </w:r>
          </w:p>
        </w:tc>
      </w:tr>
      <w:tr w:rsidR="00D82A43" w:rsidRPr="00956A45" w:rsidTr="00E06067">
        <w:trPr>
          <w:trHeight w:val="478"/>
        </w:trPr>
        <w:tc>
          <w:tcPr>
            <w:tcW w:w="9165" w:type="dxa"/>
            <w:gridSpan w:val="3"/>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D82A43" w:rsidRPr="00956A45" w:rsidTr="00E06067">
        <w:trPr>
          <w:trHeight w:val="154"/>
        </w:trPr>
        <w:tc>
          <w:tcPr>
            <w:tcW w:w="972" w:type="dxa"/>
            <w:tcBorders>
              <w:top w:val="nil"/>
              <w:left w:val="nil"/>
              <w:bottom w:val="nil"/>
              <w:right w:val="nil"/>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r>
    </w:tbl>
    <w:p w:rsid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2A7F36" w:rsidRDefault="002A7F36" w:rsidP="00D82A43">
      <w:r>
        <w:tab/>
      </w:r>
      <w:r>
        <w:tab/>
      </w:r>
      <w:r>
        <w:tab/>
      </w:r>
      <w:r>
        <w:tab/>
      </w:r>
      <w:r>
        <w:tab/>
      </w:r>
      <w:r>
        <w:tab/>
      </w:r>
      <w:r>
        <w:tab/>
      </w:r>
      <w:proofErr w:type="spellStart"/>
      <w:r w:rsidRPr="002A7F36">
        <w:t>m.p</w:t>
      </w:r>
      <w:proofErr w:type="spellEnd"/>
      <w:r w:rsidRPr="002A7F36">
        <w:t>. ________________________</w:t>
      </w:r>
    </w:p>
    <w:p w:rsidR="002A7F36" w:rsidRPr="002A7F36" w:rsidRDefault="002A7F36" w:rsidP="002A7F36">
      <w:pPr>
        <w:pStyle w:val="Heading1"/>
        <w:numPr>
          <w:ilvl w:val="0"/>
          <w:numId w:val="0"/>
        </w:numPr>
        <w:ind w:left="4956"/>
        <w:rPr>
          <w:b w:val="0"/>
        </w:rPr>
      </w:pPr>
      <w:r w:rsidRPr="002A7F36">
        <w:rPr>
          <w:b w:val="0"/>
        </w:rPr>
        <w:t xml:space="preserve">        (potpis ovlaštene osobe)</w:t>
      </w:r>
    </w:p>
    <w:p w:rsidR="00D82A43" w:rsidRDefault="00D82A43" w:rsidP="00D82A43"/>
    <w:p w:rsidR="002A7F36" w:rsidRPr="002A7F36" w:rsidRDefault="002A7F36" w:rsidP="002A7F36">
      <w:pPr>
        <w:pStyle w:val="Heading1"/>
        <w:numPr>
          <w:ilvl w:val="0"/>
          <w:numId w:val="0"/>
        </w:numPr>
        <w:ind w:left="5388" w:hanging="432"/>
      </w:pPr>
    </w:p>
    <w:p w:rsidR="00D82A43" w:rsidRPr="00D82A43" w:rsidRDefault="00D82A43" w:rsidP="00D82A43">
      <w:r>
        <w:t xml:space="preserve">U _____________,  </w:t>
      </w:r>
      <w:r w:rsidRPr="006A54C7">
        <w:t>______________ 201</w:t>
      </w:r>
      <w:r w:rsidR="00E724B5">
        <w:t>5</w:t>
      </w:r>
      <w:r w:rsidRPr="006A54C7">
        <w:t>.</w:t>
      </w:r>
    </w:p>
    <w:p w:rsidR="00D82A43" w:rsidRPr="002A7F36" w:rsidRDefault="00D82A43" w:rsidP="00D82A43">
      <w:pPr>
        <w:rPr>
          <w:b/>
        </w:rPr>
      </w:pPr>
    </w:p>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0221EA" w:rsidRDefault="00D82A43" w:rsidP="000221EA">
      <w:pPr>
        <w:pageBreakBefore/>
        <w:rPr>
          <w:b/>
        </w:rPr>
      </w:pPr>
      <w:r>
        <w:rPr>
          <w:b/>
        </w:rPr>
        <w:lastRenderedPageBreak/>
        <w:t>Prilog 2</w:t>
      </w:r>
      <w:r w:rsidR="001A3E5A">
        <w:rPr>
          <w:b/>
        </w:rPr>
        <w:t>. Specifikacija robe</w:t>
      </w:r>
      <w:r w:rsidR="008D17B2" w:rsidRPr="00FC4B1C">
        <w:rPr>
          <w:b/>
        </w:rPr>
        <w:t xml:space="preserve"> i dodatne upute</w:t>
      </w:r>
    </w:p>
    <w:p w:rsidR="000221EA" w:rsidRPr="000221EA" w:rsidRDefault="000221EA" w:rsidP="000221EA"/>
    <w:p w:rsidR="000F50C7" w:rsidRPr="005115DF" w:rsidRDefault="000221EA" w:rsidP="000221EA">
      <w:pPr>
        <w:rPr>
          <w:b/>
          <w:u w:val="single"/>
        </w:rPr>
      </w:pPr>
      <w:r w:rsidRPr="005115DF">
        <w:rPr>
          <w:b/>
          <w:u w:val="single"/>
        </w:rPr>
        <w:t xml:space="preserve">Ponuditelj je obavezan u </w:t>
      </w:r>
      <w:r w:rsidR="000F50C7" w:rsidRPr="005115DF">
        <w:rPr>
          <w:b/>
          <w:u w:val="single"/>
        </w:rPr>
        <w:t xml:space="preserve">svojoj ponudi navesti: </w:t>
      </w:r>
    </w:p>
    <w:p w:rsidR="005115DF" w:rsidRDefault="000F50C7" w:rsidP="000221EA">
      <w:pPr>
        <w:rPr>
          <w:b/>
        </w:rPr>
      </w:pPr>
      <w:r>
        <w:rPr>
          <w:b/>
        </w:rPr>
        <w:t xml:space="preserve">marku, </w:t>
      </w:r>
      <w:r w:rsidR="00951441" w:rsidRPr="00935245">
        <w:rPr>
          <w:b/>
        </w:rPr>
        <w:t>model</w:t>
      </w:r>
      <w:r>
        <w:rPr>
          <w:b/>
        </w:rPr>
        <w:t xml:space="preserve">, tehn. </w:t>
      </w:r>
      <w:r w:rsidR="00951441" w:rsidRPr="00935245">
        <w:rPr>
          <w:b/>
        </w:rPr>
        <w:t>specifikaciju</w:t>
      </w:r>
      <w:r w:rsidR="000221EA" w:rsidRPr="00935245">
        <w:rPr>
          <w:b/>
        </w:rPr>
        <w:t xml:space="preserve"> </w:t>
      </w:r>
      <w:r w:rsidR="005115DF">
        <w:rPr>
          <w:b/>
        </w:rPr>
        <w:t xml:space="preserve">i sliku </w:t>
      </w:r>
      <w:r w:rsidR="000221EA" w:rsidRPr="00935245">
        <w:rPr>
          <w:b/>
        </w:rPr>
        <w:t>prijenosn</w:t>
      </w:r>
      <w:r w:rsidR="005115DF">
        <w:rPr>
          <w:b/>
        </w:rPr>
        <w:t>og</w:t>
      </w:r>
      <w:r w:rsidR="000221EA" w:rsidRPr="00935245">
        <w:rPr>
          <w:b/>
        </w:rPr>
        <w:t xml:space="preserve"> računala</w:t>
      </w:r>
      <w:r w:rsidR="00951441" w:rsidRPr="00935245">
        <w:rPr>
          <w:b/>
        </w:rPr>
        <w:t xml:space="preserve"> </w:t>
      </w:r>
      <w:r w:rsidR="000221EA" w:rsidRPr="00935245">
        <w:rPr>
          <w:b/>
        </w:rPr>
        <w:t>koj</w:t>
      </w:r>
      <w:r w:rsidR="005115DF">
        <w:rPr>
          <w:b/>
        </w:rPr>
        <w:t xml:space="preserve">e u svojoj ponudi nudi, </w:t>
      </w:r>
      <w:r w:rsidR="000221EA" w:rsidRPr="00935245">
        <w:rPr>
          <w:b/>
        </w:rPr>
        <w:t xml:space="preserve">a </w:t>
      </w:r>
      <w:r w:rsidR="00935245">
        <w:rPr>
          <w:b/>
        </w:rPr>
        <w:t xml:space="preserve">ponuđena </w:t>
      </w:r>
      <w:r w:rsidR="005115DF">
        <w:rPr>
          <w:b/>
        </w:rPr>
        <w:t xml:space="preserve">tehn. </w:t>
      </w:r>
      <w:r w:rsidR="00935245">
        <w:rPr>
          <w:b/>
        </w:rPr>
        <w:t xml:space="preserve">specifikacija </w:t>
      </w:r>
      <w:r w:rsidR="00992D8E">
        <w:rPr>
          <w:b/>
        </w:rPr>
        <w:t xml:space="preserve">ponuditelja </w:t>
      </w:r>
      <w:r w:rsidR="00935245">
        <w:rPr>
          <w:b/>
        </w:rPr>
        <w:t xml:space="preserve">minimalno </w:t>
      </w:r>
      <w:r w:rsidR="000221EA" w:rsidRPr="00935245">
        <w:rPr>
          <w:b/>
        </w:rPr>
        <w:t xml:space="preserve">mora odgovarati </w:t>
      </w:r>
      <w:r w:rsidR="005115DF">
        <w:rPr>
          <w:b/>
        </w:rPr>
        <w:t>min. teh</w:t>
      </w:r>
      <w:r w:rsidR="00BC2C59">
        <w:rPr>
          <w:b/>
        </w:rPr>
        <w:t>n</w:t>
      </w:r>
      <w:r w:rsidR="005115DF">
        <w:rPr>
          <w:b/>
        </w:rPr>
        <w:t xml:space="preserve">. </w:t>
      </w:r>
      <w:r w:rsidR="000221EA" w:rsidRPr="00935245">
        <w:rPr>
          <w:b/>
        </w:rPr>
        <w:t xml:space="preserve">specifikacijama </w:t>
      </w:r>
      <w:r w:rsidR="00992D8E">
        <w:rPr>
          <w:b/>
        </w:rPr>
        <w:t xml:space="preserve">zadanim </w:t>
      </w:r>
      <w:r w:rsidR="005115DF">
        <w:rPr>
          <w:b/>
        </w:rPr>
        <w:t>od strane N</w:t>
      </w:r>
      <w:r w:rsidR="000221EA" w:rsidRPr="00935245">
        <w:rPr>
          <w:b/>
        </w:rPr>
        <w:t xml:space="preserve">aručitelja. </w:t>
      </w:r>
    </w:p>
    <w:p w:rsidR="000221EA" w:rsidRPr="00935245" w:rsidRDefault="000221EA" w:rsidP="000221EA">
      <w:pPr>
        <w:rPr>
          <w:b/>
        </w:rPr>
      </w:pPr>
      <w:r w:rsidRPr="00935245">
        <w:rPr>
          <w:b/>
        </w:rPr>
        <w:t>Alternativne ponude nisu dopuštene.</w:t>
      </w:r>
    </w:p>
    <w:p w:rsidR="002B002F" w:rsidRPr="006D5ADB" w:rsidRDefault="006D5ADB" w:rsidP="002B1F6F">
      <w:pPr>
        <w:pStyle w:val="Heading1"/>
        <w:numPr>
          <w:ilvl w:val="0"/>
          <w:numId w:val="0"/>
        </w:numPr>
        <w:rPr>
          <w:u w:val="single"/>
        </w:rPr>
      </w:pPr>
      <w:r w:rsidRPr="006D5ADB">
        <w:rPr>
          <w:u w:val="single"/>
        </w:rPr>
        <w:t>Napomena:</w:t>
      </w:r>
      <w:r>
        <w:rPr>
          <w:u w:val="single"/>
        </w:rPr>
        <w:t xml:space="preserve"> Uvjet ovog Poziva za nadmetanje je rok isporuke robe koji ne može biti kasnije od </w:t>
      </w:r>
      <w:r w:rsidR="00FE770B">
        <w:rPr>
          <w:u w:val="single"/>
          <w:lang w:val="hr-HR"/>
        </w:rPr>
        <w:t>15</w:t>
      </w:r>
      <w:r w:rsidR="006204FE">
        <w:rPr>
          <w:u w:val="single"/>
        </w:rPr>
        <w:t>.</w:t>
      </w:r>
      <w:r w:rsidR="007B0CAD">
        <w:rPr>
          <w:u w:val="single"/>
          <w:lang w:val="hr-HR"/>
        </w:rPr>
        <w:t xml:space="preserve"> </w:t>
      </w:r>
      <w:r w:rsidR="00FE770B">
        <w:rPr>
          <w:u w:val="single"/>
          <w:lang w:val="hr-HR"/>
        </w:rPr>
        <w:t>svibnja</w:t>
      </w:r>
      <w:r w:rsidR="006204FE">
        <w:rPr>
          <w:u w:val="single"/>
        </w:rPr>
        <w:t xml:space="preserve"> 2015.</w:t>
      </w:r>
    </w:p>
    <w:p w:rsidR="006D5ADB" w:rsidRDefault="006D5ADB" w:rsidP="002B1F6F">
      <w:pPr>
        <w:pStyle w:val="Heading1"/>
        <w:numPr>
          <w:ilvl w:val="0"/>
          <w:numId w:val="0"/>
        </w:numPr>
      </w:pPr>
    </w:p>
    <w:p w:rsidR="000221EA" w:rsidRDefault="00CD3218" w:rsidP="002B1F6F">
      <w:pPr>
        <w:pStyle w:val="Heading1"/>
        <w:numPr>
          <w:ilvl w:val="0"/>
          <w:numId w:val="0"/>
        </w:numPr>
      </w:pPr>
      <w:r w:rsidRPr="002B002F">
        <w:t>Minimalne tehničke karakteristike</w:t>
      </w:r>
      <w:r w:rsidR="00115719">
        <w:t>:</w:t>
      </w:r>
    </w:p>
    <w:p w:rsidR="00484CF4" w:rsidRDefault="00484CF4" w:rsidP="00484CF4">
      <w:pPr>
        <w:rPr>
          <w:rFonts w:ascii="Times New Roman" w:hAnsi="Times New Roman"/>
        </w:rPr>
      </w:pPr>
    </w:p>
    <w:tbl>
      <w:tblPr>
        <w:tblStyle w:val="TableGrid"/>
        <w:tblW w:w="0" w:type="auto"/>
        <w:tblLook w:val="04A0" w:firstRow="1" w:lastRow="0" w:firstColumn="1" w:lastColumn="0" w:noHBand="0" w:noVBand="1"/>
      </w:tblPr>
      <w:tblGrid>
        <w:gridCol w:w="941"/>
        <w:gridCol w:w="5300"/>
        <w:gridCol w:w="2644"/>
      </w:tblGrid>
      <w:tr w:rsidR="00484CF4" w:rsidRPr="00712514" w:rsidTr="00484CF4">
        <w:tc>
          <w:tcPr>
            <w:tcW w:w="9288" w:type="dxa"/>
            <w:gridSpan w:val="3"/>
            <w:shd w:val="clear" w:color="auto" w:fill="D9D9D9" w:themeFill="background1" w:themeFillShade="D9"/>
          </w:tcPr>
          <w:p w:rsidR="00484CF4" w:rsidRPr="00484CF4" w:rsidRDefault="00484CF4" w:rsidP="00484CF4">
            <w:pPr>
              <w:pStyle w:val="ListParagraph"/>
              <w:numPr>
                <w:ilvl w:val="1"/>
                <w:numId w:val="14"/>
              </w:numPr>
              <w:rPr>
                <w:rFonts w:ascii="Times New Roman" w:hAnsi="Times New Roman"/>
                <w:b/>
                <w:sz w:val="32"/>
              </w:rPr>
            </w:pPr>
            <w:proofErr w:type="spellStart"/>
            <w:r w:rsidRPr="00484CF4">
              <w:rPr>
                <w:rFonts w:ascii="Times New Roman" w:hAnsi="Times New Roman"/>
                <w:b/>
                <w:sz w:val="24"/>
              </w:rPr>
              <w:t>Notebook</w:t>
            </w:r>
            <w:proofErr w:type="spellEnd"/>
          </w:p>
        </w:tc>
      </w:tr>
      <w:tr w:rsidR="00484CF4" w:rsidRPr="00712514" w:rsidTr="00484CF4">
        <w:tc>
          <w:tcPr>
            <w:tcW w:w="956" w:type="dxa"/>
            <w:vAlign w:val="center"/>
          </w:tcPr>
          <w:p w:rsidR="00484CF4" w:rsidRPr="00712514" w:rsidRDefault="00484CF4" w:rsidP="00484CF4">
            <w:pPr>
              <w:jc w:val="center"/>
              <w:rPr>
                <w:rFonts w:ascii="Times New Roman" w:hAnsi="Times New Roman" w:cs="Times New Roman"/>
              </w:rPr>
            </w:pPr>
            <w:r w:rsidRPr="00712514">
              <w:rPr>
                <w:rFonts w:ascii="Times New Roman" w:hAnsi="Times New Roman" w:cs="Times New Roman"/>
              </w:rPr>
              <w:t>Redni broj</w:t>
            </w:r>
          </w:p>
        </w:tc>
        <w:tc>
          <w:tcPr>
            <w:tcW w:w="5572" w:type="dxa"/>
            <w:vAlign w:val="center"/>
          </w:tcPr>
          <w:p w:rsidR="00484CF4" w:rsidRPr="00712514" w:rsidRDefault="00484CF4" w:rsidP="00484CF4">
            <w:pPr>
              <w:jc w:val="center"/>
              <w:rPr>
                <w:rFonts w:ascii="Times New Roman" w:hAnsi="Times New Roman" w:cs="Times New Roman"/>
              </w:rPr>
            </w:pPr>
            <w:r w:rsidRPr="00712514">
              <w:rPr>
                <w:rFonts w:ascii="Times New Roman" w:hAnsi="Times New Roman" w:cs="Times New Roman"/>
              </w:rPr>
              <w:t>Tehničke karakteristike</w:t>
            </w:r>
          </w:p>
        </w:tc>
        <w:tc>
          <w:tcPr>
            <w:tcW w:w="2760" w:type="dxa"/>
            <w:vAlign w:val="center"/>
          </w:tcPr>
          <w:p w:rsidR="00484CF4" w:rsidRPr="00712514" w:rsidRDefault="00484CF4" w:rsidP="00484CF4">
            <w:pPr>
              <w:jc w:val="center"/>
              <w:rPr>
                <w:rFonts w:ascii="Times New Roman" w:hAnsi="Times New Roman" w:cs="Times New Roman"/>
              </w:rPr>
            </w:pPr>
            <w:r w:rsidRPr="00712514">
              <w:rPr>
                <w:rFonts w:ascii="Times New Roman" w:hAnsi="Times New Roman" w:cs="Times New Roman"/>
              </w:rPr>
              <w:t>Ponuđeno DA/NE</w:t>
            </w:r>
          </w:p>
        </w:tc>
      </w:tr>
      <w:tr w:rsidR="00484CF4" w:rsidRPr="00712514" w:rsidTr="00484CF4">
        <w:tc>
          <w:tcPr>
            <w:tcW w:w="956" w:type="dxa"/>
            <w:vAlign w:val="center"/>
          </w:tcPr>
          <w:p w:rsidR="00484CF4" w:rsidRPr="00712514" w:rsidRDefault="00484CF4" w:rsidP="00484CF4">
            <w:pPr>
              <w:jc w:val="center"/>
              <w:rPr>
                <w:rFonts w:ascii="Times New Roman" w:hAnsi="Times New Roman" w:cs="Times New Roman"/>
              </w:rPr>
            </w:pPr>
            <w:r w:rsidRPr="00712514">
              <w:rPr>
                <w:rFonts w:ascii="Times New Roman" w:hAnsi="Times New Roman" w:cs="Times New Roman"/>
              </w:rPr>
              <w:t>1</w:t>
            </w:r>
          </w:p>
        </w:tc>
        <w:tc>
          <w:tcPr>
            <w:tcW w:w="5572" w:type="dxa"/>
            <w:vAlign w:val="center"/>
          </w:tcPr>
          <w:p w:rsidR="00484CF4" w:rsidRPr="00712514" w:rsidRDefault="00484CF4" w:rsidP="00484CF4">
            <w:pPr>
              <w:rPr>
                <w:rFonts w:ascii="Times New Roman" w:hAnsi="Times New Roman" w:cs="Times New Roman"/>
                <w:color w:val="000000"/>
              </w:rPr>
            </w:pPr>
            <w:r w:rsidRPr="00712514">
              <w:rPr>
                <w:rFonts w:ascii="Times New Roman" w:hAnsi="Times New Roman" w:cs="Times New Roman"/>
                <w:color w:val="000000"/>
              </w:rPr>
              <w:t xml:space="preserve">Operativni sustav: Windows 8.1 </w:t>
            </w:r>
            <w:r>
              <w:rPr>
                <w:rFonts w:ascii="Times New Roman" w:hAnsi="Times New Roman" w:cs="Times New Roman"/>
                <w:color w:val="000000"/>
              </w:rPr>
              <w:t>64bit</w:t>
            </w:r>
          </w:p>
        </w:tc>
        <w:tc>
          <w:tcPr>
            <w:tcW w:w="2760" w:type="dxa"/>
            <w:vAlign w:val="center"/>
          </w:tcPr>
          <w:p w:rsidR="00484CF4" w:rsidRPr="00712514" w:rsidRDefault="00484CF4" w:rsidP="00484CF4">
            <w:pPr>
              <w:rPr>
                <w:rFonts w:ascii="Times New Roman" w:hAnsi="Times New Roman" w:cs="Times New Roman"/>
              </w:rPr>
            </w:pPr>
          </w:p>
        </w:tc>
      </w:tr>
      <w:tr w:rsidR="00484CF4" w:rsidRPr="00712514" w:rsidTr="00484CF4">
        <w:tc>
          <w:tcPr>
            <w:tcW w:w="956" w:type="dxa"/>
            <w:vAlign w:val="center"/>
          </w:tcPr>
          <w:p w:rsidR="00484CF4" w:rsidRPr="00712514" w:rsidRDefault="00484CF4" w:rsidP="00484CF4">
            <w:pPr>
              <w:jc w:val="center"/>
              <w:rPr>
                <w:rFonts w:ascii="Times New Roman" w:hAnsi="Times New Roman" w:cs="Times New Roman"/>
              </w:rPr>
            </w:pPr>
            <w:r w:rsidRPr="00712514">
              <w:rPr>
                <w:rFonts w:ascii="Times New Roman" w:hAnsi="Times New Roman" w:cs="Times New Roman"/>
              </w:rPr>
              <w:t>2</w:t>
            </w:r>
          </w:p>
        </w:tc>
        <w:tc>
          <w:tcPr>
            <w:tcW w:w="5572" w:type="dxa"/>
            <w:vAlign w:val="center"/>
          </w:tcPr>
          <w:p w:rsidR="00484CF4" w:rsidRPr="00712514" w:rsidRDefault="00484CF4" w:rsidP="00484CF4">
            <w:pPr>
              <w:rPr>
                <w:rFonts w:ascii="Times New Roman" w:hAnsi="Times New Roman" w:cs="Times New Roman"/>
                <w:color w:val="000000"/>
              </w:rPr>
            </w:pPr>
            <w:r w:rsidRPr="00712514">
              <w:rPr>
                <w:rFonts w:ascii="Times New Roman" w:hAnsi="Times New Roman" w:cs="Times New Roman"/>
                <w:color w:val="000000"/>
              </w:rPr>
              <w:t xml:space="preserve">CPU: </w:t>
            </w:r>
            <w:r w:rsidRPr="001D4B39">
              <w:rPr>
                <w:rFonts w:ascii="Times New Roman" w:hAnsi="Times New Roman" w:cs="Times New Roman"/>
                <w:color w:val="000000"/>
              </w:rPr>
              <w:t xml:space="preserve">Intel </w:t>
            </w:r>
            <w:proofErr w:type="spellStart"/>
            <w:r w:rsidRPr="001D4B39">
              <w:rPr>
                <w:rFonts w:ascii="Times New Roman" w:hAnsi="Times New Roman" w:cs="Times New Roman"/>
                <w:color w:val="000000"/>
              </w:rPr>
              <w:t>Core</w:t>
            </w:r>
            <w:proofErr w:type="spellEnd"/>
            <w:r w:rsidRPr="001D4B39">
              <w:rPr>
                <w:rFonts w:ascii="Times New Roman" w:hAnsi="Times New Roman" w:cs="Times New Roman"/>
                <w:color w:val="000000"/>
              </w:rPr>
              <w:t xml:space="preserve"> i5-5200U (2.2 </w:t>
            </w:r>
            <w:proofErr w:type="spellStart"/>
            <w:r w:rsidRPr="001D4B39">
              <w:rPr>
                <w:rFonts w:ascii="Times New Roman" w:hAnsi="Times New Roman" w:cs="Times New Roman"/>
                <w:color w:val="000000"/>
              </w:rPr>
              <w:t>GHz</w:t>
            </w:r>
            <w:proofErr w:type="spellEnd"/>
            <w:r w:rsidRPr="001D4B39">
              <w:rPr>
                <w:rFonts w:ascii="Times New Roman" w:hAnsi="Times New Roman" w:cs="Times New Roman"/>
                <w:color w:val="000000"/>
              </w:rPr>
              <w:t xml:space="preserve">, do 2.7 </w:t>
            </w:r>
            <w:proofErr w:type="spellStart"/>
            <w:r w:rsidRPr="001D4B39">
              <w:rPr>
                <w:rFonts w:ascii="Times New Roman" w:hAnsi="Times New Roman" w:cs="Times New Roman"/>
                <w:color w:val="000000"/>
              </w:rPr>
              <w:t>GHz</w:t>
            </w:r>
            <w:proofErr w:type="spellEnd"/>
            <w:r w:rsidRPr="001D4B39">
              <w:rPr>
                <w:rFonts w:ascii="Times New Roman" w:hAnsi="Times New Roman" w:cs="Times New Roman"/>
                <w:color w:val="000000"/>
              </w:rPr>
              <w:t xml:space="preserve"> 3 MB </w:t>
            </w:r>
            <w:proofErr w:type="spellStart"/>
            <w:r w:rsidRPr="001D4B39">
              <w:rPr>
                <w:rFonts w:ascii="Times New Roman" w:hAnsi="Times New Roman" w:cs="Times New Roman"/>
                <w:color w:val="000000"/>
              </w:rPr>
              <w:t>cache</w:t>
            </w:r>
            <w:proofErr w:type="spellEnd"/>
            <w:r w:rsidRPr="001D4B39">
              <w:rPr>
                <w:rFonts w:ascii="Times New Roman" w:hAnsi="Times New Roman" w:cs="Times New Roman"/>
                <w:color w:val="000000"/>
              </w:rPr>
              <w:t>, 2 jezgre)</w:t>
            </w:r>
          </w:p>
        </w:tc>
        <w:tc>
          <w:tcPr>
            <w:tcW w:w="2760" w:type="dxa"/>
            <w:vAlign w:val="center"/>
          </w:tcPr>
          <w:p w:rsidR="00484CF4" w:rsidRPr="00712514" w:rsidRDefault="00484CF4" w:rsidP="00484CF4">
            <w:pPr>
              <w:rPr>
                <w:rFonts w:ascii="Times New Roman" w:hAnsi="Times New Roman" w:cs="Times New Roman"/>
              </w:rPr>
            </w:pPr>
          </w:p>
        </w:tc>
      </w:tr>
      <w:tr w:rsidR="00484CF4" w:rsidRPr="00712514" w:rsidTr="00484CF4">
        <w:tc>
          <w:tcPr>
            <w:tcW w:w="956" w:type="dxa"/>
            <w:vAlign w:val="center"/>
          </w:tcPr>
          <w:p w:rsidR="00484CF4" w:rsidRPr="00712514" w:rsidRDefault="00484CF4" w:rsidP="00484CF4">
            <w:pPr>
              <w:jc w:val="center"/>
              <w:rPr>
                <w:rFonts w:ascii="Times New Roman" w:hAnsi="Times New Roman" w:cs="Times New Roman"/>
              </w:rPr>
            </w:pPr>
            <w:r>
              <w:rPr>
                <w:rFonts w:ascii="Times New Roman" w:hAnsi="Times New Roman" w:cs="Times New Roman"/>
              </w:rPr>
              <w:t>3</w:t>
            </w:r>
          </w:p>
        </w:tc>
        <w:tc>
          <w:tcPr>
            <w:tcW w:w="5572" w:type="dxa"/>
            <w:vAlign w:val="center"/>
          </w:tcPr>
          <w:p w:rsidR="00484CF4" w:rsidRPr="00712514" w:rsidRDefault="00484CF4" w:rsidP="00484CF4">
            <w:pPr>
              <w:rPr>
                <w:rFonts w:ascii="Times New Roman" w:hAnsi="Times New Roman" w:cs="Times New Roman"/>
                <w:color w:val="000000"/>
              </w:rPr>
            </w:pPr>
            <w:r w:rsidRPr="00712514">
              <w:rPr>
                <w:rFonts w:ascii="Times New Roman" w:hAnsi="Times New Roman" w:cs="Times New Roman"/>
                <w:color w:val="000000"/>
              </w:rPr>
              <w:t xml:space="preserve">RAM: </w:t>
            </w:r>
            <w:r w:rsidRPr="001D4B39">
              <w:rPr>
                <w:rFonts w:ascii="Times New Roman" w:hAnsi="Times New Roman" w:cs="Times New Roman"/>
                <w:color w:val="000000"/>
              </w:rPr>
              <w:t xml:space="preserve">8 GB 1600 </w:t>
            </w:r>
            <w:proofErr w:type="spellStart"/>
            <w:r w:rsidRPr="001D4B39">
              <w:rPr>
                <w:rFonts w:ascii="Times New Roman" w:hAnsi="Times New Roman" w:cs="Times New Roman"/>
                <w:color w:val="000000"/>
              </w:rPr>
              <w:t>MHz</w:t>
            </w:r>
            <w:proofErr w:type="spellEnd"/>
            <w:r w:rsidRPr="001D4B39">
              <w:rPr>
                <w:rFonts w:ascii="Times New Roman" w:hAnsi="Times New Roman" w:cs="Times New Roman"/>
                <w:color w:val="000000"/>
              </w:rPr>
              <w:t xml:space="preserve"> DDR3L SDRAM (1 x 8 GB)</w:t>
            </w:r>
          </w:p>
        </w:tc>
        <w:tc>
          <w:tcPr>
            <w:tcW w:w="2760" w:type="dxa"/>
            <w:vAlign w:val="center"/>
          </w:tcPr>
          <w:p w:rsidR="00484CF4" w:rsidRPr="00712514" w:rsidRDefault="00484CF4" w:rsidP="00484CF4">
            <w:pPr>
              <w:rPr>
                <w:rFonts w:ascii="Times New Roman" w:hAnsi="Times New Roman" w:cs="Times New Roman"/>
              </w:rPr>
            </w:pPr>
          </w:p>
        </w:tc>
      </w:tr>
      <w:tr w:rsidR="00484CF4" w:rsidRPr="00712514" w:rsidTr="00484CF4">
        <w:tc>
          <w:tcPr>
            <w:tcW w:w="956" w:type="dxa"/>
            <w:vAlign w:val="center"/>
          </w:tcPr>
          <w:p w:rsidR="00484CF4" w:rsidRPr="00712514" w:rsidRDefault="00484CF4" w:rsidP="00484CF4">
            <w:pPr>
              <w:jc w:val="center"/>
              <w:rPr>
                <w:rFonts w:ascii="Times New Roman" w:hAnsi="Times New Roman" w:cs="Times New Roman"/>
              </w:rPr>
            </w:pPr>
            <w:r>
              <w:rPr>
                <w:rFonts w:ascii="Times New Roman" w:hAnsi="Times New Roman" w:cs="Times New Roman"/>
              </w:rPr>
              <w:t>4</w:t>
            </w:r>
          </w:p>
        </w:tc>
        <w:tc>
          <w:tcPr>
            <w:tcW w:w="5572" w:type="dxa"/>
            <w:vAlign w:val="center"/>
          </w:tcPr>
          <w:p w:rsidR="00484CF4" w:rsidRPr="00712514" w:rsidRDefault="00484CF4" w:rsidP="00484CF4">
            <w:pPr>
              <w:rPr>
                <w:rFonts w:ascii="Times New Roman" w:hAnsi="Times New Roman" w:cs="Times New Roman"/>
                <w:color w:val="000000"/>
              </w:rPr>
            </w:pPr>
            <w:proofErr w:type="spellStart"/>
            <w:r w:rsidRPr="00712514">
              <w:rPr>
                <w:rFonts w:ascii="Times New Roman" w:hAnsi="Times New Roman" w:cs="Times New Roman"/>
                <w:color w:val="000000"/>
              </w:rPr>
              <w:t>Hard</w:t>
            </w:r>
            <w:proofErr w:type="spellEnd"/>
            <w:r w:rsidRPr="00712514">
              <w:rPr>
                <w:rFonts w:ascii="Times New Roman" w:hAnsi="Times New Roman" w:cs="Times New Roman"/>
                <w:color w:val="000000"/>
              </w:rPr>
              <w:t xml:space="preserve"> disk: </w:t>
            </w:r>
            <w:r w:rsidRPr="001D4B39">
              <w:rPr>
                <w:rFonts w:ascii="Times New Roman" w:hAnsi="Times New Roman" w:cs="Times New Roman"/>
                <w:color w:val="000000"/>
              </w:rPr>
              <w:t xml:space="preserve">1 TB 5400 </w:t>
            </w:r>
            <w:proofErr w:type="spellStart"/>
            <w:r w:rsidRPr="001D4B39">
              <w:rPr>
                <w:rFonts w:ascii="Times New Roman" w:hAnsi="Times New Roman" w:cs="Times New Roman"/>
                <w:color w:val="000000"/>
              </w:rPr>
              <w:t>rpm</w:t>
            </w:r>
            <w:proofErr w:type="spellEnd"/>
            <w:r w:rsidRPr="001D4B39">
              <w:rPr>
                <w:rFonts w:ascii="Times New Roman" w:hAnsi="Times New Roman" w:cs="Times New Roman"/>
                <w:color w:val="000000"/>
              </w:rPr>
              <w:t xml:space="preserve"> SATA</w:t>
            </w:r>
          </w:p>
        </w:tc>
        <w:tc>
          <w:tcPr>
            <w:tcW w:w="2760" w:type="dxa"/>
            <w:vAlign w:val="center"/>
          </w:tcPr>
          <w:p w:rsidR="00484CF4" w:rsidRPr="00712514" w:rsidRDefault="00484CF4" w:rsidP="00484CF4">
            <w:pPr>
              <w:rPr>
                <w:rFonts w:ascii="Times New Roman" w:hAnsi="Times New Roman" w:cs="Times New Roman"/>
              </w:rPr>
            </w:pPr>
          </w:p>
        </w:tc>
      </w:tr>
      <w:tr w:rsidR="00484CF4" w:rsidRPr="00712514" w:rsidTr="00484CF4">
        <w:tc>
          <w:tcPr>
            <w:tcW w:w="956" w:type="dxa"/>
            <w:vAlign w:val="center"/>
          </w:tcPr>
          <w:p w:rsidR="00484CF4" w:rsidRPr="00712514" w:rsidRDefault="00484CF4" w:rsidP="00484CF4">
            <w:pPr>
              <w:jc w:val="center"/>
              <w:rPr>
                <w:rFonts w:ascii="Times New Roman" w:hAnsi="Times New Roman" w:cs="Times New Roman"/>
              </w:rPr>
            </w:pPr>
            <w:r>
              <w:rPr>
                <w:rFonts w:ascii="Times New Roman" w:hAnsi="Times New Roman" w:cs="Times New Roman"/>
              </w:rPr>
              <w:t>5</w:t>
            </w:r>
          </w:p>
        </w:tc>
        <w:tc>
          <w:tcPr>
            <w:tcW w:w="5572" w:type="dxa"/>
            <w:vAlign w:val="center"/>
          </w:tcPr>
          <w:p w:rsidR="00484CF4" w:rsidRPr="00712514" w:rsidRDefault="00484CF4" w:rsidP="00484CF4">
            <w:pPr>
              <w:rPr>
                <w:rFonts w:ascii="Times New Roman" w:hAnsi="Times New Roman" w:cs="Times New Roman"/>
                <w:color w:val="000000"/>
              </w:rPr>
            </w:pPr>
            <w:r w:rsidRPr="00712514">
              <w:rPr>
                <w:rFonts w:ascii="Times New Roman" w:hAnsi="Times New Roman" w:cs="Times New Roman"/>
                <w:color w:val="000000"/>
              </w:rPr>
              <w:t xml:space="preserve">Jedinice za pohranu: DVD+/- RW DL </w:t>
            </w:r>
            <w:proofErr w:type="spellStart"/>
            <w:r w:rsidRPr="00712514">
              <w:rPr>
                <w:rFonts w:ascii="Times New Roman" w:hAnsi="Times New Roman" w:cs="Times New Roman"/>
                <w:color w:val="000000"/>
              </w:rPr>
              <w:t>SuperMulti</w:t>
            </w:r>
            <w:proofErr w:type="spellEnd"/>
          </w:p>
        </w:tc>
        <w:tc>
          <w:tcPr>
            <w:tcW w:w="2760" w:type="dxa"/>
            <w:vAlign w:val="center"/>
          </w:tcPr>
          <w:p w:rsidR="00484CF4" w:rsidRPr="00712514" w:rsidRDefault="00484CF4" w:rsidP="00484CF4">
            <w:pPr>
              <w:rPr>
                <w:rFonts w:ascii="Times New Roman" w:hAnsi="Times New Roman" w:cs="Times New Roman"/>
              </w:rPr>
            </w:pPr>
          </w:p>
        </w:tc>
      </w:tr>
      <w:tr w:rsidR="00484CF4" w:rsidRPr="00712514" w:rsidTr="00484CF4">
        <w:tc>
          <w:tcPr>
            <w:tcW w:w="956" w:type="dxa"/>
            <w:vAlign w:val="center"/>
          </w:tcPr>
          <w:p w:rsidR="00484CF4" w:rsidRPr="00712514" w:rsidRDefault="00484CF4" w:rsidP="00484CF4">
            <w:pPr>
              <w:jc w:val="center"/>
              <w:rPr>
                <w:rFonts w:ascii="Times New Roman" w:hAnsi="Times New Roman" w:cs="Times New Roman"/>
              </w:rPr>
            </w:pPr>
            <w:r>
              <w:rPr>
                <w:rFonts w:ascii="Times New Roman" w:hAnsi="Times New Roman" w:cs="Times New Roman"/>
              </w:rPr>
              <w:t>6</w:t>
            </w:r>
          </w:p>
        </w:tc>
        <w:tc>
          <w:tcPr>
            <w:tcW w:w="5572" w:type="dxa"/>
            <w:vAlign w:val="center"/>
          </w:tcPr>
          <w:p w:rsidR="00484CF4" w:rsidRPr="00712514" w:rsidRDefault="00484CF4" w:rsidP="00484CF4">
            <w:pPr>
              <w:rPr>
                <w:rFonts w:ascii="Times New Roman" w:hAnsi="Times New Roman" w:cs="Times New Roman"/>
                <w:color w:val="000000"/>
              </w:rPr>
            </w:pPr>
            <w:r w:rsidRPr="00712514">
              <w:rPr>
                <w:rFonts w:ascii="Times New Roman" w:hAnsi="Times New Roman" w:cs="Times New Roman"/>
                <w:color w:val="000000"/>
              </w:rPr>
              <w:t xml:space="preserve">Kamera: Integrirana 720p HD </w:t>
            </w:r>
            <w:proofErr w:type="spellStart"/>
            <w:r w:rsidRPr="00712514">
              <w:rPr>
                <w:rFonts w:ascii="Times New Roman" w:hAnsi="Times New Roman" w:cs="Times New Roman"/>
                <w:color w:val="000000"/>
              </w:rPr>
              <w:t>webcam</w:t>
            </w:r>
            <w:proofErr w:type="spellEnd"/>
          </w:p>
        </w:tc>
        <w:tc>
          <w:tcPr>
            <w:tcW w:w="2760" w:type="dxa"/>
            <w:vAlign w:val="center"/>
          </w:tcPr>
          <w:p w:rsidR="00484CF4" w:rsidRPr="00712514" w:rsidRDefault="00484CF4" w:rsidP="00484CF4">
            <w:pPr>
              <w:rPr>
                <w:rFonts w:ascii="Times New Roman" w:hAnsi="Times New Roman" w:cs="Times New Roman"/>
              </w:rPr>
            </w:pPr>
          </w:p>
        </w:tc>
      </w:tr>
      <w:tr w:rsidR="00484CF4" w:rsidRPr="00712514" w:rsidTr="00484CF4">
        <w:tc>
          <w:tcPr>
            <w:tcW w:w="956" w:type="dxa"/>
            <w:vAlign w:val="center"/>
          </w:tcPr>
          <w:p w:rsidR="00484CF4" w:rsidRPr="00712514" w:rsidRDefault="00484CF4" w:rsidP="00484CF4">
            <w:pPr>
              <w:jc w:val="center"/>
              <w:rPr>
                <w:rFonts w:ascii="Times New Roman" w:hAnsi="Times New Roman" w:cs="Times New Roman"/>
              </w:rPr>
            </w:pPr>
            <w:r>
              <w:rPr>
                <w:rFonts w:ascii="Times New Roman" w:hAnsi="Times New Roman" w:cs="Times New Roman"/>
              </w:rPr>
              <w:t>7</w:t>
            </w:r>
          </w:p>
        </w:tc>
        <w:tc>
          <w:tcPr>
            <w:tcW w:w="5572" w:type="dxa"/>
            <w:vAlign w:val="center"/>
          </w:tcPr>
          <w:p w:rsidR="00484CF4" w:rsidRPr="00712514" w:rsidRDefault="00484CF4" w:rsidP="00484CF4">
            <w:pPr>
              <w:rPr>
                <w:rFonts w:ascii="Times New Roman" w:hAnsi="Times New Roman" w:cs="Times New Roman"/>
                <w:color w:val="000000"/>
              </w:rPr>
            </w:pPr>
            <w:proofErr w:type="spellStart"/>
            <w:r w:rsidRPr="00712514">
              <w:rPr>
                <w:rFonts w:ascii="Times New Roman" w:hAnsi="Times New Roman" w:cs="Times New Roman"/>
                <w:color w:val="000000"/>
              </w:rPr>
              <w:t>Wireless</w:t>
            </w:r>
            <w:proofErr w:type="spellEnd"/>
            <w:r w:rsidRPr="00712514">
              <w:rPr>
                <w:rFonts w:ascii="Times New Roman" w:hAnsi="Times New Roman" w:cs="Times New Roman"/>
                <w:color w:val="000000"/>
              </w:rPr>
              <w:t xml:space="preserve">: </w:t>
            </w:r>
            <w:r w:rsidRPr="001D4B39">
              <w:rPr>
                <w:rFonts w:ascii="Times New Roman" w:hAnsi="Times New Roman" w:cs="Times New Roman"/>
                <w:color w:val="000000"/>
              </w:rPr>
              <w:t xml:space="preserve">Intel Dual Band </w:t>
            </w:r>
            <w:proofErr w:type="spellStart"/>
            <w:r w:rsidRPr="001D4B39">
              <w:rPr>
                <w:rFonts w:ascii="Times New Roman" w:hAnsi="Times New Roman" w:cs="Times New Roman"/>
                <w:color w:val="000000"/>
              </w:rPr>
              <w:t>Wireless</w:t>
            </w:r>
            <w:proofErr w:type="spellEnd"/>
            <w:r w:rsidRPr="001D4B39">
              <w:rPr>
                <w:rFonts w:ascii="Times New Roman" w:hAnsi="Times New Roman" w:cs="Times New Roman"/>
                <w:color w:val="000000"/>
              </w:rPr>
              <w:t>-AC 3160 802.11a/b/g/n/</w:t>
            </w:r>
            <w:proofErr w:type="spellStart"/>
            <w:r w:rsidRPr="001D4B39">
              <w:rPr>
                <w:rFonts w:ascii="Times New Roman" w:hAnsi="Times New Roman" w:cs="Times New Roman"/>
                <w:color w:val="000000"/>
              </w:rPr>
              <w:t>ac</w:t>
            </w:r>
            <w:proofErr w:type="spellEnd"/>
            <w:r w:rsidRPr="001D4B39">
              <w:rPr>
                <w:rFonts w:ascii="Times New Roman" w:hAnsi="Times New Roman" w:cs="Times New Roman"/>
                <w:color w:val="000000"/>
              </w:rPr>
              <w:t xml:space="preserve"> (1x1) </w:t>
            </w:r>
            <w:proofErr w:type="spellStart"/>
            <w:r w:rsidRPr="001D4B39">
              <w:rPr>
                <w:rFonts w:ascii="Times New Roman" w:hAnsi="Times New Roman" w:cs="Times New Roman"/>
                <w:color w:val="000000"/>
              </w:rPr>
              <w:t>WiFi</w:t>
            </w:r>
            <w:proofErr w:type="spellEnd"/>
            <w:r w:rsidRPr="001D4B39">
              <w:rPr>
                <w:rFonts w:ascii="Times New Roman" w:hAnsi="Times New Roman" w:cs="Times New Roman"/>
                <w:color w:val="000000"/>
              </w:rPr>
              <w:t xml:space="preserve"> </w:t>
            </w:r>
            <w:proofErr w:type="spellStart"/>
            <w:r w:rsidRPr="001D4B39">
              <w:rPr>
                <w:rFonts w:ascii="Times New Roman" w:hAnsi="Times New Roman" w:cs="Times New Roman"/>
                <w:color w:val="000000"/>
              </w:rPr>
              <w:t>and</w:t>
            </w:r>
            <w:proofErr w:type="spellEnd"/>
            <w:r w:rsidRPr="001D4B39">
              <w:rPr>
                <w:rFonts w:ascii="Times New Roman" w:hAnsi="Times New Roman" w:cs="Times New Roman"/>
                <w:color w:val="000000"/>
              </w:rPr>
              <w:t xml:space="preserve"> </w:t>
            </w:r>
            <w:proofErr w:type="spellStart"/>
            <w:r w:rsidRPr="001D4B39">
              <w:rPr>
                <w:rFonts w:ascii="Times New Roman" w:hAnsi="Times New Roman" w:cs="Times New Roman"/>
                <w:color w:val="000000"/>
              </w:rPr>
              <w:t>Bluetooth</w:t>
            </w:r>
            <w:proofErr w:type="spellEnd"/>
            <w:r w:rsidRPr="001D4B39">
              <w:rPr>
                <w:rFonts w:ascii="Times New Roman" w:hAnsi="Times New Roman" w:cs="Times New Roman"/>
                <w:color w:val="000000"/>
              </w:rPr>
              <w:t xml:space="preserve">® 4.0 </w:t>
            </w:r>
            <w:proofErr w:type="spellStart"/>
            <w:r w:rsidRPr="001D4B39">
              <w:rPr>
                <w:rFonts w:ascii="Times New Roman" w:hAnsi="Times New Roman" w:cs="Times New Roman"/>
                <w:color w:val="000000"/>
              </w:rPr>
              <w:t>Combo</w:t>
            </w:r>
            <w:proofErr w:type="spellEnd"/>
          </w:p>
        </w:tc>
        <w:tc>
          <w:tcPr>
            <w:tcW w:w="2760" w:type="dxa"/>
            <w:vAlign w:val="center"/>
          </w:tcPr>
          <w:p w:rsidR="00484CF4" w:rsidRPr="00712514" w:rsidRDefault="00484CF4" w:rsidP="00484CF4">
            <w:pPr>
              <w:rPr>
                <w:rFonts w:ascii="Times New Roman" w:hAnsi="Times New Roman" w:cs="Times New Roman"/>
              </w:rPr>
            </w:pPr>
          </w:p>
        </w:tc>
      </w:tr>
      <w:tr w:rsidR="00484CF4" w:rsidRPr="00712514" w:rsidTr="00484CF4">
        <w:tc>
          <w:tcPr>
            <w:tcW w:w="956" w:type="dxa"/>
            <w:vAlign w:val="center"/>
          </w:tcPr>
          <w:p w:rsidR="00484CF4" w:rsidRPr="00712514" w:rsidRDefault="00484CF4" w:rsidP="00484CF4">
            <w:pPr>
              <w:jc w:val="center"/>
              <w:rPr>
                <w:rFonts w:ascii="Times New Roman" w:hAnsi="Times New Roman" w:cs="Times New Roman"/>
              </w:rPr>
            </w:pPr>
            <w:r>
              <w:rPr>
                <w:rFonts w:ascii="Times New Roman" w:hAnsi="Times New Roman" w:cs="Times New Roman"/>
              </w:rPr>
              <w:t>8</w:t>
            </w:r>
          </w:p>
        </w:tc>
        <w:tc>
          <w:tcPr>
            <w:tcW w:w="5572" w:type="dxa"/>
            <w:vAlign w:val="center"/>
          </w:tcPr>
          <w:p w:rsidR="00484CF4" w:rsidRPr="00712514" w:rsidRDefault="00484CF4" w:rsidP="00484CF4">
            <w:pPr>
              <w:rPr>
                <w:rFonts w:ascii="Times New Roman" w:hAnsi="Times New Roman" w:cs="Times New Roman"/>
                <w:color w:val="000000"/>
              </w:rPr>
            </w:pPr>
            <w:r w:rsidRPr="00712514">
              <w:rPr>
                <w:rFonts w:ascii="Times New Roman" w:hAnsi="Times New Roman" w:cs="Times New Roman"/>
                <w:color w:val="000000"/>
              </w:rPr>
              <w:t>P</w:t>
            </w:r>
            <w:r>
              <w:rPr>
                <w:rFonts w:ascii="Times New Roman" w:hAnsi="Times New Roman" w:cs="Times New Roman"/>
                <w:color w:val="000000"/>
              </w:rPr>
              <w:t xml:space="preserve">riključci: 2 x USB 3.0 </w:t>
            </w:r>
            <w:proofErr w:type="spellStart"/>
            <w:r>
              <w:rPr>
                <w:rFonts w:ascii="Times New Roman" w:hAnsi="Times New Roman" w:cs="Times New Roman"/>
                <w:color w:val="000000"/>
              </w:rPr>
              <w:t>ports</w:t>
            </w:r>
            <w:proofErr w:type="spellEnd"/>
            <w:r>
              <w:rPr>
                <w:rFonts w:ascii="Times New Roman" w:hAnsi="Times New Roman" w:cs="Times New Roman"/>
                <w:color w:val="000000"/>
              </w:rPr>
              <w:t xml:space="preserve"> , 2 x</w:t>
            </w:r>
            <w:r w:rsidRPr="00712514">
              <w:rPr>
                <w:rFonts w:ascii="Times New Roman" w:hAnsi="Times New Roman" w:cs="Times New Roman"/>
                <w:color w:val="000000"/>
              </w:rPr>
              <w:t xml:space="preserve"> USB 2.0, VGA, HDMI,  </w:t>
            </w:r>
            <w:proofErr w:type="spellStart"/>
            <w:r w:rsidRPr="00712514">
              <w:rPr>
                <w:rFonts w:ascii="Times New Roman" w:hAnsi="Times New Roman" w:cs="Times New Roman"/>
                <w:color w:val="000000"/>
              </w:rPr>
              <w:t>stereo</w:t>
            </w:r>
            <w:proofErr w:type="spellEnd"/>
            <w:r w:rsidRPr="00712514">
              <w:rPr>
                <w:rFonts w:ascii="Times New Roman" w:hAnsi="Times New Roman" w:cs="Times New Roman"/>
                <w:color w:val="000000"/>
              </w:rPr>
              <w:t xml:space="preserve"> </w:t>
            </w:r>
            <w:proofErr w:type="spellStart"/>
            <w:r w:rsidRPr="00712514">
              <w:rPr>
                <w:rFonts w:ascii="Times New Roman" w:hAnsi="Times New Roman" w:cs="Times New Roman"/>
                <w:color w:val="000000"/>
              </w:rPr>
              <w:t>microphone</w:t>
            </w:r>
            <w:proofErr w:type="spellEnd"/>
            <w:r w:rsidRPr="00712514">
              <w:rPr>
                <w:rFonts w:ascii="Times New Roman" w:hAnsi="Times New Roman" w:cs="Times New Roman"/>
                <w:color w:val="000000"/>
              </w:rPr>
              <w:t xml:space="preserve"> </w:t>
            </w:r>
            <w:proofErr w:type="spellStart"/>
            <w:r w:rsidRPr="00712514">
              <w:rPr>
                <w:rFonts w:ascii="Times New Roman" w:hAnsi="Times New Roman" w:cs="Times New Roman"/>
                <w:color w:val="000000"/>
              </w:rPr>
              <w:t>in</w:t>
            </w:r>
            <w:proofErr w:type="spellEnd"/>
            <w:r w:rsidRPr="00712514">
              <w:rPr>
                <w:rFonts w:ascii="Times New Roman" w:hAnsi="Times New Roman" w:cs="Times New Roman"/>
                <w:color w:val="000000"/>
              </w:rPr>
              <w:t xml:space="preserve">, </w:t>
            </w:r>
            <w:proofErr w:type="spellStart"/>
            <w:r w:rsidRPr="00712514">
              <w:rPr>
                <w:rFonts w:ascii="Times New Roman" w:hAnsi="Times New Roman" w:cs="Times New Roman"/>
                <w:color w:val="000000"/>
              </w:rPr>
              <w:t>stereo</w:t>
            </w:r>
            <w:proofErr w:type="spellEnd"/>
            <w:r w:rsidRPr="00712514">
              <w:rPr>
                <w:rFonts w:ascii="Times New Roman" w:hAnsi="Times New Roman" w:cs="Times New Roman"/>
                <w:color w:val="000000"/>
              </w:rPr>
              <w:t xml:space="preserve"> </w:t>
            </w:r>
            <w:proofErr w:type="spellStart"/>
            <w:r w:rsidRPr="00712514">
              <w:rPr>
                <w:rFonts w:ascii="Times New Roman" w:hAnsi="Times New Roman" w:cs="Times New Roman"/>
                <w:color w:val="000000"/>
              </w:rPr>
              <w:t>headphone</w:t>
            </w:r>
            <w:proofErr w:type="spellEnd"/>
            <w:r w:rsidRPr="00712514">
              <w:rPr>
                <w:rFonts w:ascii="Times New Roman" w:hAnsi="Times New Roman" w:cs="Times New Roman"/>
                <w:color w:val="000000"/>
              </w:rPr>
              <w:t>/</w:t>
            </w:r>
            <w:proofErr w:type="spellStart"/>
            <w:r w:rsidRPr="00712514">
              <w:rPr>
                <w:rFonts w:ascii="Times New Roman" w:hAnsi="Times New Roman" w:cs="Times New Roman"/>
                <w:color w:val="000000"/>
              </w:rPr>
              <w:t>line</w:t>
            </w:r>
            <w:proofErr w:type="spellEnd"/>
            <w:r w:rsidRPr="00712514">
              <w:rPr>
                <w:rFonts w:ascii="Times New Roman" w:hAnsi="Times New Roman" w:cs="Times New Roman"/>
                <w:color w:val="000000"/>
              </w:rPr>
              <w:t xml:space="preserve"> </w:t>
            </w:r>
            <w:proofErr w:type="spellStart"/>
            <w:r w:rsidRPr="00712514">
              <w:rPr>
                <w:rFonts w:ascii="Times New Roman" w:hAnsi="Times New Roman" w:cs="Times New Roman"/>
                <w:color w:val="000000"/>
              </w:rPr>
              <w:t>out</w:t>
            </w:r>
            <w:proofErr w:type="spellEnd"/>
            <w:r w:rsidRPr="00712514">
              <w:rPr>
                <w:rFonts w:ascii="Times New Roman" w:hAnsi="Times New Roman" w:cs="Times New Roman"/>
                <w:color w:val="000000"/>
              </w:rPr>
              <w:t xml:space="preserve">, </w:t>
            </w:r>
            <w:proofErr w:type="spellStart"/>
            <w:r w:rsidRPr="00712514">
              <w:rPr>
                <w:rFonts w:ascii="Times New Roman" w:hAnsi="Times New Roman" w:cs="Times New Roman"/>
                <w:color w:val="000000"/>
              </w:rPr>
              <w:t>power</w:t>
            </w:r>
            <w:proofErr w:type="spellEnd"/>
            <w:r w:rsidRPr="00712514">
              <w:rPr>
                <w:rFonts w:ascii="Times New Roman" w:hAnsi="Times New Roman" w:cs="Times New Roman"/>
                <w:color w:val="000000"/>
              </w:rPr>
              <w:t xml:space="preserve"> </w:t>
            </w:r>
            <w:proofErr w:type="spellStart"/>
            <w:r w:rsidRPr="00712514">
              <w:rPr>
                <w:rFonts w:ascii="Times New Roman" w:hAnsi="Times New Roman" w:cs="Times New Roman"/>
                <w:color w:val="000000"/>
              </w:rPr>
              <w:t>connector</w:t>
            </w:r>
            <w:proofErr w:type="spellEnd"/>
            <w:r w:rsidRPr="00712514">
              <w:rPr>
                <w:rFonts w:ascii="Times New Roman" w:hAnsi="Times New Roman" w:cs="Times New Roman"/>
                <w:color w:val="000000"/>
              </w:rPr>
              <w:t>, RJ-45/</w:t>
            </w:r>
            <w:proofErr w:type="spellStart"/>
            <w:r w:rsidRPr="00712514">
              <w:rPr>
                <w:rFonts w:ascii="Times New Roman" w:hAnsi="Times New Roman" w:cs="Times New Roman"/>
                <w:color w:val="000000"/>
              </w:rPr>
              <w:t>Ethernet</w:t>
            </w:r>
            <w:proofErr w:type="spellEnd"/>
            <w:r w:rsidRPr="00712514">
              <w:rPr>
                <w:rFonts w:ascii="Times New Roman" w:hAnsi="Times New Roman" w:cs="Times New Roman"/>
                <w:color w:val="000000"/>
              </w:rPr>
              <w:t xml:space="preserve">, SD </w:t>
            </w:r>
            <w:proofErr w:type="spellStart"/>
            <w:r w:rsidRPr="00712514">
              <w:rPr>
                <w:rFonts w:ascii="Times New Roman" w:hAnsi="Times New Roman" w:cs="Times New Roman"/>
                <w:color w:val="000000"/>
              </w:rPr>
              <w:t>card</w:t>
            </w:r>
            <w:proofErr w:type="spellEnd"/>
            <w:r w:rsidRPr="00712514">
              <w:rPr>
                <w:rFonts w:ascii="Times New Roman" w:hAnsi="Times New Roman" w:cs="Times New Roman"/>
                <w:color w:val="000000"/>
              </w:rPr>
              <w:t xml:space="preserve"> </w:t>
            </w:r>
            <w:proofErr w:type="spellStart"/>
            <w:r w:rsidRPr="00712514">
              <w:rPr>
                <w:rFonts w:ascii="Times New Roman" w:hAnsi="Times New Roman" w:cs="Times New Roman"/>
                <w:color w:val="000000"/>
              </w:rPr>
              <w:t>reader</w:t>
            </w:r>
            <w:proofErr w:type="spellEnd"/>
          </w:p>
        </w:tc>
        <w:tc>
          <w:tcPr>
            <w:tcW w:w="2760" w:type="dxa"/>
            <w:vAlign w:val="center"/>
          </w:tcPr>
          <w:p w:rsidR="00484CF4" w:rsidRPr="00712514" w:rsidRDefault="00484CF4" w:rsidP="00484CF4">
            <w:pPr>
              <w:rPr>
                <w:rFonts w:ascii="Times New Roman" w:hAnsi="Times New Roman" w:cs="Times New Roman"/>
              </w:rPr>
            </w:pPr>
          </w:p>
        </w:tc>
      </w:tr>
      <w:tr w:rsidR="00484CF4" w:rsidRPr="00712514" w:rsidTr="00484CF4">
        <w:tc>
          <w:tcPr>
            <w:tcW w:w="956" w:type="dxa"/>
            <w:vAlign w:val="center"/>
          </w:tcPr>
          <w:p w:rsidR="00484CF4" w:rsidRPr="00712514" w:rsidRDefault="00484CF4" w:rsidP="00484CF4">
            <w:pPr>
              <w:jc w:val="center"/>
              <w:rPr>
                <w:rFonts w:ascii="Times New Roman" w:hAnsi="Times New Roman" w:cs="Times New Roman"/>
              </w:rPr>
            </w:pPr>
            <w:r>
              <w:rPr>
                <w:rFonts w:ascii="Times New Roman" w:hAnsi="Times New Roman" w:cs="Times New Roman"/>
              </w:rPr>
              <w:t>9</w:t>
            </w:r>
          </w:p>
        </w:tc>
        <w:tc>
          <w:tcPr>
            <w:tcW w:w="5572" w:type="dxa"/>
            <w:vAlign w:val="center"/>
          </w:tcPr>
          <w:p w:rsidR="00484CF4" w:rsidRPr="00712514" w:rsidRDefault="00484CF4" w:rsidP="00484CF4">
            <w:pPr>
              <w:rPr>
                <w:rFonts w:ascii="Times New Roman" w:hAnsi="Times New Roman" w:cs="Times New Roman"/>
                <w:color w:val="000000"/>
              </w:rPr>
            </w:pPr>
            <w:r w:rsidRPr="00712514">
              <w:rPr>
                <w:rFonts w:ascii="Times New Roman" w:hAnsi="Times New Roman" w:cs="Times New Roman"/>
                <w:color w:val="000000"/>
              </w:rPr>
              <w:t xml:space="preserve">Grafička kartica: </w:t>
            </w:r>
            <w:r w:rsidRPr="001D4B39">
              <w:rPr>
                <w:rFonts w:ascii="Times New Roman" w:hAnsi="Times New Roman" w:cs="Times New Roman"/>
                <w:color w:val="000000"/>
              </w:rPr>
              <w:t xml:space="preserve">AMD </w:t>
            </w:r>
            <w:proofErr w:type="spellStart"/>
            <w:r w:rsidRPr="001D4B39">
              <w:rPr>
                <w:rFonts w:ascii="Times New Roman" w:hAnsi="Times New Roman" w:cs="Times New Roman"/>
                <w:color w:val="000000"/>
              </w:rPr>
              <w:t>Radeon</w:t>
            </w:r>
            <w:proofErr w:type="spellEnd"/>
            <w:r w:rsidRPr="001D4B39">
              <w:rPr>
                <w:rFonts w:ascii="Times New Roman" w:hAnsi="Times New Roman" w:cs="Times New Roman"/>
                <w:color w:val="000000"/>
              </w:rPr>
              <w:t xml:space="preserve"> R5 M255 2 GB DDR3</w:t>
            </w:r>
          </w:p>
        </w:tc>
        <w:tc>
          <w:tcPr>
            <w:tcW w:w="2760" w:type="dxa"/>
            <w:vAlign w:val="center"/>
          </w:tcPr>
          <w:p w:rsidR="00484CF4" w:rsidRPr="00712514" w:rsidRDefault="00484CF4" w:rsidP="00484CF4">
            <w:pPr>
              <w:rPr>
                <w:rFonts w:ascii="Times New Roman" w:hAnsi="Times New Roman" w:cs="Times New Roman"/>
              </w:rPr>
            </w:pPr>
          </w:p>
        </w:tc>
      </w:tr>
      <w:tr w:rsidR="00484CF4" w:rsidRPr="00712514" w:rsidTr="00484CF4">
        <w:tc>
          <w:tcPr>
            <w:tcW w:w="956" w:type="dxa"/>
            <w:vAlign w:val="center"/>
          </w:tcPr>
          <w:p w:rsidR="00484CF4" w:rsidRPr="00712514" w:rsidRDefault="00484CF4" w:rsidP="00484CF4">
            <w:pPr>
              <w:jc w:val="center"/>
              <w:rPr>
                <w:rFonts w:ascii="Times New Roman" w:hAnsi="Times New Roman" w:cs="Times New Roman"/>
              </w:rPr>
            </w:pPr>
            <w:r>
              <w:rPr>
                <w:rFonts w:ascii="Times New Roman" w:hAnsi="Times New Roman" w:cs="Times New Roman"/>
              </w:rPr>
              <w:t>10</w:t>
            </w:r>
          </w:p>
        </w:tc>
        <w:tc>
          <w:tcPr>
            <w:tcW w:w="5572" w:type="dxa"/>
            <w:vAlign w:val="center"/>
          </w:tcPr>
          <w:p w:rsidR="00484CF4" w:rsidRPr="00712514" w:rsidRDefault="00484CF4" w:rsidP="00484CF4">
            <w:pPr>
              <w:rPr>
                <w:rFonts w:ascii="Times New Roman" w:hAnsi="Times New Roman" w:cs="Times New Roman"/>
                <w:color w:val="000000"/>
              </w:rPr>
            </w:pPr>
            <w:r w:rsidRPr="00712514">
              <w:rPr>
                <w:rFonts w:ascii="Times New Roman" w:hAnsi="Times New Roman" w:cs="Times New Roman"/>
                <w:color w:val="000000"/>
              </w:rPr>
              <w:t xml:space="preserve">Zaslon: 15.6" </w:t>
            </w:r>
            <w:proofErr w:type="spellStart"/>
            <w:r w:rsidRPr="00712514">
              <w:rPr>
                <w:rFonts w:ascii="Times New Roman" w:hAnsi="Times New Roman" w:cs="Times New Roman"/>
                <w:color w:val="000000"/>
              </w:rPr>
              <w:t>diagonal</w:t>
            </w:r>
            <w:proofErr w:type="spellEnd"/>
            <w:r w:rsidRPr="00712514">
              <w:rPr>
                <w:rFonts w:ascii="Times New Roman" w:hAnsi="Times New Roman" w:cs="Times New Roman"/>
                <w:color w:val="000000"/>
              </w:rPr>
              <w:t xml:space="preserve"> LED-</w:t>
            </w:r>
            <w:proofErr w:type="spellStart"/>
            <w:r w:rsidRPr="00712514">
              <w:rPr>
                <w:rFonts w:ascii="Times New Roman" w:hAnsi="Times New Roman" w:cs="Times New Roman"/>
                <w:color w:val="000000"/>
              </w:rPr>
              <w:t>backlit</w:t>
            </w:r>
            <w:proofErr w:type="spellEnd"/>
            <w:r w:rsidRPr="00712514">
              <w:rPr>
                <w:rFonts w:ascii="Times New Roman" w:hAnsi="Times New Roman" w:cs="Times New Roman"/>
                <w:color w:val="000000"/>
              </w:rPr>
              <w:t xml:space="preserve"> HD </w:t>
            </w:r>
            <w:proofErr w:type="spellStart"/>
            <w:r w:rsidRPr="00712514">
              <w:rPr>
                <w:rFonts w:ascii="Times New Roman" w:hAnsi="Times New Roman" w:cs="Times New Roman"/>
                <w:color w:val="000000"/>
              </w:rPr>
              <w:t>anti</w:t>
            </w:r>
            <w:proofErr w:type="spellEnd"/>
            <w:r w:rsidRPr="00712514">
              <w:rPr>
                <w:rFonts w:ascii="Times New Roman" w:hAnsi="Times New Roman" w:cs="Times New Roman"/>
                <w:color w:val="000000"/>
              </w:rPr>
              <w:t>-</w:t>
            </w:r>
            <w:proofErr w:type="spellStart"/>
            <w:r w:rsidRPr="00712514">
              <w:rPr>
                <w:rFonts w:ascii="Times New Roman" w:hAnsi="Times New Roman" w:cs="Times New Roman"/>
                <w:color w:val="000000"/>
              </w:rPr>
              <w:t>glare</w:t>
            </w:r>
            <w:proofErr w:type="spellEnd"/>
            <w:r w:rsidRPr="00712514">
              <w:rPr>
                <w:rFonts w:ascii="Times New Roman" w:hAnsi="Times New Roman" w:cs="Times New Roman"/>
                <w:color w:val="000000"/>
              </w:rPr>
              <w:t xml:space="preserve"> (1366 x 768)</w:t>
            </w:r>
          </w:p>
        </w:tc>
        <w:tc>
          <w:tcPr>
            <w:tcW w:w="2760" w:type="dxa"/>
            <w:vAlign w:val="center"/>
          </w:tcPr>
          <w:p w:rsidR="00484CF4" w:rsidRPr="00712514" w:rsidRDefault="00484CF4" w:rsidP="00484CF4">
            <w:pPr>
              <w:rPr>
                <w:rFonts w:ascii="Times New Roman" w:hAnsi="Times New Roman" w:cs="Times New Roman"/>
              </w:rPr>
            </w:pPr>
          </w:p>
        </w:tc>
      </w:tr>
      <w:tr w:rsidR="00484CF4" w:rsidRPr="00712514" w:rsidTr="00484CF4">
        <w:tc>
          <w:tcPr>
            <w:tcW w:w="956" w:type="dxa"/>
            <w:vAlign w:val="center"/>
          </w:tcPr>
          <w:p w:rsidR="00484CF4" w:rsidRPr="00712514" w:rsidRDefault="00484CF4" w:rsidP="00484CF4">
            <w:pPr>
              <w:jc w:val="center"/>
              <w:rPr>
                <w:rFonts w:ascii="Times New Roman" w:hAnsi="Times New Roman" w:cs="Times New Roman"/>
              </w:rPr>
            </w:pPr>
            <w:r>
              <w:rPr>
                <w:rFonts w:ascii="Times New Roman" w:hAnsi="Times New Roman" w:cs="Times New Roman"/>
              </w:rPr>
              <w:t>11</w:t>
            </w:r>
          </w:p>
        </w:tc>
        <w:tc>
          <w:tcPr>
            <w:tcW w:w="5572" w:type="dxa"/>
            <w:vAlign w:val="center"/>
          </w:tcPr>
          <w:p w:rsidR="00484CF4" w:rsidRPr="00712514" w:rsidRDefault="00484CF4" w:rsidP="00484CF4">
            <w:pPr>
              <w:rPr>
                <w:rFonts w:ascii="Times New Roman" w:hAnsi="Times New Roman" w:cs="Times New Roman"/>
                <w:color w:val="000000"/>
              </w:rPr>
            </w:pPr>
            <w:r w:rsidRPr="00712514">
              <w:rPr>
                <w:rFonts w:ascii="Times New Roman" w:hAnsi="Times New Roman" w:cs="Times New Roman"/>
                <w:color w:val="000000"/>
              </w:rPr>
              <w:t xml:space="preserve">Napajanje: </w:t>
            </w:r>
            <w:r w:rsidRPr="001D4B39">
              <w:rPr>
                <w:rFonts w:ascii="Times New Roman" w:hAnsi="Times New Roman" w:cs="Times New Roman"/>
                <w:color w:val="000000"/>
              </w:rPr>
              <w:t xml:space="preserve">45 W </w:t>
            </w:r>
            <w:proofErr w:type="spellStart"/>
            <w:r w:rsidRPr="001D4B39">
              <w:rPr>
                <w:rFonts w:ascii="Times New Roman" w:hAnsi="Times New Roman" w:cs="Times New Roman"/>
                <w:color w:val="000000"/>
              </w:rPr>
              <w:t>Smart</w:t>
            </w:r>
            <w:proofErr w:type="spellEnd"/>
            <w:r w:rsidRPr="001D4B39">
              <w:rPr>
                <w:rFonts w:ascii="Times New Roman" w:hAnsi="Times New Roman" w:cs="Times New Roman"/>
                <w:color w:val="000000"/>
              </w:rPr>
              <w:t xml:space="preserve"> AC adapter</w:t>
            </w:r>
          </w:p>
        </w:tc>
        <w:tc>
          <w:tcPr>
            <w:tcW w:w="2760" w:type="dxa"/>
            <w:vAlign w:val="center"/>
          </w:tcPr>
          <w:p w:rsidR="00484CF4" w:rsidRPr="00712514" w:rsidRDefault="00484CF4" w:rsidP="00484CF4">
            <w:pPr>
              <w:rPr>
                <w:rFonts w:ascii="Times New Roman" w:hAnsi="Times New Roman" w:cs="Times New Roman"/>
              </w:rPr>
            </w:pPr>
          </w:p>
        </w:tc>
      </w:tr>
      <w:tr w:rsidR="00484CF4" w:rsidRPr="00712514" w:rsidTr="00484CF4">
        <w:tc>
          <w:tcPr>
            <w:tcW w:w="956" w:type="dxa"/>
            <w:vAlign w:val="center"/>
          </w:tcPr>
          <w:p w:rsidR="00484CF4" w:rsidRPr="00712514" w:rsidRDefault="00484CF4" w:rsidP="00484CF4">
            <w:pPr>
              <w:jc w:val="center"/>
              <w:rPr>
                <w:rFonts w:ascii="Times New Roman" w:hAnsi="Times New Roman" w:cs="Times New Roman"/>
              </w:rPr>
            </w:pPr>
            <w:r>
              <w:rPr>
                <w:rFonts w:ascii="Times New Roman" w:hAnsi="Times New Roman" w:cs="Times New Roman"/>
              </w:rPr>
              <w:t>12</w:t>
            </w:r>
          </w:p>
        </w:tc>
        <w:tc>
          <w:tcPr>
            <w:tcW w:w="5572" w:type="dxa"/>
            <w:vAlign w:val="center"/>
          </w:tcPr>
          <w:p w:rsidR="00484CF4" w:rsidRPr="00712514" w:rsidRDefault="00484CF4" w:rsidP="00484CF4">
            <w:pPr>
              <w:rPr>
                <w:rFonts w:ascii="Times New Roman" w:hAnsi="Times New Roman" w:cs="Times New Roman"/>
                <w:color w:val="000000"/>
              </w:rPr>
            </w:pPr>
            <w:r w:rsidRPr="00712514">
              <w:rPr>
                <w:rFonts w:ascii="Times New Roman" w:hAnsi="Times New Roman" w:cs="Times New Roman"/>
                <w:color w:val="000000"/>
              </w:rPr>
              <w:t xml:space="preserve">Komunikacija: </w:t>
            </w:r>
            <w:proofErr w:type="spellStart"/>
            <w:r w:rsidRPr="001D4B39">
              <w:rPr>
                <w:rFonts w:ascii="Times New Roman" w:hAnsi="Times New Roman" w:cs="Times New Roman"/>
                <w:color w:val="000000"/>
              </w:rPr>
              <w:t>Realtek</w:t>
            </w:r>
            <w:proofErr w:type="spellEnd"/>
            <w:r w:rsidRPr="001D4B39">
              <w:rPr>
                <w:rFonts w:ascii="Times New Roman" w:hAnsi="Times New Roman" w:cs="Times New Roman"/>
                <w:color w:val="000000"/>
              </w:rPr>
              <w:t xml:space="preserve"> </w:t>
            </w:r>
            <w:proofErr w:type="spellStart"/>
            <w:r w:rsidRPr="001D4B39">
              <w:rPr>
                <w:rFonts w:ascii="Times New Roman" w:hAnsi="Times New Roman" w:cs="Times New Roman"/>
                <w:color w:val="000000"/>
              </w:rPr>
              <w:t>Ethernet</w:t>
            </w:r>
            <w:proofErr w:type="spellEnd"/>
            <w:r w:rsidRPr="001D4B39">
              <w:rPr>
                <w:rFonts w:ascii="Times New Roman" w:hAnsi="Times New Roman" w:cs="Times New Roman"/>
                <w:color w:val="000000"/>
              </w:rPr>
              <w:t xml:space="preserve"> (10/100/1000)</w:t>
            </w:r>
          </w:p>
        </w:tc>
        <w:tc>
          <w:tcPr>
            <w:tcW w:w="2760" w:type="dxa"/>
            <w:vAlign w:val="center"/>
          </w:tcPr>
          <w:p w:rsidR="00484CF4" w:rsidRPr="00712514" w:rsidRDefault="00484CF4" w:rsidP="00484CF4">
            <w:pPr>
              <w:rPr>
                <w:rFonts w:ascii="Times New Roman" w:hAnsi="Times New Roman" w:cs="Times New Roman"/>
              </w:rPr>
            </w:pPr>
          </w:p>
        </w:tc>
      </w:tr>
      <w:tr w:rsidR="00484CF4" w:rsidRPr="00712514" w:rsidTr="00484CF4">
        <w:tc>
          <w:tcPr>
            <w:tcW w:w="956" w:type="dxa"/>
            <w:vAlign w:val="center"/>
          </w:tcPr>
          <w:p w:rsidR="00484CF4" w:rsidRPr="00712514" w:rsidRDefault="00484CF4" w:rsidP="00484CF4">
            <w:pPr>
              <w:jc w:val="center"/>
              <w:rPr>
                <w:rFonts w:ascii="Times New Roman" w:hAnsi="Times New Roman" w:cs="Times New Roman"/>
              </w:rPr>
            </w:pPr>
            <w:r>
              <w:rPr>
                <w:rFonts w:ascii="Times New Roman" w:hAnsi="Times New Roman" w:cs="Times New Roman"/>
              </w:rPr>
              <w:t>13</w:t>
            </w:r>
          </w:p>
        </w:tc>
        <w:tc>
          <w:tcPr>
            <w:tcW w:w="5572" w:type="dxa"/>
            <w:vAlign w:val="center"/>
          </w:tcPr>
          <w:p w:rsidR="00484CF4" w:rsidRPr="00712514" w:rsidRDefault="00484CF4" w:rsidP="00484CF4">
            <w:pPr>
              <w:rPr>
                <w:rFonts w:ascii="Times New Roman" w:hAnsi="Times New Roman" w:cs="Times New Roman"/>
                <w:color w:val="000000"/>
              </w:rPr>
            </w:pPr>
            <w:r w:rsidRPr="00712514">
              <w:rPr>
                <w:rFonts w:ascii="Times New Roman" w:hAnsi="Times New Roman" w:cs="Times New Roman"/>
                <w:color w:val="000000"/>
              </w:rPr>
              <w:t xml:space="preserve">Tipkovnica: </w:t>
            </w:r>
            <w:proofErr w:type="spellStart"/>
            <w:r w:rsidRPr="001D4B39">
              <w:rPr>
                <w:rFonts w:ascii="Times New Roman" w:hAnsi="Times New Roman" w:cs="Times New Roman"/>
                <w:color w:val="000000"/>
              </w:rPr>
              <w:t>Full</w:t>
            </w:r>
            <w:proofErr w:type="spellEnd"/>
            <w:r w:rsidRPr="001D4B39">
              <w:rPr>
                <w:rFonts w:ascii="Times New Roman" w:hAnsi="Times New Roman" w:cs="Times New Roman"/>
                <w:color w:val="000000"/>
              </w:rPr>
              <w:t>-</w:t>
            </w:r>
            <w:proofErr w:type="spellStart"/>
            <w:r w:rsidRPr="001D4B39">
              <w:rPr>
                <w:rFonts w:ascii="Times New Roman" w:hAnsi="Times New Roman" w:cs="Times New Roman"/>
                <w:color w:val="000000"/>
              </w:rPr>
              <w:t>sized</w:t>
            </w:r>
            <w:proofErr w:type="spellEnd"/>
            <w:r w:rsidRPr="001D4B39">
              <w:rPr>
                <w:rFonts w:ascii="Times New Roman" w:hAnsi="Times New Roman" w:cs="Times New Roman"/>
                <w:color w:val="000000"/>
              </w:rPr>
              <w:t xml:space="preserve">, </w:t>
            </w:r>
            <w:proofErr w:type="spellStart"/>
            <w:r w:rsidRPr="001D4B39">
              <w:rPr>
                <w:rFonts w:ascii="Times New Roman" w:hAnsi="Times New Roman" w:cs="Times New Roman"/>
                <w:color w:val="000000"/>
              </w:rPr>
              <w:t>spill</w:t>
            </w:r>
            <w:proofErr w:type="spellEnd"/>
            <w:r w:rsidRPr="001D4B39">
              <w:rPr>
                <w:rFonts w:ascii="Times New Roman" w:hAnsi="Times New Roman" w:cs="Times New Roman"/>
                <w:color w:val="000000"/>
              </w:rPr>
              <w:t xml:space="preserve"> </w:t>
            </w:r>
            <w:proofErr w:type="spellStart"/>
            <w:r w:rsidRPr="001D4B39">
              <w:rPr>
                <w:rFonts w:ascii="Times New Roman" w:hAnsi="Times New Roman" w:cs="Times New Roman"/>
                <w:color w:val="000000"/>
              </w:rPr>
              <w:t>resistant</w:t>
            </w:r>
            <w:proofErr w:type="spellEnd"/>
          </w:p>
        </w:tc>
        <w:tc>
          <w:tcPr>
            <w:tcW w:w="2760" w:type="dxa"/>
            <w:vAlign w:val="center"/>
          </w:tcPr>
          <w:p w:rsidR="00484CF4" w:rsidRPr="00712514" w:rsidRDefault="00484CF4" w:rsidP="00484CF4">
            <w:pPr>
              <w:rPr>
                <w:rFonts w:ascii="Times New Roman" w:hAnsi="Times New Roman" w:cs="Times New Roman"/>
              </w:rPr>
            </w:pPr>
          </w:p>
        </w:tc>
      </w:tr>
      <w:tr w:rsidR="00484CF4" w:rsidRPr="00712514" w:rsidTr="00484CF4">
        <w:tc>
          <w:tcPr>
            <w:tcW w:w="956" w:type="dxa"/>
            <w:vAlign w:val="center"/>
          </w:tcPr>
          <w:p w:rsidR="00484CF4" w:rsidRPr="00712514" w:rsidRDefault="00484CF4" w:rsidP="00484CF4">
            <w:pPr>
              <w:jc w:val="center"/>
              <w:rPr>
                <w:rFonts w:ascii="Times New Roman" w:hAnsi="Times New Roman" w:cs="Times New Roman"/>
              </w:rPr>
            </w:pPr>
            <w:r>
              <w:rPr>
                <w:rFonts w:ascii="Times New Roman" w:hAnsi="Times New Roman" w:cs="Times New Roman"/>
              </w:rPr>
              <w:t>14</w:t>
            </w:r>
          </w:p>
        </w:tc>
        <w:tc>
          <w:tcPr>
            <w:tcW w:w="5572" w:type="dxa"/>
            <w:vAlign w:val="center"/>
          </w:tcPr>
          <w:p w:rsidR="00484CF4" w:rsidRPr="00712514" w:rsidRDefault="00484CF4" w:rsidP="00484CF4">
            <w:pPr>
              <w:rPr>
                <w:rFonts w:ascii="Times New Roman" w:hAnsi="Times New Roman" w:cs="Times New Roman"/>
                <w:color w:val="000000"/>
              </w:rPr>
            </w:pPr>
            <w:r w:rsidRPr="00712514">
              <w:rPr>
                <w:rFonts w:ascii="Times New Roman" w:hAnsi="Times New Roman" w:cs="Times New Roman"/>
                <w:color w:val="000000"/>
              </w:rPr>
              <w:t xml:space="preserve">Baterija: </w:t>
            </w:r>
            <w:r w:rsidRPr="001D4B39">
              <w:rPr>
                <w:rFonts w:ascii="Times New Roman" w:hAnsi="Times New Roman" w:cs="Times New Roman"/>
                <w:color w:val="000000"/>
              </w:rPr>
              <w:t>4-</w:t>
            </w:r>
            <w:proofErr w:type="spellStart"/>
            <w:r w:rsidRPr="001D4B39">
              <w:rPr>
                <w:rFonts w:ascii="Times New Roman" w:hAnsi="Times New Roman" w:cs="Times New Roman"/>
                <w:color w:val="000000"/>
              </w:rPr>
              <w:t>cell</w:t>
            </w:r>
            <w:proofErr w:type="spellEnd"/>
            <w:r w:rsidRPr="001D4B39">
              <w:rPr>
                <w:rFonts w:ascii="Times New Roman" w:hAnsi="Times New Roman" w:cs="Times New Roman"/>
                <w:color w:val="000000"/>
              </w:rPr>
              <w:t xml:space="preserve">, 40 </w:t>
            </w:r>
            <w:proofErr w:type="spellStart"/>
            <w:r w:rsidRPr="001D4B39">
              <w:rPr>
                <w:rFonts w:ascii="Times New Roman" w:hAnsi="Times New Roman" w:cs="Times New Roman"/>
                <w:color w:val="000000"/>
              </w:rPr>
              <w:t>WHr</w:t>
            </w:r>
            <w:proofErr w:type="spellEnd"/>
            <w:r w:rsidRPr="001D4B39">
              <w:rPr>
                <w:rFonts w:ascii="Times New Roman" w:hAnsi="Times New Roman" w:cs="Times New Roman"/>
                <w:color w:val="000000"/>
              </w:rPr>
              <w:t xml:space="preserve"> </w:t>
            </w:r>
            <w:proofErr w:type="spellStart"/>
            <w:r w:rsidRPr="001D4B39">
              <w:rPr>
                <w:rFonts w:ascii="Times New Roman" w:hAnsi="Times New Roman" w:cs="Times New Roman"/>
                <w:color w:val="000000"/>
              </w:rPr>
              <w:t>Long</w:t>
            </w:r>
            <w:proofErr w:type="spellEnd"/>
            <w:r w:rsidRPr="001D4B39">
              <w:rPr>
                <w:rFonts w:ascii="Times New Roman" w:hAnsi="Times New Roman" w:cs="Times New Roman"/>
                <w:color w:val="000000"/>
              </w:rPr>
              <w:t xml:space="preserve"> Life Li-ion</w:t>
            </w:r>
          </w:p>
        </w:tc>
        <w:tc>
          <w:tcPr>
            <w:tcW w:w="2760" w:type="dxa"/>
            <w:vAlign w:val="center"/>
          </w:tcPr>
          <w:p w:rsidR="00484CF4" w:rsidRPr="00712514" w:rsidRDefault="00484CF4" w:rsidP="00484CF4">
            <w:pPr>
              <w:rPr>
                <w:rFonts w:ascii="Times New Roman" w:hAnsi="Times New Roman" w:cs="Times New Roman"/>
              </w:rPr>
            </w:pPr>
          </w:p>
        </w:tc>
      </w:tr>
      <w:tr w:rsidR="00484CF4" w:rsidRPr="00712514" w:rsidTr="00484CF4">
        <w:tc>
          <w:tcPr>
            <w:tcW w:w="956" w:type="dxa"/>
            <w:vAlign w:val="center"/>
          </w:tcPr>
          <w:p w:rsidR="00484CF4" w:rsidRPr="00712514" w:rsidRDefault="00484CF4" w:rsidP="00484CF4">
            <w:pPr>
              <w:jc w:val="center"/>
              <w:rPr>
                <w:rFonts w:ascii="Times New Roman" w:hAnsi="Times New Roman" w:cs="Times New Roman"/>
              </w:rPr>
            </w:pPr>
            <w:r>
              <w:rPr>
                <w:rFonts w:ascii="Times New Roman" w:hAnsi="Times New Roman" w:cs="Times New Roman"/>
              </w:rPr>
              <w:t>15</w:t>
            </w:r>
          </w:p>
        </w:tc>
        <w:tc>
          <w:tcPr>
            <w:tcW w:w="5572" w:type="dxa"/>
            <w:vAlign w:val="center"/>
          </w:tcPr>
          <w:p w:rsidR="00484CF4" w:rsidRPr="00712514" w:rsidRDefault="00484CF4" w:rsidP="00484CF4">
            <w:pPr>
              <w:rPr>
                <w:rFonts w:ascii="Times New Roman" w:hAnsi="Times New Roman" w:cs="Times New Roman"/>
                <w:color w:val="000000"/>
              </w:rPr>
            </w:pPr>
            <w:r w:rsidRPr="00712514">
              <w:rPr>
                <w:rFonts w:ascii="Times New Roman" w:hAnsi="Times New Roman" w:cs="Times New Roman"/>
                <w:color w:val="000000"/>
              </w:rPr>
              <w:t>Dimenzije (</w:t>
            </w:r>
            <w:proofErr w:type="spellStart"/>
            <w:r w:rsidRPr="00712514">
              <w:rPr>
                <w:rFonts w:ascii="Times New Roman" w:hAnsi="Times New Roman" w:cs="Times New Roman"/>
                <w:color w:val="000000"/>
              </w:rPr>
              <w:t>HxWxD</w:t>
            </w:r>
            <w:proofErr w:type="spellEnd"/>
            <w:r w:rsidRPr="00712514">
              <w:rPr>
                <w:rFonts w:ascii="Times New Roman" w:hAnsi="Times New Roman" w:cs="Times New Roman"/>
                <w:color w:val="000000"/>
              </w:rPr>
              <w:t xml:space="preserve">) </w:t>
            </w:r>
            <w:r w:rsidRPr="00712514">
              <w:rPr>
                <w:rFonts w:ascii="Times New Roman" w:hAnsi="Times New Roman" w:cs="Times New Roman"/>
              </w:rPr>
              <w:t>(maksimalno)</w:t>
            </w:r>
            <w:r w:rsidRPr="00712514">
              <w:rPr>
                <w:rFonts w:ascii="Times New Roman" w:hAnsi="Times New Roman" w:cs="Times New Roman"/>
                <w:color w:val="000000"/>
              </w:rPr>
              <w:t xml:space="preserve">: </w:t>
            </w:r>
            <w:r>
              <w:rPr>
                <w:rFonts w:ascii="Times New Roman" w:hAnsi="Times New Roman" w:cs="Times New Roman"/>
                <w:color w:val="000000"/>
              </w:rPr>
              <w:t>38</w:t>
            </w:r>
            <w:r w:rsidRPr="001D4B39">
              <w:rPr>
                <w:rFonts w:ascii="Times New Roman" w:hAnsi="Times New Roman" w:cs="Times New Roman"/>
                <w:color w:val="000000"/>
              </w:rPr>
              <w:t xml:space="preserve"> x 2</w:t>
            </w:r>
            <w:r>
              <w:rPr>
                <w:rFonts w:ascii="Times New Roman" w:hAnsi="Times New Roman" w:cs="Times New Roman"/>
                <w:color w:val="000000"/>
              </w:rPr>
              <w:t>7</w:t>
            </w:r>
            <w:r w:rsidRPr="001D4B39">
              <w:rPr>
                <w:rFonts w:ascii="Times New Roman" w:hAnsi="Times New Roman" w:cs="Times New Roman"/>
                <w:color w:val="000000"/>
              </w:rPr>
              <w:t xml:space="preserve"> x 2.</w:t>
            </w:r>
            <w:r>
              <w:rPr>
                <w:rFonts w:ascii="Times New Roman" w:hAnsi="Times New Roman" w:cs="Times New Roman"/>
                <w:color w:val="000000"/>
              </w:rPr>
              <w:t>4</w:t>
            </w:r>
            <w:r w:rsidRPr="001D4B39">
              <w:rPr>
                <w:rFonts w:ascii="Times New Roman" w:hAnsi="Times New Roman" w:cs="Times New Roman"/>
                <w:color w:val="000000"/>
              </w:rPr>
              <w:t xml:space="preserve"> to 2.</w:t>
            </w:r>
            <w:r>
              <w:rPr>
                <w:rFonts w:ascii="Times New Roman" w:hAnsi="Times New Roman" w:cs="Times New Roman"/>
                <w:color w:val="000000"/>
              </w:rPr>
              <w:t>6</w:t>
            </w:r>
            <w:r w:rsidRPr="001D4B39">
              <w:rPr>
                <w:rFonts w:ascii="Times New Roman" w:hAnsi="Times New Roman" w:cs="Times New Roman"/>
                <w:color w:val="000000"/>
              </w:rPr>
              <w:t xml:space="preserve"> cm</w:t>
            </w:r>
          </w:p>
        </w:tc>
        <w:tc>
          <w:tcPr>
            <w:tcW w:w="2760" w:type="dxa"/>
            <w:vAlign w:val="center"/>
          </w:tcPr>
          <w:p w:rsidR="00484CF4" w:rsidRPr="00712514" w:rsidRDefault="00484CF4" w:rsidP="00484CF4">
            <w:pPr>
              <w:rPr>
                <w:rFonts w:ascii="Times New Roman" w:hAnsi="Times New Roman" w:cs="Times New Roman"/>
              </w:rPr>
            </w:pPr>
          </w:p>
        </w:tc>
      </w:tr>
      <w:tr w:rsidR="00484CF4" w:rsidRPr="00712514" w:rsidTr="00484CF4">
        <w:tc>
          <w:tcPr>
            <w:tcW w:w="956" w:type="dxa"/>
            <w:vAlign w:val="center"/>
          </w:tcPr>
          <w:p w:rsidR="00484CF4" w:rsidRPr="00712514" w:rsidRDefault="00484CF4" w:rsidP="00484CF4">
            <w:pPr>
              <w:jc w:val="center"/>
              <w:rPr>
                <w:rFonts w:ascii="Times New Roman" w:hAnsi="Times New Roman" w:cs="Times New Roman"/>
              </w:rPr>
            </w:pPr>
            <w:r>
              <w:rPr>
                <w:rFonts w:ascii="Times New Roman" w:hAnsi="Times New Roman" w:cs="Times New Roman"/>
              </w:rPr>
              <w:t>16</w:t>
            </w:r>
          </w:p>
        </w:tc>
        <w:tc>
          <w:tcPr>
            <w:tcW w:w="5572" w:type="dxa"/>
            <w:vAlign w:val="center"/>
          </w:tcPr>
          <w:p w:rsidR="00484CF4" w:rsidRPr="00712514" w:rsidRDefault="00484CF4" w:rsidP="00484CF4">
            <w:pPr>
              <w:rPr>
                <w:rFonts w:ascii="Times New Roman" w:hAnsi="Times New Roman" w:cs="Times New Roman"/>
                <w:color w:val="000000"/>
              </w:rPr>
            </w:pPr>
            <w:r w:rsidRPr="00712514">
              <w:rPr>
                <w:rFonts w:ascii="Times New Roman" w:hAnsi="Times New Roman" w:cs="Times New Roman"/>
                <w:color w:val="000000"/>
              </w:rPr>
              <w:t xml:space="preserve">Težina </w:t>
            </w:r>
            <w:r w:rsidRPr="00712514">
              <w:rPr>
                <w:rFonts w:ascii="Times New Roman" w:hAnsi="Times New Roman" w:cs="Times New Roman"/>
              </w:rPr>
              <w:t>(maksimalno)</w:t>
            </w:r>
            <w:r w:rsidRPr="00712514">
              <w:rPr>
                <w:rFonts w:ascii="Times New Roman" w:hAnsi="Times New Roman" w:cs="Times New Roman"/>
                <w:color w:val="000000"/>
              </w:rPr>
              <w:t>: do 2.</w:t>
            </w:r>
            <w:r>
              <w:rPr>
                <w:rFonts w:ascii="Times New Roman" w:hAnsi="Times New Roman" w:cs="Times New Roman"/>
                <w:color w:val="000000"/>
              </w:rPr>
              <w:t>2</w:t>
            </w:r>
            <w:r w:rsidRPr="00712514">
              <w:rPr>
                <w:rFonts w:ascii="Times New Roman" w:hAnsi="Times New Roman" w:cs="Times New Roman"/>
                <w:color w:val="000000"/>
              </w:rPr>
              <w:t xml:space="preserve"> kg</w:t>
            </w:r>
          </w:p>
        </w:tc>
        <w:tc>
          <w:tcPr>
            <w:tcW w:w="2760" w:type="dxa"/>
            <w:vAlign w:val="center"/>
          </w:tcPr>
          <w:p w:rsidR="00484CF4" w:rsidRPr="00712514" w:rsidRDefault="00484CF4" w:rsidP="00484CF4">
            <w:pPr>
              <w:rPr>
                <w:rFonts w:ascii="Times New Roman" w:hAnsi="Times New Roman" w:cs="Times New Roman"/>
              </w:rPr>
            </w:pPr>
          </w:p>
        </w:tc>
      </w:tr>
      <w:tr w:rsidR="00484CF4" w:rsidRPr="00712514" w:rsidTr="00484CF4">
        <w:tc>
          <w:tcPr>
            <w:tcW w:w="956" w:type="dxa"/>
            <w:vAlign w:val="center"/>
          </w:tcPr>
          <w:p w:rsidR="00484CF4" w:rsidRPr="00712514" w:rsidRDefault="00484CF4" w:rsidP="00484CF4">
            <w:pPr>
              <w:jc w:val="center"/>
              <w:rPr>
                <w:rFonts w:ascii="Times New Roman" w:hAnsi="Times New Roman" w:cs="Times New Roman"/>
              </w:rPr>
            </w:pPr>
            <w:r>
              <w:rPr>
                <w:rFonts w:ascii="Times New Roman" w:hAnsi="Times New Roman" w:cs="Times New Roman"/>
              </w:rPr>
              <w:t>17</w:t>
            </w:r>
          </w:p>
        </w:tc>
        <w:tc>
          <w:tcPr>
            <w:tcW w:w="5572" w:type="dxa"/>
            <w:vAlign w:val="center"/>
          </w:tcPr>
          <w:p w:rsidR="00484CF4" w:rsidRPr="00712514" w:rsidRDefault="00484CF4" w:rsidP="00484CF4">
            <w:pPr>
              <w:rPr>
                <w:rFonts w:ascii="Times New Roman" w:hAnsi="Times New Roman" w:cs="Times New Roman"/>
                <w:color w:val="000000"/>
              </w:rPr>
            </w:pPr>
            <w:r>
              <w:rPr>
                <w:rFonts w:ascii="Times New Roman" w:hAnsi="Times New Roman" w:cs="Times New Roman"/>
                <w:color w:val="000000"/>
              </w:rPr>
              <w:t>Jamstvo: 1 godina</w:t>
            </w:r>
          </w:p>
        </w:tc>
        <w:tc>
          <w:tcPr>
            <w:tcW w:w="2760" w:type="dxa"/>
            <w:vAlign w:val="center"/>
          </w:tcPr>
          <w:p w:rsidR="00484CF4" w:rsidRPr="00712514" w:rsidRDefault="00484CF4" w:rsidP="00484CF4">
            <w:pPr>
              <w:rPr>
                <w:rFonts w:ascii="Times New Roman" w:hAnsi="Times New Roman" w:cs="Times New Roman"/>
              </w:rPr>
            </w:pPr>
          </w:p>
        </w:tc>
      </w:tr>
      <w:tr w:rsidR="00A63E2C" w:rsidRPr="00712514" w:rsidTr="00484CF4">
        <w:tc>
          <w:tcPr>
            <w:tcW w:w="956" w:type="dxa"/>
            <w:vAlign w:val="center"/>
          </w:tcPr>
          <w:p w:rsidR="00A63E2C" w:rsidRDefault="00A63E2C" w:rsidP="00484CF4">
            <w:pPr>
              <w:jc w:val="center"/>
              <w:rPr>
                <w:rFonts w:ascii="Times New Roman" w:hAnsi="Times New Roman"/>
              </w:rPr>
            </w:pPr>
            <w:r>
              <w:rPr>
                <w:rFonts w:ascii="Times New Roman" w:hAnsi="Times New Roman"/>
              </w:rPr>
              <w:t>18</w:t>
            </w:r>
          </w:p>
        </w:tc>
        <w:tc>
          <w:tcPr>
            <w:tcW w:w="5572" w:type="dxa"/>
            <w:vAlign w:val="center"/>
          </w:tcPr>
          <w:p w:rsidR="00A63E2C" w:rsidRDefault="00A63E2C" w:rsidP="00484CF4">
            <w:pPr>
              <w:rPr>
                <w:rFonts w:ascii="Times New Roman" w:hAnsi="Times New Roman"/>
                <w:color w:val="000000"/>
              </w:rPr>
            </w:pPr>
            <w:r>
              <w:rPr>
                <w:rFonts w:ascii="Times New Roman" w:hAnsi="Times New Roman"/>
                <w:color w:val="000000"/>
              </w:rPr>
              <w:t>Torba</w:t>
            </w:r>
          </w:p>
        </w:tc>
        <w:tc>
          <w:tcPr>
            <w:tcW w:w="2760" w:type="dxa"/>
            <w:vAlign w:val="center"/>
          </w:tcPr>
          <w:p w:rsidR="00A63E2C" w:rsidRPr="00712514" w:rsidRDefault="00A63E2C" w:rsidP="00484CF4">
            <w:pPr>
              <w:rPr>
                <w:rFonts w:ascii="Times New Roman" w:hAnsi="Times New Roman"/>
              </w:rPr>
            </w:pPr>
          </w:p>
        </w:tc>
      </w:tr>
    </w:tbl>
    <w:p w:rsidR="00484CF4" w:rsidRDefault="00484CF4" w:rsidP="00484CF4">
      <w:pPr>
        <w:rPr>
          <w:rFonts w:ascii="Times New Roman" w:hAnsi="Times New Roman"/>
        </w:rPr>
      </w:pPr>
    </w:p>
    <w:p w:rsidR="002B002F" w:rsidRPr="002B002F" w:rsidRDefault="002B002F" w:rsidP="002B002F"/>
    <w:p w:rsidR="00484CF4" w:rsidRDefault="00484CF4" w:rsidP="00484CF4">
      <w:pPr>
        <w:rPr>
          <w:rFonts w:ascii="Times New Roman" w:hAnsi="Times New Roman"/>
        </w:rPr>
      </w:pPr>
    </w:p>
    <w:tbl>
      <w:tblPr>
        <w:tblStyle w:val="TableGrid"/>
        <w:tblW w:w="0" w:type="auto"/>
        <w:tblLook w:val="04A0" w:firstRow="1" w:lastRow="0" w:firstColumn="1" w:lastColumn="0" w:noHBand="0" w:noVBand="1"/>
      </w:tblPr>
      <w:tblGrid>
        <w:gridCol w:w="941"/>
        <w:gridCol w:w="5300"/>
        <w:gridCol w:w="2644"/>
      </w:tblGrid>
      <w:tr w:rsidR="00484CF4" w:rsidTr="00484CF4">
        <w:tc>
          <w:tcPr>
            <w:tcW w:w="92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4CF4" w:rsidRPr="00484CF4" w:rsidRDefault="00484CF4" w:rsidP="00484CF4">
            <w:pPr>
              <w:pStyle w:val="ListParagraph"/>
              <w:numPr>
                <w:ilvl w:val="1"/>
                <w:numId w:val="14"/>
              </w:numPr>
              <w:rPr>
                <w:rFonts w:ascii="Times New Roman" w:hAnsi="Times New Roman"/>
                <w:b/>
                <w:sz w:val="32"/>
              </w:rPr>
            </w:pPr>
            <w:proofErr w:type="spellStart"/>
            <w:r w:rsidRPr="00484CF4">
              <w:rPr>
                <w:rFonts w:ascii="Times New Roman" w:hAnsi="Times New Roman"/>
                <w:b/>
                <w:sz w:val="24"/>
              </w:rPr>
              <w:t>Notebook</w:t>
            </w:r>
            <w:proofErr w:type="spellEnd"/>
            <w:r w:rsidRPr="00484CF4">
              <w:rPr>
                <w:rFonts w:ascii="Times New Roman" w:hAnsi="Times New Roman"/>
                <w:b/>
                <w:sz w:val="24"/>
              </w:rPr>
              <w:t xml:space="preserve"> </w:t>
            </w:r>
          </w:p>
        </w:tc>
      </w:tr>
      <w:tr w:rsidR="00484CF4" w:rsidTr="00484CF4">
        <w:tc>
          <w:tcPr>
            <w:tcW w:w="956" w:type="dxa"/>
            <w:tcBorders>
              <w:top w:val="single" w:sz="4" w:space="0" w:color="auto"/>
              <w:left w:val="single" w:sz="4" w:space="0" w:color="auto"/>
              <w:bottom w:val="single" w:sz="4" w:space="0" w:color="auto"/>
              <w:right w:val="single" w:sz="4" w:space="0" w:color="auto"/>
            </w:tcBorders>
            <w:vAlign w:val="center"/>
            <w:hideMark/>
          </w:tcPr>
          <w:p w:rsidR="00484CF4" w:rsidRDefault="00484CF4">
            <w:pPr>
              <w:jc w:val="center"/>
              <w:rPr>
                <w:rFonts w:ascii="Times New Roman" w:hAnsi="Times New Roman" w:cs="Times New Roman"/>
              </w:rPr>
            </w:pPr>
            <w:r>
              <w:rPr>
                <w:rFonts w:ascii="Times New Roman" w:hAnsi="Times New Roman" w:cs="Times New Roman"/>
              </w:rPr>
              <w:t>Redni broj</w:t>
            </w:r>
          </w:p>
        </w:tc>
        <w:tc>
          <w:tcPr>
            <w:tcW w:w="5572" w:type="dxa"/>
            <w:tcBorders>
              <w:top w:val="single" w:sz="4" w:space="0" w:color="auto"/>
              <w:left w:val="single" w:sz="4" w:space="0" w:color="auto"/>
              <w:bottom w:val="single" w:sz="4" w:space="0" w:color="auto"/>
              <w:right w:val="single" w:sz="4" w:space="0" w:color="auto"/>
            </w:tcBorders>
            <w:vAlign w:val="center"/>
            <w:hideMark/>
          </w:tcPr>
          <w:p w:rsidR="00484CF4" w:rsidRDefault="00484CF4">
            <w:pPr>
              <w:jc w:val="center"/>
              <w:rPr>
                <w:rFonts w:ascii="Times New Roman" w:hAnsi="Times New Roman" w:cs="Times New Roman"/>
              </w:rPr>
            </w:pPr>
            <w:r>
              <w:rPr>
                <w:rFonts w:ascii="Times New Roman" w:hAnsi="Times New Roman" w:cs="Times New Roman"/>
              </w:rPr>
              <w:t>Tehničke karakteristike</w:t>
            </w:r>
          </w:p>
        </w:tc>
        <w:tc>
          <w:tcPr>
            <w:tcW w:w="2760" w:type="dxa"/>
            <w:tcBorders>
              <w:top w:val="single" w:sz="4" w:space="0" w:color="auto"/>
              <w:left w:val="single" w:sz="4" w:space="0" w:color="auto"/>
              <w:bottom w:val="single" w:sz="4" w:space="0" w:color="auto"/>
              <w:right w:val="single" w:sz="4" w:space="0" w:color="auto"/>
            </w:tcBorders>
            <w:vAlign w:val="center"/>
            <w:hideMark/>
          </w:tcPr>
          <w:p w:rsidR="00484CF4" w:rsidRDefault="00484CF4">
            <w:pPr>
              <w:jc w:val="center"/>
              <w:rPr>
                <w:rFonts w:ascii="Times New Roman" w:hAnsi="Times New Roman" w:cs="Times New Roman"/>
              </w:rPr>
            </w:pPr>
            <w:r>
              <w:rPr>
                <w:rFonts w:ascii="Times New Roman" w:hAnsi="Times New Roman" w:cs="Times New Roman"/>
              </w:rPr>
              <w:t>Ponuđeno DA/NE</w:t>
            </w:r>
          </w:p>
        </w:tc>
      </w:tr>
      <w:tr w:rsidR="00484CF4" w:rsidTr="00484CF4">
        <w:tc>
          <w:tcPr>
            <w:tcW w:w="956" w:type="dxa"/>
            <w:tcBorders>
              <w:top w:val="single" w:sz="4" w:space="0" w:color="auto"/>
              <w:left w:val="single" w:sz="4" w:space="0" w:color="auto"/>
              <w:bottom w:val="single" w:sz="4" w:space="0" w:color="auto"/>
              <w:right w:val="single" w:sz="4" w:space="0" w:color="auto"/>
            </w:tcBorders>
            <w:vAlign w:val="center"/>
            <w:hideMark/>
          </w:tcPr>
          <w:p w:rsidR="00484CF4" w:rsidRDefault="00484CF4">
            <w:pPr>
              <w:jc w:val="center"/>
              <w:rPr>
                <w:rFonts w:ascii="Times New Roman" w:hAnsi="Times New Roman" w:cs="Times New Roman"/>
              </w:rPr>
            </w:pPr>
            <w:r>
              <w:rPr>
                <w:rFonts w:ascii="Times New Roman" w:hAnsi="Times New Roman" w:cs="Times New Roman"/>
              </w:rPr>
              <w:t>1</w:t>
            </w:r>
          </w:p>
        </w:tc>
        <w:tc>
          <w:tcPr>
            <w:tcW w:w="5572" w:type="dxa"/>
            <w:tcBorders>
              <w:top w:val="single" w:sz="4" w:space="0" w:color="auto"/>
              <w:left w:val="single" w:sz="4" w:space="0" w:color="auto"/>
              <w:bottom w:val="single" w:sz="4" w:space="0" w:color="auto"/>
              <w:right w:val="single" w:sz="4" w:space="0" w:color="auto"/>
            </w:tcBorders>
            <w:vAlign w:val="center"/>
            <w:hideMark/>
          </w:tcPr>
          <w:p w:rsidR="00484CF4" w:rsidRDefault="00484CF4">
            <w:pPr>
              <w:rPr>
                <w:rFonts w:ascii="Times New Roman" w:hAnsi="Times New Roman" w:cs="Times New Roman"/>
                <w:color w:val="000000"/>
              </w:rPr>
            </w:pPr>
            <w:r>
              <w:rPr>
                <w:rFonts w:ascii="Times New Roman" w:hAnsi="Times New Roman" w:cs="Times New Roman"/>
                <w:color w:val="000000"/>
              </w:rPr>
              <w:t>Operativni sustav: Windows 7 Professional 64 (</w:t>
            </w:r>
            <w:proofErr w:type="spellStart"/>
            <w:r>
              <w:rPr>
                <w:rFonts w:ascii="Times New Roman" w:hAnsi="Times New Roman" w:cs="Times New Roman"/>
                <w:color w:val="000000"/>
              </w:rPr>
              <w:t>available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through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downgrade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rights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from</w:t>
            </w:r>
            <w:proofErr w:type="spellEnd"/>
            <w:r>
              <w:rPr>
                <w:rFonts w:ascii="Times New Roman" w:hAnsi="Times New Roman" w:cs="Times New Roman"/>
                <w:color w:val="000000"/>
              </w:rPr>
              <w:t xml:space="preserve"> Windows 8.1 Pro)</w:t>
            </w:r>
          </w:p>
        </w:tc>
        <w:tc>
          <w:tcPr>
            <w:tcW w:w="2760" w:type="dxa"/>
            <w:tcBorders>
              <w:top w:val="single" w:sz="4" w:space="0" w:color="auto"/>
              <w:left w:val="single" w:sz="4" w:space="0" w:color="auto"/>
              <w:bottom w:val="single" w:sz="4" w:space="0" w:color="auto"/>
              <w:right w:val="single" w:sz="4" w:space="0" w:color="auto"/>
            </w:tcBorders>
            <w:vAlign w:val="center"/>
          </w:tcPr>
          <w:p w:rsidR="00484CF4" w:rsidRDefault="00484CF4">
            <w:pPr>
              <w:rPr>
                <w:rFonts w:ascii="Times New Roman" w:hAnsi="Times New Roman" w:cs="Times New Roman"/>
              </w:rPr>
            </w:pPr>
          </w:p>
        </w:tc>
      </w:tr>
      <w:tr w:rsidR="00484CF4" w:rsidTr="00484CF4">
        <w:tc>
          <w:tcPr>
            <w:tcW w:w="956" w:type="dxa"/>
            <w:tcBorders>
              <w:top w:val="single" w:sz="4" w:space="0" w:color="auto"/>
              <w:left w:val="single" w:sz="4" w:space="0" w:color="auto"/>
              <w:bottom w:val="single" w:sz="4" w:space="0" w:color="auto"/>
              <w:right w:val="single" w:sz="4" w:space="0" w:color="auto"/>
            </w:tcBorders>
            <w:vAlign w:val="center"/>
            <w:hideMark/>
          </w:tcPr>
          <w:p w:rsidR="00484CF4" w:rsidRDefault="00484CF4">
            <w:pPr>
              <w:jc w:val="center"/>
              <w:rPr>
                <w:rFonts w:ascii="Times New Roman" w:hAnsi="Times New Roman" w:cs="Times New Roman"/>
              </w:rPr>
            </w:pPr>
            <w:r>
              <w:rPr>
                <w:rFonts w:ascii="Times New Roman" w:hAnsi="Times New Roman" w:cs="Times New Roman"/>
              </w:rPr>
              <w:t>2</w:t>
            </w:r>
          </w:p>
        </w:tc>
        <w:tc>
          <w:tcPr>
            <w:tcW w:w="5572" w:type="dxa"/>
            <w:tcBorders>
              <w:top w:val="single" w:sz="4" w:space="0" w:color="auto"/>
              <w:left w:val="single" w:sz="4" w:space="0" w:color="auto"/>
              <w:bottom w:val="single" w:sz="4" w:space="0" w:color="auto"/>
              <w:right w:val="single" w:sz="4" w:space="0" w:color="auto"/>
            </w:tcBorders>
            <w:vAlign w:val="center"/>
            <w:hideMark/>
          </w:tcPr>
          <w:p w:rsidR="00484CF4" w:rsidRDefault="00484CF4">
            <w:pPr>
              <w:rPr>
                <w:rFonts w:ascii="Times New Roman" w:hAnsi="Times New Roman" w:cs="Times New Roman"/>
                <w:color w:val="000000"/>
              </w:rPr>
            </w:pPr>
            <w:r>
              <w:rPr>
                <w:rFonts w:ascii="Times New Roman" w:hAnsi="Times New Roman" w:cs="Times New Roman"/>
                <w:color w:val="000000"/>
              </w:rPr>
              <w:t xml:space="preserve">CPU: Intel® </w:t>
            </w:r>
            <w:proofErr w:type="spellStart"/>
            <w:r>
              <w:rPr>
                <w:rFonts w:ascii="Times New Roman" w:hAnsi="Times New Roman" w:cs="Times New Roman"/>
                <w:color w:val="000000"/>
              </w:rPr>
              <w:t>Core</w:t>
            </w:r>
            <w:proofErr w:type="spellEnd"/>
            <w:r>
              <w:rPr>
                <w:rFonts w:ascii="Times New Roman" w:hAnsi="Times New Roman" w:cs="Times New Roman"/>
                <w:color w:val="000000"/>
              </w:rPr>
              <w:t xml:space="preserve">™ i3-5010U </w:t>
            </w:r>
            <w:proofErr w:type="spellStart"/>
            <w:r>
              <w:rPr>
                <w:rFonts w:ascii="Times New Roman" w:hAnsi="Times New Roman" w:cs="Times New Roman"/>
                <w:color w:val="000000"/>
              </w:rPr>
              <w:t>with</w:t>
            </w:r>
            <w:proofErr w:type="spellEnd"/>
            <w:r>
              <w:rPr>
                <w:rFonts w:ascii="Times New Roman" w:hAnsi="Times New Roman" w:cs="Times New Roman"/>
                <w:color w:val="000000"/>
              </w:rPr>
              <w:t xml:space="preserve"> Intel HD </w:t>
            </w:r>
            <w:proofErr w:type="spellStart"/>
            <w:r>
              <w:rPr>
                <w:rFonts w:ascii="Times New Roman" w:hAnsi="Times New Roman" w:cs="Times New Roman"/>
                <w:color w:val="000000"/>
              </w:rPr>
              <w:t>Graphics</w:t>
            </w:r>
            <w:proofErr w:type="spellEnd"/>
            <w:r>
              <w:rPr>
                <w:rFonts w:ascii="Times New Roman" w:hAnsi="Times New Roman" w:cs="Times New Roman"/>
                <w:color w:val="000000"/>
              </w:rPr>
              <w:t xml:space="preserve"> 5500 (2.1 </w:t>
            </w:r>
            <w:proofErr w:type="spellStart"/>
            <w:r>
              <w:rPr>
                <w:rFonts w:ascii="Times New Roman" w:hAnsi="Times New Roman" w:cs="Times New Roman"/>
                <w:color w:val="000000"/>
              </w:rPr>
              <w:t>GHz</w:t>
            </w:r>
            <w:proofErr w:type="spellEnd"/>
            <w:r>
              <w:rPr>
                <w:rFonts w:ascii="Times New Roman" w:hAnsi="Times New Roman" w:cs="Times New Roman"/>
                <w:color w:val="000000"/>
              </w:rPr>
              <w:t xml:space="preserve">, 3 MB </w:t>
            </w:r>
            <w:proofErr w:type="spellStart"/>
            <w:r>
              <w:rPr>
                <w:rFonts w:ascii="Times New Roman" w:hAnsi="Times New Roman" w:cs="Times New Roman"/>
                <w:color w:val="000000"/>
              </w:rPr>
              <w:t>cache</w:t>
            </w:r>
            <w:proofErr w:type="spellEnd"/>
            <w:r>
              <w:rPr>
                <w:rFonts w:ascii="Times New Roman" w:hAnsi="Times New Roman" w:cs="Times New Roman"/>
                <w:color w:val="000000"/>
              </w:rPr>
              <w:t xml:space="preserve">, 2 </w:t>
            </w:r>
            <w:proofErr w:type="spellStart"/>
            <w:r>
              <w:rPr>
                <w:rFonts w:ascii="Times New Roman" w:hAnsi="Times New Roman" w:cs="Times New Roman"/>
                <w:color w:val="000000"/>
              </w:rPr>
              <w:t>cores</w:t>
            </w:r>
            <w:proofErr w:type="spellEnd"/>
            <w:r>
              <w:rPr>
                <w:rFonts w:ascii="Times New Roman" w:hAnsi="Times New Roman" w:cs="Times New Roman"/>
                <w:color w:val="000000"/>
              </w:rPr>
              <w:t>)</w:t>
            </w:r>
          </w:p>
        </w:tc>
        <w:tc>
          <w:tcPr>
            <w:tcW w:w="2760" w:type="dxa"/>
            <w:tcBorders>
              <w:top w:val="single" w:sz="4" w:space="0" w:color="auto"/>
              <w:left w:val="single" w:sz="4" w:space="0" w:color="auto"/>
              <w:bottom w:val="single" w:sz="4" w:space="0" w:color="auto"/>
              <w:right w:val="single" w:sz="4" w:space="0" w:color="auto"/>
            </w:tcBorders>
            <w:vAlign w:val="center"/>
          </w:tcPr>
          <w:p w:rsidR="00484CF4" w:rsidRDefault="00484CF4">
            <w:pPr>
              <w:rPr>
                <w:rFonts w:ascii="Times New Roman" w:hAnsi="Times New Roman" w:cs="Times New Roman"/>
              </w:rPr>
            </w:pPr>
          </w:p>
        </w:tc>
      </w:tr>
      <w:tr w:rsidR="00484CF4" w:rsidTr="00484CF4">
        <w:tc>
          <w:tcPr>
            <w:tcW w:w="956" w:type="dxa"/>
            <w:tcBorders>
              <w:top w:val="single" w:sz="4" w:space="0" w:color="auto"/>
              <w:left w:val="single" w:sz="4" w:space="0" w:color="auto"/>
              <w:bottom w:val="single" w:sz="4" w:space="0" w:color="auto"/>
              <w:right w:val="single" w:sz="4" w:space="0" w:color="auto"/>
            </w:tcBorders>
            <w:vAlign w:val="center"/>
            <w:hideMark/>
          </w:tcPr>
          <w:p w:rsidR="00484CF4" w:rsidRDefault="00484CF4">
            <w:pPr>
              <w:jc w:val="center"/>
              <w:rPr>
                <w:rFonts w:ascii="Times New Roman" w:hAnsi="Times New Roman" w:cs="Times New Roman"/>
              </w:rPr>
            </w:pPr>
            <w:r>
              <w:rPr>
                <w:rFonts w:ascii="Times New Roman" w:hAnsi="Times New Roman" w:cs="Times New Roman"/>
              </w:rPr>
              <w:t>3</w:t>
            </w:r>
          </w:p>
        </w:tc>
        <w:tc>
          <w:tcPr>
            <w:tcW w:w="5572" w:type="dxa"/>
            <w:tcBorders>
              <w:top w:val="single" w:sz="4" w:space="0" w:color="auto"/>
              <w:left w:val="single" w:sz="4" w:space="0" w:color="auto"/>
              <w:bottom w:val="single" w:sz="4" w:space="0" w:color="auto"/>
              <w:right w:val="single" w:sz="4" w:space="0" w:color="auto"/>
            </w:tcBorders>
            <w:vAlign w:val="center"/>
            <w:hideMark/>
          </w:tcPr>
          <w:p w:rsidR="00484CF4" w:rsidRDefault="00484CF4">
            <w:pPr>
              <w:rPr>
                <w:rFonts w:ascii="Times New Roman" w:hAnsi="Times New Roman" w:cs="Times New Roman"/>
                <w:color w:val="000000"/>
              </w:rPr>
            </w:pPr>
            <w:r>
              <w:rPr>
                <w:rFonts w:ascii="Times New Roman" w:hAnsi="Times New Roman" w:cs="Times New Roman"/>
                <w:color w:val="000000"/>
              </w:rPr>
              <w:t xml:space="preserve">RAM: 4 GB 1600 </w:t>
            </w:r>
            <w:proofErr w:type="spellStart"/>
            <w:r>
              <w:rPr>
                <w:rFonts w:ascii="Times New Roman" w:hAnsi="Times New Roman" w:cs="Times New Roman"/>
                <w:color w:val="000000"/>
              </w:rPr>
              <w:t>MHz</w:t>
            </w:r>
            <w:proofErr w:type="spellEnd"/>
            <w:r>
              <w:rPr>
                <w:rFonts w:ascii="Times New Roman" w:hAnsi="Times New Roman" w:cs="Times New Roman"/>
                <w:color w:val="000000"/>
              </w:rPr>
              <w:t xml:space="preserve"> DDR3L SDRAM (1 x 4 GB)</w:t>
            </w:r>
          </w:p>
        </w:tc>
        <w:tc>
          <w:tcPr>
            <w:tcW w:w="2760" w:type="dxa"/>
            <w:tcBorders>
              <w:top w:val="single" w:sz="4" w:space="0" w:color="auto"/>
              <w:left w:val="single" w:sz="4" w:space="0" w:color="auto"/>
              <w:bottom w:val="single" w:sz="4" w:space="0" w:color="auto"/>
              <w:right w:val="single" w:sz="4" w:space="0" w:color="auto"/>
            </w:tcBorders>
            <w:vAlign w:val="center"/>
          </w:tcPr>
          <w:p w:rsidR="00484CF4" w:rsidRDefault="00484CF4">
            <w:pPr>
              <w:rPr>
                <w:rFonts w:ascii="Times New Roman" w:hAnsi="Times New Roman" w:cs="Times New Roman"/>
              </w:rPr>
            </w:pPr>
          </w:p>
        </w:tc>
      </w:tr>
      <w:tr w:rsidR="00484CF4" w:rsidTr="00484CF4">
        <w:tc>
          <w:tcPr>
            <w:tcW w:w="956" w:type="dxa"/>
            <w:tcBorders>
              <w:top w:val="single" w:sz="4" w:space="0" w:color="auto"/>
              <w:left w:val="single" w:sz="4" w:space="0" w:color="auto"/>
              <w:bottom w:val="single" w:sz="4" w:space="0" w:color="auto"/>
              <w:right w:val="single" w:sz="4" w:space="0" w:color="auto"/>
            </w:tcBorders>
            <w:vAlign w:val="center"/>
            <w:hideMark/>
          </w:tcPr>
          <w:p w:rsidR="00484CF4" w:rsidRDefault="00484CF4">
            <w:pPr>
              <w:jc w:val="center"/>
              <w:rPr>
                <w:rFonts w:ascii="Times New Roman" w:hAnsi="Times New Roman" w:cs="Times New Roman"/>
              </w:rPr>
            </w:pPr>
            <w:r>
              <w:rPr>
                <w:rFonts w:ascii="Times New Roman" w:hAnsi="Times New Roman" w:cs="Times New Roman"/>
              </w:rPr>
              <w:t>4</w:t>
            </w:r>
          </w:p>
        </w:tc>
        <w:tc>
          <w:tcPr>
            <w:tcW w:w="5572" w:type="dxa"/>
            <w:tcBorders>
              <w:top w:val="single" w:sz="4" w:space="0" w:color="auto"/>
              <w:left w:val="single" w:sz="4" w:space="0" w:color="auto"/>
              <w:bottom w:val="single" w:sz="4" w:space="0" w:color="auto"/>
              <w:right w:val="single" w:sz="4" w:space="0" w:color="auto"/>
            </w:tcBorders>
            <w:vAlign w:val="center"/>
            <w:hideMark/>
          </w:tcPr>
          <w:p w:rsidR="00484CF4" w:rsidRDefault="00484CF4">
            <w:pPr>
              <w:rPr>
                <w:rFonts w:ascii="Times New Roman" w:hAnsi="Times New Roman" w:cs="Times New Roman"/>
                <w:color w:val="000000"/>
              </w:rPr>
            </w:pPr>
            <w:proofErr w:type="spellStart"/>
            <w:r>
              <w:rPr>
                <w:rFonts w:ascii="Times New Roman" w:hAnsi="Times New Roman" w:cs="Times New Roman"/>
                <w:color w:val="000000"/>
              </w:rPr>
              <w:t>Hard</w:t>
            </w:r>
            <w:proofErr w:type="spellEnd"/>
            <w:r>
              <w:rPr>
                <w:rFonts w:ascii="Times New Roman" w:hAnsi="Times New Roman" w:cs="Times New Roman"/>
                <w:color w:val="000000"/>
              </w:rPr>
              <w:t xml:space="preserve"> disk: 500 GB 5400 </w:t>
            </w:r>
            <w:proofErr w:type="spellStart"/>
            <w:r>
              <w:rPr>
                <w:rFonts w:ascii="Times New Roman" w:hAnsi="Times New Roman" w:cs="Times New Roman"/>
                <w:color w:val="000000"/>
              </w:rPr>
              <w:t>rpm</w:t>
            </w:r>
            <w:proofErr w:type="spellEnd"/>
            <w:r>
              <w:rPr>
                <w:rFonts w:ascii="Times New Roman" w:hAnsi="Times New Roman" w:cs="Times New Roman"/>
                <w:color w:val="000000"/>
              </w:rPr>
              <w:t xml:space="preserve"> SATA</w:t>
            </w:r>
          </w:p>
        </w:tc>
        <w:tc>
          <w:tcPr>
            <w:tcW w:w="2760" w:type="dxa"/>
            <w:tcBorders>
              <w:top w:val="single" w:sz="4" w:space="0" w:color="auto"/>
              <w:left w:val="single" w:sz="4" w:space="0" w:color="auto"/>
              <w:bottom w:val="single" w:sz="4" w:space="0" w:color="auto"/>
              <w:right w:val="single" w:sz="4" w:space="0" w:color="auto"/>
            </w:tcBorders>
            <w:vAlign w:val="center"/>
          </w:tcPr>
          <w:p w:rsidR="00484CF4" w:rsidRDefault="00484CF4">
            <w:pPr>
              <w:rPr>
                <w:rFonts w:ascii="Times New Roman" w:hAnsi="Times New Roman" w:cs="Times New Roman"/>
              </w:rPr>
            </w:pPr>
          </w:p>
        </w:tc>
      </w:tr>
      <w:tr w:rsidR="00484CF4" w:rsidTr="00484CF4">
        <w:tc>
          <w:tcPr>
            <w:tcW w:w="956" w:type="dxa"/>
            <w:tcBorders>
              <w:top w:val="single" w:sz="4" w:space="0" w:color="auto"/>
              <w:left w:val="single" w:sz="4" w:space="0" w:color="auto"/>
              <w:bottom w:val="single" w:sz="4" w:space="0" w:color="auto"/>
              <w:right w:val="single" w:sz="4" w:space="0" w:color="auto"/>
            </w:tcBorders>
            <w:vAlign w:val="center"/>
            <w:hideMark/>
          </w:tcPr>
          <w:p w:rsidR="00484CF4" w:rsidRDefault="00484CF4">
            <w:pPr>
              <w:jc w:val="center"/>
              <w:rPr>
                <w:rFonts w:ascii="Times New Roman" w:hAnsi="Times New Roman" w:cs="Times New Roman"/>
              </w:rPr>
            </w:pPr>
            <w:r>
              <w:rPr>
                <w:rFonts w:ascii="Times New Roman" w:hAnsi="Times New Roman" w:cs="Times New Roman"/>
              </w:rPr>
              <w:t>5</w:t>
            </w:r>
          </w:p>
        </w:tc>
        <w:tc>
          <w:tcPr>
            <w:tcW w:w="5572" w:type="dxa"/>
            <w:tcBorders>
              <w:top w:val="single" w:sz="4" w:space="0" w:color="auto"/>
              <w:left w:val="single" w:sz="4" w:space="0" w:color="auto"/>
              <w:bottom w:val="single" w:sz="4" w:space="0" w:color="auto"/>
              <w:right w:val="single" w:sz="4" w:space="0" w:color="auto"/>
            </w:tcBorders>
            <w:vAlign w:val="center"/>
            <w:hideMark/>
          </w:tcPr>
          <w:p w:rsidR="00484CF4" w:rsidRDefault="00484CF4">
            <w:pPr>
              <w:rPr>
                <w:rFonts w:ascii="Times New Roman" w:hAnsi="Times New Roman" w:cs="Times New Roman"/>
                <w:color w:val="000000"/>
              </w:rPr>
            </w:pPr>
            <w:r>
              <w:rPr>
                <w:rFonts w:ascii="Times New Roman" w:hAnsi="Times New Roman" w:cs="Times New Roman"/>
                <w:color w:val="000000"/>
              </w:rPr>
              <w:t xml:space="preserve">Jedinice za pohranu: DVD+/- RW DL </w:t>
            </w:r>
            <w:proofErr w:type="spellStart"/>
            <w:r>
              <w:rPr>
                <w:rFonts w:ascii="Times New Roman" w:hAnsi="Times New Roman" w:cs="Times New Roman"/>
                <w:color w:val="000000"/>
              </w:rPr>
              <w:t>SuperMulti</w:t>
            </w:r>
            <w:proofErr w:type="spellEnd"/>
          </w:p>
        </w:tc>
        <w:tc>
          <w:tcPr>
            <w:tcW w:w="2760" w:type="dxa"/>
            <w:tcBorders>
              <w:top w:val="single" w:sz="4" w:space="0" w:color="auto"/>
              <w:left w:val="single" w:sz="4" w:space="0" w:color="auto"/>
              <w:bottom w:val="single" w:sz="4" w:space="0" w:color="auto"/>
              <w:right w:val="single" w:sz="4" w:space="0" w:color="auto"/>
            </w:tcBorders>
            <w:vAlign w:val="center"/>
          </w:tcPr>
          <w:p w:rsidR="00484CF4" w:rsidRDefault="00484CF4">
            <w:pPr>
              <w:rPr>
                <w:rFonts w:ascii="Times New Roman" w:hAnsi="Times New Roman" w:cs="Times New Roman"/>
              </w:rPr>
            </w:pPr>
          </w:p>
        </w:tc>
      </w:tr>
      <w:tr w:rsidR="00484CF4" w:rsidTr="00484CF4">
        <w:tc>
          <w:tcPr>
            <w:tcW w:w="956" w:type="dxa"/>
            <w:tcBorders>
              <w:top w:val="single" w:sz="4" w:space="0" w:color="auto"/>
              <w:left w:val="single" w:sz="4" w:space="0" w:color="auto"/>
              <w:bottom w:val="single" w:sz="4" w:space="0" w:color="auto"/>
              <w:right w:val="single" w:sz="4" w:space="0" w:color="auto"/>
            </w:tcBorders>
            <w:vAlign w:val="center"/>
            <w:hideMark/>
          </w:tcPr>
          <w:p w:rsidR="00484CF4" w:rsidRDefault="00484CF4">
            <w:pPr>
              <w:jc w:val="center"/>
              <w:rPr>
                <w:rFonts w:ascii="Times New Roman" w:hAnsi="Times New Roman" w:cs="Times New Roman"/>
              </w:rPr>
            </w:pPr>
            <w:r>
              <w:rPr>
                <w:rFonts w:ascii="Times New Roman" w:hAnsi="Times New Roman" w:cs="Times New Roman"/>
              </w:rPr>
              <w:t>6</w:t>
            </w:r>
          </w:p>
        </w:tc>
        <w:tc>
          <w:tcPr>
            <w:tcW w:w="5572" w:type="dxa"/>
            <w:tcBorders>
              <w:top w:val="single" w:sz="4" w:space="0" w:color="auto"/>
              <w:left w:val="single" w:sz="4" w:space="0" w:color="auto"/>
              <w:bottom w:val="single" w:sz="4" w:space="0" w:color="auto"/>
              <w:right w:val="single" w:sz="4" w:space="0" w:color="auto"/>
            </w:tcBorders>
            <w:vAlign w:val="center"/>
            <w:hideMark/>
          </w:tcPr>
          <w:p w:rsidR="00484CF4" w:rsidRDefault="00484CF4">
            <w:pPr>
              <w:rPr>
                <w:rFonts w:ascii="Times New Roman" w:hAnsi="Times New Roman" w:cs="Times New Roman"/>
                <w:color w:val="000000"/>
              </w:rPr>
            </w:pPr>
            <w:r>
              <w:rPr>
                <w:rFonts w:ascii="Times New Roman" w:hAnsi="Times New Roman" w:cs="Times New Roman"/>
                <w:color w:val="000000"/>
              </w:rPr>
              <w:t xml:space="preserve">Kamera: Integrirana 720p HD </w:t>
            </w:r>
            <w:proofErr w:type="spellStart"/>
            <w:r>
              <w:rPr>
                <w:rFonts w:ascii="Times New Roman" w:hAnsi="Times New Roman" w:cs="Times New Roman"/>
                <w:color w:val="000000"/>
              </w:rPr>
              <w:t>webcam</w:t>
            </w:r>
            <w:proofErr w:type="spellEnd"/>
          </w:p>
        </w:tc>
        <w:tc>
          <w:tcPr>
            <w:tcW w:w="2760" w:type="dxa"/>
            <w:tcBorders>
              <w:top w:val="single" w:sz="4" w:space="0" w:color="auto"/>
              <w:left w:val="single" w:sz="4" w:space="0" w:color="auto"/>
              <w:bottom w:val="single" w:sz="4" w:space="0" w:color="auto"/>
              <w:right w:val="single" w:sz="4" w:space="0" w:color="auto"/>
            </w:tcBorders>
            <w:vAlign w:val="center"/>
          </w:tcPr>
          <w:p w:rsidR="00484CF4" w:rsidRDefault="00484CF4">
            <w:pPr>
              <w:rPr>
                <w:rFonts w:ascii="Times New Roman" w:hAnsi="Times New Roman" w:cs="Times New Roman"/>
              </w:rPr>
            </w:pPr>
          </w:p>
        </w:tc>
      </w:tr>
      <w:tr w:rsidR="00484CF4" w:rsidTr="00484CF4">
        <w:tc>
          <w:tcPr>
            <w:tcW w:w="956" w:type="dxa"/>
            <w:tcBorders>
              <w:top w:val="single" w:sz="4" w:space="0" w:color="auto"/>
              <w:left w:val="single" w:sz="4" w:space="0" w:color="auto"/>
              <w:bottom w:val="single" w:sz="4" w:space="0" w:color="auto"/>
              <w:right w:val="single" w:sz="4" w:space="0" w:color="auto"/>
            </w:tcBorders>
            <w:vAlign w:val="center"/>
            <w:hideMark/>
          </w:tcPr>
          <w:p w:rsidR="00484CF4" w:rsidRDefault="00484CF4">
            <w:pPr>
              <w:jc w:val="center"/>
              <w:rPr>
                <w:rFonts w:ascii="Times New Roman" w:hAnsi="Times New Roman" w:cs="Times New Roman"/>
              </w:rPr>
            </w:pPr>
            <w:r>
              <w:rPr>
                <w:rFonts w:ascii="Times New Roman" w:hAnsi="Times New Roman" w:cs="Times New Roman"/>
              </w:rPr>
              <w:t>7</w:t>
            </w:r>
          </w:p>
        </w:tc>
        <w:tc>
          <w:tcPr>
            <w:tcW w:w="5572" w:type="dxa"/>
            <w:tcBorders>
              <w:top w:val="single" w:sz="4" w:space="0" w:color="auto"/>
              <w:left w:val="single" w:sz="4" w:space="0" w:color="auto"/>
              <w:bottom w:val="single" w:sz="4" w:space="0" w:color="auto"/>
              <w:right w:val="single" w:sz="4" w:space="0" w:color="auto"/>
            </w:tcBorders>
            <w:vAlign w:val="center"/>
            <w:hideMark/>
          </w:tcPr>
          <w:p w:rsidR="00484CF4" w:rsidRDefault="00484CF4">
            <w:pPr>
              <w:rPr>
                <w:rFonts w:ascii="Times New Roman" w:hAnsi="Times New Roman" w:cs="Times New Roman"/>
                <w:color w:val="000000"/>
              </w:rPr>
            </w:pPr>
            <w:proofErr w:type="spellStart"/>
            <w:r>
              <w:rPr>
                <w:rFonts w:ascii="Times New Roman" w:hAnsi="Times New Roman" w:cs="Times New Roman"/>
                <w:color w:val="000000"/>
              </w:rPr>
              <w:t>Wireless</w:t>
            </w:r>
            <w:proofErr w:type="spellEnd"/>
            <w:r>
              <w:rPr>
                <w:rFonts w:ascii="Times New Roman" w:hAnsi="Times New Roman" w:cs="Times New Roman"/>
                <w:color w:val="000000"/>
              </w:rPr>
              <w:t xml:space="preserve">: Intel Dual Band </w:t>
            </w:r>
            <w:proofErr w:type="spellStart"/>
            <w:r>
              <w:rPr>
                <w:rFonts w:ascii="Times New Roman" w:hAnsi="Times New Roman" w:cs="Times New Roman"/>
                <w:color w:val="000000"/>
              </w:rPr>
              <w:t>Wireless</w:t>
            </w:r>
            <w:proofErr w:type="spellEnd"/>
            <w:r>
              <w:rPr>
                <w:rFonts w:ascii="Times New Roman" w:hAnsi="Times New Roman" w:cs="Times New Roman"/>
                <w:color w:val="000000"/>
              </w:rPr>
              <w:t xml:space="preserve">-AC 3160 </w:t>
            </w:r>
            <w:r>
              <w:rPr>
                <w:rFonts w:ascii="Times New Roman" w:hAnsi="Times New Roman" w:cs="Times New Roman"/>
                <w:color w:val="000000"/>
              </w:rPr>
              <w:lastRenderedPageBreak/>
              <w:t>802.11a/b/g/n/</w:t>
            </w:r>
            <w:proofErr w:type="spellStart"/>
            <w:r>
              <w:rPr>
                <w:rFonts w:ascii="Times New Roman" w:hAnsi="Times New Roman" w:cs="Times New Roman"/>
                <w:color w:val="000000"/>
              </w:rPr>
              <w:t>ac</w:t>
            </w:r>
            <w:proofErr w:type="spellEnd"/>
            <w:r>
              <w:rPr>
                <w:rFonts w:ascii="Times New Roman" w:hAnsi="Times New Roman" w:cs="Times New Roman"/>
                <w:color w:val="000000"/>
              </w:rPr>
              <w:t xml:space="preserve"> (1x1) </w:t>
            </w:r>
            <w:proofErr w:type="spellStart"/>
            <w:r>
              <w:rPr>
                <w:rFonts w:ascii="Times New Roman" w:hAnsi="Times New Roman" w:cs="Times New Roman"/>
                <w:color w:val="000000"/>
              </w:rPr>
              <w:t>WiFi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and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Bluetooth</w:t>
            </w:r>
            <w:proofErr w:type="spellEnd"/>
            <w:r>
              <w:rPr>
                <w:rFonts w:ascii="Times New Roman" w:hAnsi="Times New Roman" w:cs="Times New Roman"/>
                <w:color w:val="000000"/>
              </w:rPr>
              <w:t xml:space="preserve">® 4.0 </w:t>
            </w:r>
            <w:proofErr w:type="spellStart"/>
            <w:r>
              <w:rPr>
                <w:rFonts w:ascii="Times New Roman" w:hAnsi="Times New Roman" w:cs="Times New Roman"/>
                <w:color w:val="000000"/>
              </w:rPr>
              <w:t>Combo</w:t>
            </w:r>
            <w:proofErr w:type="spellEnd"/>
          </w:p>
        </w:tc>
        <w:tc>
          <w:tcPr>
            <w:tcW w:w="2760" w:type="dxa"/>
            <w:tcBorders>
              <w:top w:val="single" w:sz="4" w:space="0" w:color="auto"/>
              <w:left w:val="single" w:sz="4" w:space="0" w:color="auto"/>
              <w:bottom w:val="single" w:sz="4" w:space="0" w:color="auto"/>
              <w:right w:val="single" w:sz="4" w:space="0" w:color="auto"/>
            </w:tcBorders>
            <w:vAlign w:val="center"/>
          </w:tcPr>
          <w:p w:rsidR="00484CF4" w:rsidRDefault="00484CF4">
            <w:pPr>
              <w:rPr>
                <w:rFonts w:ascii="Times New Roman" w:hAnsi="Times New Roman" w:cs="Times New Roman"/>
              </w:rPr>
            </w:pPr>
          </w:p>
        </w:tc>
      </w:tr>
      <w:tr w:rsidR="00484CF4" w:rsidTr="00484CF4">
        <w:tc>
          <w:tcPr>
            <w:tcW w:w="956" w:type="dxa"/>
            <w:tcBorders>
              <w:top w:val="single" w:sz="4" w:space="0" w:color="auto"/>
              <w:left w:val="single" w:sz="4" w:space="0" w:color="auto"/>
              <w:bottom w:val="single" w:sz="4" w:space="0" w:color="auto"/>
              <w:right w:val="single" w:sz="4" w:space="0" w:color="auto"/>
            </w:tcBorders>
            <w:vAlign w:val="center"/>
            <w:hideMark/>
          </w:tcPr>
          <w:p w:rsidR="00484CF4" w:rsidRDefault="00484CF4">
            <w:pPr>
              <w:jc w:val="center"/>
              <w:rPr>
                <w:rFonts w:ascii="Times New Roman" w:hAnsi="Times New Roman" w:cs="Times New Roman"/>
              </w:rPr>
            </w:pPr>
            <w:r>
              <w:rPr>
                <w:rFonts w:ascii="Times New Roman" w:hAnsi="Times New Roman" w:cs="Times New Roman"/>
              </w:rPr>
              <w:lastRenderedPageBreak/>
              <w:t>8</w:t>
            </w:r>
          </w:p>
        </w:tc>
        <w:tc>
          <w:tcPr>
            <w:tcW w:w="5572" w:type="dxa"/>
            <w:tcBorders>
              <w:top w:val="single" w:sz="4" w:space="0" w:color="auto"/>
              <w:left w:val="single" w:sz="4" w:space="0" w:color="auto"/>
              <w:bottom w:val="single" w:sz="4" w:space="0" w:color="auto"/>
              <w:right w:val="single" w:sz="4" w:space="0" w:color="auto"/>
            </w:tcBorders>
            <w:vAlign w:val="center"/>
            <w:hideMark/>
          </w:tcPr>
          <w:p w:rsidR="00484CF4" w:rsidRDefault="00484CF4">
            <w:pPr>
              <w:rPr>
                <w:rFonts w:ascii="Times New Roman" w:hAnsi="Times New Roman" w:cs="Times New Roman"/>
                <w:color w:val="000000"/>
              </w:rPr>
            </w:pPr>
            <w:r>
              <w:rPr>
                <w:rFonts w:ascii="Times New Roman" w:hAnsi="Times New Roman" w:cs="Times New Roman"/>
                <w:color w:val="000000"/>
              </w:rPr>
              <w:t xml:space="preserve">Priključci: 2 x USB 3.0 </w:t>
            </w:r>
            <w:proofErr w:type="spellStart"/>
            <w:r>
              <w:rPr>
                <w:rFonts w:ascii="Times New Roman" w:hAnsi="Times New Roman" w:cs="Times New Roman"/>
                <w:color w:val="000000"/>
              </w:rPr>
              <w:t>ports</w:t>
            </w:r>
            <w:proofErr w:type="spellEnd"/>
            <w:r>
              <w:rPr>
                <w:rFonts w:ascii="Times New Roman" w:hAnsi="Times New Roman" w:cs="Times New Roman"/>
                <w:color w:val="000000"/>
              </w:rPr>
              <w:t xml:space="preserve"> , 2 x USB 2.0, VGA, HDMI,  </w:t>
            </w:r>
            <w:proofErr w:type="spellStart"/>
            <w:r>
              <w:rPr>
                <w:rFonts w:ascii="Times New Roman" w:hAnsi="Times New Roman" w:cs="Times New Roman"/>
                <w:color w:val="000000"/>
              </w:rPr>
              <w:t>stereo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microphone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stereo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headphone</w:t>
            </w:r>
            <w:proofErr w:type="spellEnd"/>
            <w:r>
              <w:rPr>
                <w:rFonts w:ascii="Times New Roman" w:hAnsi="Times New Roman" w:cs="Times New Roman"/>
                <w:color w:val="000000"/>
              </w:rPr>
              <w:t>/</w:t>
            </w:r>
            <w:proofErr w:type="spellStart"/>
            <w:r>
              <w:rPr>
                <w:rFonts w:ascii="Times New Roman" w:hAnsi="Times New Roman" w:cs="Times New Roman"/>
                <w:color w:val="000000"/>
              </w:rPr>
              <w:t>line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out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power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connector</w:t>
            </w:r>
            <w:proofErr w:type="spellEnd"/>
            <w:r>
              <w:rPr>
                <w:rFonts w:ascii="Times New Roman" w:hAnsi="Times New Roman" w:cs="Times New Roman"/>
                <w:color w:val="000000"/>
              </w:rPr>
              <w:t>, RJ-45/</w:t>
            </w:r>
            <w:proofErr w:type="spellStart"/>
            <w:r>
              <w:rPr>
                <w:rFonts w:ascii="Times New Roman" w:hAnsi="Times New Roman" w:cs="Times New Roman"/>
                <w:color w:val="000000"/>
              </w:rPr>
              <w:t>Ethernet</w:t>
            </w:r>
            <w:proofErr w:type="spellEnd"/>
            <w:r>
              <w:rPr>
                <w:rFonts w:ascii="Times New Roman" w:hAnsi="Times New Roman" w:cs="Times New Roman"/>
                <w:color w:val="000000"/>
              </w:rPr>
              <w:t xml:space="preserve">, SD </w:t>
            </w:r>
            <w:proofErr w:type="spellStart"/>
            <w:r>
              <w:rPr>
                <w:rFonts w:ascii="Times New Roman" w:hAnsi="Times New Roman" w:cs="Times New Roman"/>
                <w:color w:val="000000"/>
              </w:rPr>
              <w:t>card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reader</w:t>
            </w:r>
            <w:proofErr w:type="spellEnd"/>
          </w:p>
        </w:tc>
        <w:tc>
          <w:tcPr>
            <w:tcW w:w="2760" w:type="dxa"/>
            <w:tcBorders>
              <w:top w:val="single" w:sz="4" w:space="0" w:color="auto"/>
              <w:left w:val="single" w:sz="4" w:space="0" w:color="auto"/>
              <w:bottom w:val="single" w:sz="4" w:space="0" w:color="auto"/>
              <w:right w:val="single" w:sz="4" w:space="0" w:color="auto"/>
            </w:tcBorders>
            <w:vAlign w:val="center"/>
          </w:tcPr>
          <w:p w:rsidR="00484CF4" w:rsidRDefault="00484CF4">
            <w:pPr>
              <w:rPr>
                <w:rFonts w:ascii="Times New Roman" w:hAnsi="Times New Roman" w:cs="Times New Roman"/>
              </w:rPr>
            </w:pPr>
          </w:p>
        </w:tc>
      </w:tr>
      <w:tr w:rsidR="00484CF4" w:rsidTr="00484CF4">
        <w:tc>
          <w:tcPr>
            <w:tcW w:w="956" w:type="dxa"/>
            <w:tcBorders>
              <w:top w:val="single" w:sz="4" w:space="0" w:color="auto"/>
              <w:left w:val="single" w:sz="4" w:space="0" w:color="auto"/>
              <w:bottom w:val="single" w:sz="4" w:space="0" w:color="auto"/>
              <w:right w:val="single" w:sz="4" w:space="0" w:color="auto"/>
            </w:tcBorders>
            <w:vAlign w:val="center"/>
            <w:hideMark/>
          </w:tcPr>
          <w:p w:rsidR="00484CF4" w:rsidRDefault="00484CF4">
            <w:pPr>
              <w:jc w:val="center"/>
              <w:rPr>
                <w:rFonts w:ascii="Times New Roman" w:hAnsi="Times New Roman" w:cs="Times New Roman"/>
              </w:rPr>
            </w:pPr>
            <w:r>
              <w:rPr>
                <w:rFonts w:ascii="Times New Roman" w:hAnsi="Times New Roman" w:cs="Times New Roman"/>
              </w:rPr>
              <w:t>9</w:t>
            </w:r>
          </w:p>
        </w:tc>
        <w:tc>
          <w:tcPr>
            <w:tcW w:w="5572" w:type="dxa"/>
            <w:tcBorders>
              <w:top w:val="single" w:sz="4" w:space="0" w:color="auto"/>
              <w:left w:val="single" w:sz="4" w:space="0" w:color="auto"/>
              <w:bottom w:val="single" w:sz="4" w:space="0" w:color="auto"/>
              <w:right w:val="single" w:sz="4" w:space="0" w:color="auto"/>
            </w:tcBorders>
            <w:vAlign w:val="center"/>
            <w:hideMark/>
          </w:tcPr>
          <w:p w:rsidR="00484CF4" w:rsidRDefault="00484CF4">
            <w:pPr>
              <w:rPr>
                <w:rFonts w:ascii="Times New Roman" w:hAnsi="Times New Roman" w:cs="Times New Roman"/>
                <w:color w:val="000000"/>
              </w:rPr>
            </w:pPr>
            <w:r>
              <w:rPr>
                <w:rFonts w:ascii="Times New Roman" w:hAnsi="Times New Roman" w:cs="Times New Roman"/>
                <w:color w:val="000000"/>
              </w:rPr>
              <w:t xml:space="preserve">Grafička kartica: Intel® HD </w:t>
            </w:r>
            <w:proofErr w:type="spellStart"/>
            <w:r>
              <w:rPr>
                <w:rFonts w:ascii="Times New Roman" w:hAnsi="Times New Roman" w:cs="Times New Roman"/>
                <w:color w:val="000000"/>
              </w:rPr>
              <w:t>Graphics</w:t>
            </w:r>
            <w:proofErr w:type="spellEnd"/>
            <w:r>
              <w:rPr>
                <w:rFonts w:ascii="Times New Roman" w:hAnsi="Times New Roman" w:cs="Times New Roman"/>
                <w:color w:val="000000"/>
              </w:rPr>
              <w:t xml:space="preserve"> 5500</w:t>
            </w:r>
          </w:p>
        </w:tc>
        <w:tc>
          <w:tcPr>
            <w:tcW w:w="2760" w:type="dxa"/>
            <w:tcBorders>
              <w:top w:val="single" w:sz="4" w:space="0" w:color="auto"/>
              <w:left w:val="single" w:sz="4" w:space="0" w:color="auto"/>
              <w:bottom w:val="single" w:sz="4" w:space="0" w:color="auto"/>
              <w:right w:val="single" w:sz="4" w:space="0" w:color="auto"/>
            </w:tcBorders>
            <w:vAlign w:val="center"/>
          </w:tcPr>
          <w:p w:rsidR="00484CF4" w:rsidRDefault="00484CF4">
            <w:pPr>
              <w:rPr>
                <w:rFonts w:ascii="Times New Roman" w:hAnsi="Times New Roman" w:cs="Times New Roman"/>
              </w:rPr>
            </w:pPr>
          </w:p>
        </w:tc>
      </w:tr>
      <w:tr w:rsidR="00484CF4" w:rsidTr="00484CF4">
        <w:tc>
          <w:tcPr>
            <w:tcW w:w="956" w:type="dxa"/>
            <w:tcBorders>
              <w:top w:val="single" w:sz="4" w:space="0" w:color="auto"/>
              <w:left w:val="single" w:sz="4" w:space="0" w:color="auto"/>
              <w:bottom w:val="single" w:sz="4" w:space="0" w:color="auto"/>
              <w:right w:val="single" w:sz="4" w:space="0" w:color="auto"/>
            </w:tcBorders>
            <w:vAlign w:val="center"/>
            <w:hideMark/>
          </w:tcPr>
          <w:p w:rsidR="00484CF4" w:rsidRDefault="00484CF4">
            <w:pPr>
              <w:jc w:val="center"/>
              <w:rPr>
                <w:rFonts w:ascii="Times New Roman" w:hAnsi="Times New Roman" w:cs="Times New Roman"/>
              </w:rPr>
            </w:pPr>
            <w:r>
              <w:rPr>
                <w:rFonts w:ascii="Times New Roman" w:hAnsi="Times New Roman" w:cs="Times New Roman"/>
              </w:rPr>
              <w:t>10</w:t>
            </w:r>
          </w:p>
        </w:tc>
        <w:tc>
          <w:tcPr>
            <w:tcW w:w="5572" w:type="dxa"/>
            <w:tcBorders>
              <w:top w:val="single" w:sz="4" w:space="0" w:color="auto"/>
              <w:left w:val="single" w:sz="4" w:space="0" w:color="auto"/>
              <w:bottom w:val="single" w:sz="4" w:space="0" w:color="auto"/>
              <w:right w:val="single" w:sz="4" w:space="0" w:color="auto"/>
            </w:tcBorders>
            <w:vAlign w:val="center"/>
            <w:hideMark/>
          </w:tcPr>
          <w:p w:rsidR="00484CF4" w:rsidRDefault="00484CF4">
            <w:pPr>
              <w:rPr>
                <w:rFonts w:ascii="Times New Roman" w:hAnsi="Times New Roman" w:cs="Times New Roman"/>
                <w:color w:val="000000"/>
              </w:rPr>
            </w:pPr>
            <w:r>
              <w:rPr>
                <w:rFonts w:ascii="Times New Roman" w:hAnsi="Times New Roman" w:cs="Times New Roman"/>
                <w:color w:val="000000"/>
              </w:rPr>
              <w:t xml:space="preserve">Zaslon: 15.6" </w:t>
            </w:r>
            <w:proofErr w:type="spellStart"/>
            <w:r>
              <w:rPr>
                <w:rFonts w:ascii="Times New Roman" w:hAnsi="Times New Roman" w:cs="Times New Roman"/>
                <w:color w:val="000000"/>
              </w:rPr>
              <w:t>diagonal</w:t>
            </w:r>
            <w:proofErr w:type="spellEnd"/>
            <w:r>
              <w:rPr>
                <w:rFonts w:ascii="Times New Roman" w:hAnsi="Times New Roman" w:cs="Times New Roman"/>
                <w:color w:val="000000"/>
              </w:rPr>
              <w:t xml:space="preserve"> LED-</w:t>
            </w:r>
            <w:proofErr w:type="spellStart"/>
            <w:r>
              <w:rPr>
                <w:rFonts w:ascii="Times New Roman" w:hAnsi="Times New Roman" w:cs="Times New Roman"/>
                <w:color w:val="000000"/>
              </w:rPr>
              <w:t>backlit</w:t>
            </w:r>
            <w:proofErr w:type="spellEnd"/>
            <w:r>
              <w:rPr>
                <w:rFonts w:ascii="Times New Roman" w:hAnsi="Times New Roman" w:cs="Times New Roman"/>
                <w:color w:val="000000"/>
              </w:rPr>
              <w:t xml:space="preserve"> HD </w:t>
            </w:r>
            <w:proofErr w:type="spellStart"/>
            <w:r>
              <w:rPr>
                <w:rFonts w:ascii="Times New Roman" w:hAnsi="Times New Roman" w:cs="Times New Roman"/>
                <w:color w:val="000000"/>
              </w:rPr>
              <w:t>anti</w:t>
            </w:r>
            <w:proofErr w:type="spellEnd"/>
            <w:r>
              <w:rPr>
                <w:rFonts w:ascii="Times New Roman" w:hAnsi="Times New Roman" w:cs="Times New Roman"/>
                <w:color w:val="000000"/>
              </w:rPr>
              <w:t>-</w:t>
            </w:r>
            <w:proofErr w:type="spellStart"/>
            <w:r>
              <w:rPr>
                <w:rFonts w:ascii="Times New Roman" w:hAnsi="Times New Roman" w:cs="Times New Roman"/>
                <w:color w:val="000000"/>
              </w:rPr>
              <w:t>glare</w:t>
            </w:r>
            <w:proofErr w:type="spellEnd"/>
            <w:r>
              <w:rPr>
                <w:rFonts w:ascii="Times New Roman" w:hAnsi="Times New Roman" w:cs="Times New Roman"/>
                <w:color w:val="000000"/>
              </w:rPr>
              <w:t xml:space="preserve"> (1366 x 768)</w:t>
            </w:r>
          </w:p>
        </w:tc>
        <w:tc>
          <w:tcPr>
            <w:tcW w:w="2760" w:type="dxa"/>
            <w:tcBorders>
              <w:top w:val="single" w:sz="4" w:space="0" w:color="auto"/>
              <w:left w:val="single" w:sz="4" w:space="0" w:color="auto"/>
              <w:bottom w:val="single" w:sz="4" w:space="0" w:color="auto"/>
              <w:right w:val="single" w:sz="4" w:space="0" w:color="auto"/>
            </w:tcBorders>
            <w:vAlign w:val="center"/>
          </w:tcPr>
          <w:p w:rsidR="00484CF4" w:rsidRDefault="00484CF4">
            <w:pPr>
              <w:rPr>
                <w:rFonts w:ascii="Times New Roman" w:hAnsi="Times New Roman" w:cs="Times New Roman"/>
              </w:rPr>
            </w:pPr>
          </w:p>
        </w:tc>
      </w:tr>
      <w:tr w:rsidR="00484CF4" w:rsidTr="00484CF4">
        <w:tc>
          <w:tcPr>
            <w:tcW w:w="956" w:type="dxa"/>
            <w:tcBorders>
              <w:top w:val="single" w:sz="4" w:space="0" w:color="auto"/>
              <w:left w:val="single" w:sz="4" w:space="0" w:color="auto"/>
              <w:bottom w:val="single" w:sz="4" w:space="0" w:color="auto"/>
              <w:right w:val="single" w:sz="4" w:space="0" w:color="auto"/>
            </w:tcBorders>
            <w:vAlign w:val="center"/>
            <w:hideMark/>
          </w:tcPr>
          <w:p w:rsidR="00484CF4" w:rsidRDefault="00484CF4">
            <w:pPr>
              <w:jc w:val="center"/>
              <w:rPr>
                <w:rFonts w:ascii="Times New Roman" w:hAnsi="Times New Roman" w:cs="Times New Roman"/>
              </w:rPr>
            </w:pPr>
            <w:r>
              <w:rPr>
                <w:rFonts w:ascii="Times New Roman" w:hAnsi="Times New Roman" w:cs="Times New Roman"/>
              </w:rPr>
              <w:t>11</w:t>
            </w:r>
          </w:p>
        </w:tc>
        <w:tc>
          <w:tcPr>
            <w:tcW w:w="5572" w:type="dxa"/>
            <w:tcBorders>
              <w:top w:val="single" w:sz="4" w:space="0" w:color="auto"/>
              <w:left w:val="single" w:sz="4" w:space="0" w:color="auto"/>
              <w:bottom w:val="single" w:sz="4" w:space="0" w:color="auto"/>
              <w:right w:val="single" w:sz="4" w:space="0" w:color="auto"/>
            </w:tcBorders>
            <w:vAlign w:val="center"/>
            <w:hideMark/>
          </w:tcPr>
          <w:p w:rsidR="00484CF4" w:rsidRDefault="00484CF4">
            <w:pPr>
              <w:rPr>
                <w:rFonts w:ascii="Times New Roman" w:hAnsi="Times New Roman" w:cs="Times New Roman"/>
                <w:color w:val="000000"/>
              </w:rPr>
            </w:pPr>
            <w:r>
              <w:rPr>
                <w:rFonts w:ascii="Times New Roman" w:hAnsi="Times New Roman" w:cs="Times New Roman"/>
                <w:color w:val="000000"/>
              </w:rPr>
              <w:t xml:space="preserve">Napajanje: 45 W </w:t>
            </w:r>
            <w:proofErr w:type="spellStart"/>
            <w:r>
              <w:rPr>
                <w:rFonts w:ascii="Times New Roman" w:hAnsi="Times New Roman" w:cs="Times New Roman"/>
                <w:color w:val="000000"/>
              </w:rPr>
              <w:t>Smart</w:t>
            </w:r>
            <w:proofErr w:type="spellEnd"/>
            <w:r>
              <w:rPr>
                <w:rFonts w:ascii="Times New Roman" w:hAnsi="Times New Roman" w:cs="Times New Roman"/>
                <w:color w:val="000000"/>
              </w:rPr>
              <w:t xml:space="preserve"> AC adapter</w:t>
            </w:r>
          </w:p>
        </w:tc>
        <w:tc>
          <w:tcPr>
            <w:tcW w:w="2760" w:type="dxa"/>
            <w:tcBorders>
              <w:top w:val="single" w:sz="4" w:space="0" w:color="auto"/>
              <w:left w:val="single" w:sz="4" w:space="0" w:color="auto"/>
              <w:bottom w:val="single" w:sz="4" w:space="0" w:color="auto"/>
              <w:right w:val="single" w:sz="4" w:space="0" w:color="auto"/>
            </w:tcBorders>
            <w:vAlign w:val="center"/>
          </w:tcPr>
          <w:p w:rsidR="00484CF4" w:rsidRDefault="00484CF4">
            <w:pPr>
              <w:rPr>
                <w:rFonts w:ascii="Times New Roman" w:hAnsi="Times New Roman" w:cs="Times New Roman"/>
              </w:rPr>
            </w:pPr>
          </w:p>
        </w:tc>
      </w:tr>
      <w:tr w:rsidR="00484CF4" w:rsidTr="00484CF4">
        <w:tc>
          <w:tcPr>
            <w:tcW w:w="956" w:type="dxa"/>
            <w:tcBorders>
              <w:top w:val="single" w:sz="4" w:space="0" w:color="auto"/>
              <w:left w:val="single" w:sz="4" w:space="0" w:color="auto"/>
              <w:bottom w:val="single" w:sz="4" w:space="0" w:color="auto"/>
              <w:right w:val="single" w:sz="4" w:space="0" w:color="auto"/>
            </w:tcBorders>
            <w:vAlign w:val="center"/>
            <w:hideMark/>
          </w:tcPr>
          <w:p w:rsidR="00484CF4" w:rsidRDefault="00484CF4">
            <w:pPr>
              <w:jc w:val="center"/>
              <w:rPr>
                <w:rFonts w:ascii="Times New Roman" w:hAnsi="Times New Roman" w:cs="Times New Roman"/>
              </w:rPr>
            </w:pPr>
            <w:r>
              <w:rPr>
                <w:rFonts w:ascii="Times New Roman" w:hAnsi="Times New Roman" w:cs="Times New Roman"/>
              </w:rPr>
              <w:t>12</w:t>
            </w:r>
          </w:p>
        </w:tc>
        <w:tc>
          <w:tcPr>
            <w:tcW w:w="5572" w:type="dxa"/>
            <w:tcBorders>
              <w:top w:val="single" w:sz="4" w:space="0" w:color="auto"/>
              <w:left w:val="single" w:sz="4" w:space="0" w:color="auto"/>
              <w:bottom w:val="single" w:sz="4" w:space="0" w:color="auto"/>
              <w:right w:val="single" w:sz="4" w:space="0" w:color="auto"/>
            </w:tcBorders>
            <w:vAlign w:val="center"/>
            <w:hideMark/>
          </w:tcPr>
          <w:p w:rsidR="00484CF4" w:rsidRDefault="00484CF4">
            <w:pPr>
              <w:rPr>
                <w:rFonts w:ascii="Times New Roman" w:hAnsi="Times New Roman" w:cs="Times New Roman"/>
                <w:color w:val="000000"/>
              </w:rPr>
            </w:pPr>
            <w:r>
              <w:rPr>
                <w:rFonts w:ascii="Times New Roman" w:hAnsi="Times New Roman" w:cs="Times New Roman"/>
                <w:color w:val="000000"/>
              </w:rPr>
              <w:t xml:space="preserve">Komunikacija: </w:t>
            </w:r>
            <w:proofErr w:type="spellStart"/>
            <w:r>
              <w:rPr>
                <w:rFonts w:ascii="Times New Roman" w:hAnsi="Times New Roman" w:cs="Times New Roman"/>
                <w:color w:val="000000"/>
              </w:rPr>
              <w:t>Realtek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Ethernet</w:t>
            </w:r>
            <w:proofErr w:type="spellEnd"/>
            <w:r>
              <w:rPr>
                <w:rFonts w:ascii="Times New Roman" w:hAnsi="Times New Roman" w:cs="Times New Roman"/>
                <w:color w:val="000000"/>
              </w:rPr>
              <w:t xml:space="preserve"> (10/100/1000)</w:t>
            </w:r>
          </w:p>
        </w:tc>
        <w:tc>
          <w:tcPr>
            <w:tcW w:w="2760" w:type="dxa"/>
            <w:tcBorders>
              <w:top w:val="single" w:sz="4" w:space="0" w:color="auto"/>
              <w:left w:val="single" w:sz="4" w:space="0" w:color="auto"/>
              <w:bottom w:val="single" w:sz="4" w:space="0" w:color="auto"/>
              <w:right w:val="single" w:sz="4" w:space="0" w:color="auto"/>
            </w:tcBorders>
            <w:vAlign w:val="center"/>
          </w:tcPr>
          <w:p w:rsidR="00484CF4" w:rsidRDefault="00484CF4">
            <w:pPr>
              <w:rPr>
                <w:rFonts w:ascii="Times New Roman" w:hAnsi="Times New Roman" w:cs="Times New Roman"/>
              </w:rPr>
            </w:pPr>
          </w:p>
        </w:tc>
      </w:tr>
      <w:tr w:rsidR="00484CF4" w:rsidTr="00484CF4">
        <w:tc>
          <w:tcPr>
            <w:tcW w:w="956" w:type="dxa"/>
            <w:tcBorders>
              <w:top w:val="single" w:sz="4" w:space="0" w:color="auto"/>
              <w:left w:val="single" w:sz="4" w:space="0" w:color="auto"/>
              <w:bottom w:val="single" w:sz="4" w:space="0" w:color="auto"/>
              <w:right w:val="single" w:sz="4" w:space="0" w:color="auto"/>
            </w:tcBorders>
            <w:vAlign w:val="center"/>
            <w:hideMark/>
          </w:tcPr>
          <w:p w:rsidR="00484CF4" w:rsidRDefault="00484CF4">
            <w:pPr>
              <w:jc w:val="center"/>
              <w:rPr>
                <w:rFonts w:ascii="Times New Roman" w:hAnsi="Times New Roman" w:cs="Times New Roman"/>
              </w:rPr>
            </w:pPr>
            <w:r>
              <w:rPr>
                <w:rFonts w:ascii="Times New Roman" w:hAnsi="Times New Roman" w:cs="Times New Roman"/>
              </w:rPr>
              <w:t>13</w:t>
            </w:r>
          </w:p>
        </w:tc>
        <w:tc>
          <w:tcPr>
            <w:tcW w:w="5572" w:type="dxa"/>
            <w:tcBorders>
              <w:top w:val="single" w:sz="4" w:space="0" w:color="auto"/>
              <w:left w:val="single" w:sz="4" w:space="0" w:color="auto"/>
              <w:bottom w:val="single" w:sz="4" w:space="0" w:color="auto"/>
              <w:right w:val="single" w:sz="4" w:space="0" w:color="auto"/>
            </w:tcBorders>
            <w:vAlign w:val="center"/>
            <w:hideMark/>
          </w:tcPr>
          <w:p w:rsidR="00484CF4" w:rsidRDefault="00484CF4">
            <w:pPr>
              <w:rPr>
                <w:rFonts w:ascii="Times New Roman" w:hAnsi="Times New Roman" w:cs="Times New Roman"/>
                <w:color w:val="000000"/>
              </w:rPr>
            </w:pPr>
            <w:r>
              <w:rPr>
                <w:rFonts w:ascii="Times New Roman" w:hAnsi="Times New Roman" w:cs="Times New Roman"/>
                <w:color w:val="000000"/>
              </w:rPr>
              <w:t xml:space="preserve">Tipkovnica: </w:t>
            </w:r>
            <w:proofErr w:type="spellStart"/>
            <w:r>
              <w:rPr>
                <w:rFonts w:ascii="Times New Roman" w:hAnsi="Times New Roman" w:cs="Times New Roman"/>
                <w:color w:val="000000"/>
              </w:rPr>
              <w:t>Full</w:t>
            </w:r>
            <w:proofErr w:type="spellEnd"/>
            <w:r>
              <w:rPr>
                <w:rFonts w:ascii="Times New Roman" w:hAnsi="Times New Roman" w:cs="Times New Roman"/>
                <w:color w:val="000000"/>
              </w:rPr>
              <w:t>-</w:t>
            </w:r>
            <w:proofErr w:type="spellStart"/>
            <w:r>
              <w:rPr>
                <w:rFonts w:ascii="Times New Roman" w:hAnsi="Times New Roman" w:cs="Times New Roman"/>
                <w:color w:val="000000"/>
              </w:rPr>
              <w:t>sized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spill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resistant</w:t>
            </w:r>
            <w:proofErr w:type="spellEnd"/>
          </w:p>
        </w:tc>
        <w:tc>
          <w:tcPr>
            <w:tcW w:w="2760" w:type="dxa"/>
            <w:tcBorders>
              <w:top w:val="single" w:sz="4" w:space="0" w:color="auto"/>
              <w:left w:val="single" w:sz="4" w:space="0" w:color="auto"/>
              <w:bottom w:val="single" w:sz="4" w:space="0" w:color="auto"/>
              <w:right w:val="single" w:sz="4" w:space="0" w:color="auto"/>
            </w:tcBorders>
            <w:vAlign w:val="center"/>
          </w:tcPr>
          <w:p w:rsidR="00484CF4" w:rsidRDefault="00484CF4">
            <w:pPr>
              <w:rPr>
                <w:rFonts w:ascii="Times New Roman" w:hAnsi="Times New Roman" w:cs="Times New Roman"/>
              </w:rPr>
            </w:pPr>
          </w:p>
        </w:tc>
      </w:tr>
      <w:tr w:rsidR="00484CF4" w:rsidTr="00484CF4">
        <w:tc>
          <w:tcPr>
            <w:tcW w:w="956" w:type="dxa"/>
            <w:tcBorders>
              <w:top w:val="single" w:sz="4" w:space="0" w:color="auto"/>
              <w:left w:val="single" w:sz="4" w:space="0" w:color="auto"/>
              <w:bottom w:val="single" w:sz="4" w:space="0" w:color="auto"/>
              <w:right w:val="single" w:sz="4" w:space="0" w:color="auto"/>
            </w:tcBorders>
            <w:vAlign w:val="center"/>
            <w:hideMark/>
          </w:tcPr>
          <w:p w:rsidR="00484CF4" w:rsidRDefault="00484CF4">
            <w:pPr>
              <w:jc w:val="center"/>
              <w:rPr>
                <w:rFonts w:ascii="Times New Roman" w:hAnsi="Times New Roman" w:cs="Times New Roman"/>
              </w:rPr>
            </w:pPr>
            <w:r>
              <w:rPr>
                <w:rFonts w:ascii="Times New Roman" w:hAnsi="Times New Roman" w:cs="Times New Roman"/>
              </w:rPr>
              <w:t>14</w:t>
            </w:r>
          </w:p>
        </w:tc>
        <w:tc>
          <w:tcPr>
            <w:tcW w:w="5572" w:type="dxa"/>
            <w:tcBorders>
              <w:top w:val="single" w:sz="4" w:space="0" w:color="auto"/>
              <w:left w:val="single" w:sz="4" w:space="0" w:color="auto"/>
              <w:bottom w:val="single" w:sz="4" w:space="0" w:color="auto"/>
              <w:right w:val="single" w:sz="4" w:space="0" w:color="auto"/>
            </w:tcBorders>
            <w:vAlign w:val="center"/>
            <w:hideMark/>
          </w:tcPr>
          <w:p w:rsidR="00484CF4" w:rsidRDefault="00484CF4">
            <w:pPr>
              <w:rPr>
                <w:rFonts w:ascii="Times New Roman" w:hAnsi="Times New Roman" w:cs="Times New Roman"/>
                <w:color w:val="000000"/>
              </w:rPr>
            </w:pPr>
            <w:r>
              <w:rPr>
                <w:rFonts w:ascii="Times New Roman" w:hAnsi="Times New Roman" w:cs="Times New Roman"/>
                <w:color w:val="000000"/>
              </w:rPr>
              <w:t>Baterija: 4-</w:t>
            </w:r>
            <w:proofErr w:type="spellStart"/>
            <w:r>
              <w:rPr>
                <w:rFonts w:ascii="Times New Roman" w:hAnsi="Times New Roman" w:cs="Times New Roman"/>
                <w:color w:val="000000"/>
              </w:rPr>
              <w:t>cell</w:t>
            </w:r>
            <w:proofErr w:type="spellEnd"/>
            <w:r>
              <w:rPr>
                <w:rFonts w:ascii="Times New Roman" w:hAnsi="Times New Roman" w:cs="Times New Roman"/>
                <w:color w:val="000000"/>
              </w:rPr>
              <w:t xml:space="preserve">, 40 </w:t>
            </w:r>
            <w:proofErr w:type="spellStart"/>
            <w:r>
              <w:rPr>
                <w:rFonts w:ascii="Times New Roman" w:hAnsi="Times New Roman" w:cs="Times New Roman"/>
                <w:color w:val="000000"/>
              </w:rPr>
              <w:t>WHr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Long</w:t>
            </w:r>
            <w:proofErr w:type="spellEnd"/>
            <w:r>
              <w:rPr>
                <w:rFonts w:ascii="Times New Roman" w:hAnsi="Times New Roman" w:cs="Times New Roman"/>
                <w:color w:val="000000"/>
              </w:rPr>
              <w:t xml:space="preserve"> Life Li-ion</w:t>
            </w:r>
          </w:p>
        </w:tc>
        <w:tc>
          <w:tcPr>
            <w:tcW w:w="2760" w:type="dxa"/>
            <w:tcBorders>
              <w:top w:val="single" w:sz="4" w:space="0" w:color="auto"/>
              <w:left w:val="single" w:sz="4" w:space="0" w:color="auto"/>
              <w:bottom w:val="single" w:sz="4" w:space="0" w:color="auto"/>
              <w:right w:val="single" w:sz="4" w:space="0" w:color="auto"/>
            </w:tcBorders>
            <w:vAlign w:val="center"/>
          </w:tcPr>
          <w:p w:rsidR="00484CF4" w:rsidRDefault="00484CF4">
            <w:pPr>
              <w:rPr>
                <w:rFonts w:ascii="Times New Roman" w:hAnsi="Times New Roman" w:cs="Times New Roman"/>
              </w:rPr>
            </w:pPr>
          </w:p>
        </w:tc>
      </w:tr>
      <w:tr w:rsidR="00484CF4" w:rsidTr="00484CF4">
        <w:tc>
          <w:tcPr>
            <w:tcW w:w="956" w:type="dxa"/>
            <w:tcBorders>
              <w:top w:val="single" w:sz="4" w:space="0" w:color="auto"/>
              <w:left w:val="single" w:sz="4" w:space="0" w:color="auto"/>
              <w:bottom w:val="single" w:sz="4" w:space="0" w:color="auto"/>
              <w:right w:val="single" w:sz="4" w:space="0" w:color="auto"/>
            </w:tcBorders>
            <w:vAlign w:val="center"/>
            <w:hideMark/>
          </w:tcPr>
          <w:p w:rsidR="00484CF4" w:rsidRDefault="00484CF4">
            <w:pPr>
              <w:jc w:val="center"/>
              <w:rPr>
                <w:rFonts w:ascii="Times New Roman" w:hAnsi="Times New Roman" w:cs="Times New Roman"/>
              </w:rPr>
            </w:pPr>
            <w:r>
              <w:rPr>
                <w:rFonts w:ascii="Times New Roman" w:hAnsi="Times New Roman" w:cs="Times New Roman"/>
              </w:rPr>
              <w:t>15</w:t>
            </w:r>
          </w:p>
        </w:tc>
        <w:tc>
          <w:tcPr>
            <w:tcW w:w="5572" w:type="dxa"/>
            <w:tcBorders>
              <w:top w:val="single" w:sz="4" w:space="0" w:color="auto"/>
              <w:left w:val="single" w:sz="4" w:space="0" w:color="auto"/>
              <w:bottom w:val="single" w:sz="4" w:space="0" w:color="auto"/>
              <w:right w:val="single" w:sz="4" w:space="0" w:color="auto"/>
            </w:tcBorders>
            <w:vAlign w:val="center"/>
            <w:hideMark/>
          </w:tcPr>
          <w:p w:rsidR="00484CF4" w:rsidRDefault="00484CF4">
            <w:pPr>
              <w:rPr>
                <w:rFonts w:ascii="Times New Roman" w:hAnsi="Times New Roman" w:cs="Times New Roman"/>
                <w:color w:val="000000"/>
              </w:rPr>
            </w:pPr>
            <w:r>
              <w:rPr>
                <w:rFonts w:ascii="Times New Roman" w:hAnsi="Times New Roman" w:cs="Times New Roman"/>
                <w:color w:val="000000"/>
              </w:rPr>
              <w:t>Dimenzije (</w:t>
            </w:r>
            <w:proofErr w:type="spellStart"/>
            <w:r>
              <w:rPr>
                <w:rFonts w:ascii="Times New Roman" w:hAnsi="Times New Roman" w:cs="Times New Roman"/>
                <w:color w:val="000000"/>
              </w:rPr>
              <w:t>HxWxD</w:t>
            </w:r>
            <w:proofErr w:type="spellEnd"/>
            <w:r>
              <w:rPr>
                <w:rFonts w:ascii="Times New Roman" w:hAnsi="Times New Roman" w:cs="Times New Roman"/>
                <w:color w:val="000000"/>
              </w:rPr>
              <w:t xml:space="preserve">) </w:t>
            </w:r>
            <w:r>
              <w:rPr>
                <w:rFonts w:ascii="Times New Roman" w:hAnsi="Times New Roman" w:cs="Times New Roman"/>
              </w:rPr>
              <w:t>(maksimalno)</w:t>
            </w:r>
            <w:r>
              <w:rPr>
                <w:rFonts w:ascii="Times New Roman" w:hAnsi="Times New Roman" w:cs="Times New Roman"/>
                <w:color w:val="000000"/>
              </w:rPr>
              <w:t>: 38 x 27 x 2.4 to 2.6 cm</w:t>
            </w:r>
          </w:p>
        </w:tc>
        <w:tc>
          <w:tcPr>
            <w:tcW w:w="2760" w:type="dxa"/>
            <w:tcBorders>
              <w:top w:val="single" w:sz="4" w:space="0" w:color="auto"/>
              <w:left w:val="single" w:sz="4" w:space="0" w:color="auto"/>
              <w:bottom w:val="single" w:sz="4" w:space="0" w:color="auto"/>
              <w:right w:val="single" w:sz="4" w:space="0" w:color="auto"/>
            </w:tcBorders>
            <w:vAlign w:val="center"/>
          </w:tcPr>
          <w:p w:rsidR="00484CF4" w:rsidRDefault="00484CF4">
            <w:pPr>
              <w:rPr>
                <w:rFonts w:ascii="Times New Roman" w:hAnsi="Times New Roman" w:cs="Times New Roman"/>
              </w:rPr>
            </w:pPr>
          </w:p>
        </w:tc>
      </w:tr>
      <w:tr w:rsidR="00484CF4" w:rsidTr="00484CF4">
        <w:tc>
          <w:tcPr>
            <w:tcW w:w="956" w:type="dxa"/>
            <w:tcBorders>
              <w:top w:val="single" w:sz="4" w:space="0" w:color="auto"/>
              <w:left w:val="single" w:sz="4" w:space="0" w:color="auto"/>
              <w:bottom w:val="single" w:sz="4" w:space="0" w:color="auto"/>
              <w:right w:val="single" w:sz="4" w:space="0" w:color="auto"/>
            </w:tcBorders>
            <w:vAlign w:val="center"/>
            <w:hideMark/>
          </w:tcPr>
          <w:p w:rsidR="00484CF4" w:rsidRDefault="00484CF4">
            <w:pPr>
              <w:jc w:val="center"/>
              <w:rPr>
                <w:rFonts w:ascii="Times New Roman" w:hAnsi="Times New Roman" w:cs="Times New Roman"/>
              </w:rPr>
            </w:pPr>
            <w:r>
              <w:rPr>
                <w:rFonts w:ascii="Times New Roman" w:hAnsi="Times New Roman" w:cs="Times New Roman"/>
              </w:rPr>
              <w:t>16</w:t>
            </w:r>
          </w:p>
        </w:tc>
        <w:tc>
          <w:tcPr>
            <w:tcW w:w="5572" w:type="dxa"/>
            <w:tcBorders>
              <w:top w:val="single" w:sz="4" w:space="0" w:color="auto"/>
              <w:left w:val="single" w:sz="4" w:space="0" w:color="auto"/>
              <w:bottom w:val="single" w:sz="4" w:space="0" w:color="auto"/>
              <w:right w:val="single" w:sz="4" w:space="0" w:color="auto"/>
            </w:tcBorders>
            <w:vAlign w:val="center"/>
            <w:hideMark/>
          </w:tcPr>
          <w:p w:rsidR="00484CF4" w:rsidRDefault="00484CF4">
            <w:pPr>
              <w:rPr>
                <w:rFonts w:ascii="Times New Roman" w:hAnsi="Times New Roman" w:cs="Times New Roman"/>
                <w:color w:val="000000"/>
              </w:rPr>
            </w:pPr>
            <w:r>
              <w:rPr>
                <w:rFonts w:ascii="Times New Roman" w:hAnsi="Times New Roman" w:cs="Times New Roman"/>
                <w:color w:val="000000"/>
              </w:rPr>
              <w:t xml:space="preserve">Težina </w:t>
            </w:r>
            <w:r>
              <w:rPr>
                <w:rFonts w:ascii="Times New Roman" w:hAnsi="Times New Roman" w:cs="Times New Roman"/>
              </w:rPr>
              <w:t>(maksimalno)</w:t>
            </w:r>
            <w:r>
              <w:rPr>
                <w:rFonts w:ascii="Times New Roman" w:hAnsi="Times New Roman" w:cs="Times New Roman"/>
                <w:color w:val="000000"/>
              </w:rPr>
              <w:t>: do 2.2 kg</w:t>
            </w:r>
          </w:p>
        </w:tc>
        <w:tc>
          <w:tcPr>
            <w:tcW w:w="2760" w:type="dxa"/>
            <w:tcBorders>
              <w:top w:val="single" w:sz="4" w:space="0" w:color="auto"/>
              <w:left w:val="single" w:sz="4" w:space="0" w:color="auto"/>
              <w:bottom w:val="single" w:sz="4" w:space="0" w:color="auto"/>
              <w:right w:val="single" w:sz="4" w:space="0" w:color="auto"/>
            </w:tcBorders>
            <w:vAlign w:val="center"/>
          </w:tcPr>
          <w:p w:rsidR="00484CF4" w:rsidRDefault="00484CF4">
            <w:pPr>
              <w:rPr>
                <w:rFonts w:ascii="Times New Roman" w:hAnsi="Times New Roman" w:cs="Times New Roman"/>
              </w:rPr>
            </w:pPr>
          </w:p>
        </w:tc>
      </w:tr>
      <w:tr w:rsidR="00484CF4" w:rsidTr="00484CF4">
        <w:tc>
          <w:tcPr>
            <w:tcW w:w="956" w:type="dxa"/>
            <w:tcBorders>
              <w:top w:val="single" w:sz="4" w:space="0" w:color="auto"/>
              <w:left w:val="single" w:sz="4" w:space="0" w:color="auto"/>
              <w:bottom w:val="single" w:sz="4" w:space="0" w:color="auto"/>
              <w:right w:val="single" w:sz="4" w:space="0" w:color="auto"/>
            </w:tcBorders>
            <w:vAlign w:val="center"/>
            <w:hideMark/>
          </w:tcPr>
          <w:p w:rsidR="00484CF4" w:rsidRDefault="00484CF4">
            <w:pPr>
              <w:jc w:val="center"/>
              <w:rPr>
                <w:rFonts w:ascii="Times New Roman" w:hAnsi="Times New Roman" w:cs="Times New Roman"/>
              </w:rPr>
            </w:pPr>
            <w:r>
              <w:rPr>
                <w:rFonts w:ascii="Times New Roman" w:hAnsi="Times New Roman" w:cs="Times New Roman"/>
              </w:rPr>
              <w:t>17</w:t>
            </w:r>
          </w:p>
        </w:tc>
        <w:tc>
          <w:tcPr>
            <w:tcW w:w="5572" w:type="dxa"/>
            <w:tcBorders>
              <w:top w:val="single" w:sz="4" w:space="0" w:color="auto"/>
              <w:left w:val="single" w:sz="4" w:space="0" w:color="auto"/>
              <w:bottom w:val="single" w:sz="4" w:space="0" w:color="auto"/>
              <w:right w:val="single" w:sz="4" w:space="0" w:color="auto"/>
            </w:tcBorders>
            <w:vAlign w:val="center"/>
            <w:hideMark/>
          </w:tcPr>
          <w:p w:rsidR="00484CF4" w:rsidRDefault="00484CF4">
            <w:pPr>
              <w:rPr>
                <w:rFonts w:ascii="Times New Roman" w:hAnsi="Times New Roman" w:cs="Times New Roman"/>
                <w:color w:val="000000"/>
              </w:rPr>
            </w:pPr>
            <w:r>
              <w:rPr>
                <w:rFonts w:ascii="Times New Roman" w:hAnsi="Times New Roman" w:cs="Times New Roman"/>
                <w:color w:val="000000"/>
              </w:rPr>
              <w:t>Jamstvo: 1 godina</w:t>
            </w:r>
          </w:p>
        </w:tc>
        <w:tc>
          <w:tcPr>
            <w:tcW w:w="2760" w:type="dxa"/>
            <w:tcBorders>
              <w:top w:val="single" w:sz="4" w:space="0" w:color="auto"/>
              <w:left w:val="single" w:sz="4" w:space="0" w:color="auto"/>
              <w:bottom w:val="single" w:sz="4" w:space="0" w:color="auto"/>
              <w:right w:val="single" w:sz="4" w:space="0" w:color="auto"/>
            </w:tcBorders>
            <w:vAlign w:val="center"/>
          </w:tcPr>
          <w:p w:rsidR="00484CF4" w:rsidRDefault="00484CF4">
            <w:pPr>
              <w:rPr>
                <w:rFonts w:ascii="Times New Roman" w:hAnsi="Times New Roman" w:cs="Times New Roman"/>
              </w:rPr>
            </w:pPr>
          </w:p>
        </w:tc>
      </w:tr>
      <w:tr w:rsidR="00A63E2C" w:rsidTr="00484CF4">
        <w:tc>
          <w:tcPr>
            <w:tcW w:w="956" w:type="dxa"/>
            <w:tcBorders>
              <w:top w:val="single" w:sz="4" w:space="0" w:color="auto"/>
              <w:left w:val="single" w:sz="4" w:space="0" w:color="auto"/>
              <w:bottom w:val="single" w:sz="4" w:space="0" w:color="auto"/>
              <w:right w:val="single" w:sz="4" w:space="0" w:color="auto"/>
            </w:tcBorders>
            <w:vAlign w:val="center"/>
          </w:tcPr>
          <w:p w:rsidR="00A63E2C" w:rsidRDefault="00A63E2C">
            <w:pPr>
              <w:jc w:val="center"/>
              <w:rPr>
                <w:rFonts w:ascii="Times New Roman" w:hAnsi="Times New Roman"/>
              </w:rPr>
            </w:pPr>
            <w:r>
              <w:rPr>
                <w:rFonts w:ascii="Times New Roman" w:hAnsi="Times New Roman"/>
              </w:rPr>
              <w:t>18</w:t>
            </w:r>
          </w:p>
        </w:tc>
        <w:tc>
          <w:tcPr>
            <w:tcW w:w="5572" w:type="dxa"/>
            <w:tcBorders>
              <w:top w:val="single" w:sz="4" w:space="0" w:color="auto"/>
              <w:left w:val="single" w:sz="4" w:space="0" w:color="auto"/>
              <w:bottom w:val="single" w:sz="4" w:space="0" w:color="auto"/>
              <w:right w:val="single" w:sz="4" w:space="0" w:color="auto"/>
            </w:tcBorders>
            <w:vAlign w:val="center"/>
          </w:tcPr>
          <w:p w:rsidR="00A63E2C" w:rsidRDefault="00A63E2C">
            <w:pPr>
              <w:rPr>
                <w:rFonts w:ascii="Times New Roman" w:hAnsi="Times New Roman"/>
                <w:color w:val="000000"/>
              </w:rPr>
            </w:pPr>
            <w:r>
              <w:rPr>
                <w:rFonts w:ascii="Times New Roman" w:hAnsi="Times New Roman"/>
                <w:color w:val="000000"/>
              </w:rPr>
              <w:t>Torba</w:t>
            </w:r>
          </w:p>
        </w:tc>
        <w:tc>
          <w:tcPr>
            <w:tcW w:w="2760" w:type="dxa"/>
            <w:tcBorders>
              <w:top w:val="single" w:sz="4" w:space="0" w:color="auto"/>
              <w:left w:val="single" w:sz="4" w:space="0" w:color="auto"/>
              <w:bottom w:val="single" w:sz="4" w:space="0" w:color="auto"/>
              <w:right w:val="single" w:sz="4" w:space="0" w:color="auto"/>
            </w:tcBorders>
            <w:vAlign w:val="center"/>
          </w:tcPr>
          <w:p w:rsidR="00A63E2C" w:rsidRDefault="00A63E2C">
            <w:pPr>
              <w:rPr>
                <w:rFonts w:ascii="Times New Roman" w:hAnsi="Times New Roman"/>
              </w:rPr>
            </w:pPr>
          </w:p>
        </w:tc>
      </w:tr>
    </w:tbl>
    <w:p w:rsidR="00484CF4" w:rsidRDefault="00484CF4" w:rsidP="00484CF4">
      <w:pPr>
        <w:rPr>
          <w:rFonts w:ascii="Times New Roman" w:hAnsi="Times New Roman"/>
          <w:szCs w:val="22"/>
        </w:rPr>
      </w:pPr>
    </w:p>
    <w:p w:rsidR="00484CF4" w:rsidRDefault="00484CF4" w:rsidP="00484CF4">
      <w:pPr>
        <w:rPr>
          <w:rFonts w:ascii="Times New Roman" w:hAnsi="Times New Roman"/>
        </w:rPr>
      </w:pPr>
    </w:p>
    <w:tbl>
      <w:tblPr>
        <w:tblStyle w:val="TableGrid"/>
        <w:tblW w:w="0" w:type="auto"/>
        <w:tblLook w:val="04A0" w:firstRow="1" w:lastRow="0" w:firstColumn="1" w:lastColumn="0" w:noHBand="0" w:noVBand="1"/>
      </w:tblPr>
      <w:tblGrid>
        <w:gridCol w:w="937"/>
        <w:gridCol w:w="5209"/>
        <w:gridCol w:w="1096"/>
        <w:gridCol w:w="1643"/>
      </w:tblGrid>
      <w:tr w:rsidR="00484CF4" w:rsidTr="00484CF4">
        <w:tc>
          <w:tcPr>
            <w:tcW w:w="92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4CF4" w:rsidRPr="00484CF4" w:rsidRDefault="00484CF4" w:rsidP="00484CF4">
            <w:pPr>
              <w:pStyle w:val="ListParagraph"/>
              <w:numPr>
                <w:ilvl w:val="1"/>
                <w:numId w:val="14"/>
              </w:numPr>
              <w:rPr>
                <w:rFonts w:ascii="Times New Roman" w:hAnsi="Times New Roman"/>
                <w:b/>
                <w:sz w:val="32"/>
              </w:rPr>
            </w:pPr>
            <w:proofErr w:type="spellStart"/>
            <w:r w:rsidRPr="00484CF4">
              <w:rPr>
                <w:rFonts w:ascii="Times New Roman" w:hAnsi="Times New Roman"/>
                <w:b/>
                <w:sz w:val="24"/>
              </w:rPr>
              <w:t>Port</w:t>
            </w:r>
            <w:proofErr w:type="spellEnd"/>
            <w:r w:rsidRPr="00484CF4">
              <w:rPr>
                <w:rFonts w:ascii="Times New Roman" w:hAnsi="Times New Roman"/>
                <w:b/>
                <w:sz w:val="24"/>
              </w:rPr>
              <w:t xml:space="preserve"> </w:t>
            </w:r>
            <w:proofErr w:type="spellStart"/>
            <w:r w:rsidRPr="00484CF4">
              <w:rPr>
                <w:rFonts w:ascii="Times New Roman" w:hAnsi="Times New Roman"/>
                <w:b/>
                <w:sz w:val="24"/>
              </w:rPr>
              <w:t>replikator</w:t>
            </w:r>
            <w:proofErr w:type="spellEnd"/>
          </w:p>
        </w:tc>
      </w:tr>
      <w:tr w:rsidR="00484CF4" w:rsidTr="00484CF4">
        <w:tc>
          <w:tcPr>
            <w:tcW w:w="956" w:type="dxa"/>
            <w:tcBorders>
              <w:top w:val="single" w:sz="4" w:space="0" w:color="auto"/>
              <w:left w:val="single" w:sz="4" w:space="0" w:color="auto"/>
              <w:bottom w:val="single" w:sz="4" w:space="0" w:color="auto"/>
              <w:right w:val="single" w:sz="4" w:space="0" w:color="auto"/>
            </w:tcBorders>
            <w:vAlign w:val="center"/>
            <w:hideMark/>
          </w:tcPr>
          <w:p w:rsidR="00484CF4" w:rsidRDefault="00484CF4">
            <w:pPr>
              <w:jc w:val="center"/>
              <w:rPr>
                <w:rFonts w:ascii="Times New Roman" w:hAnsi="Times New Roman" w:cs="Times New Roman"/>
              </w:rPr>
            </w:pPr>
            <w:r>
              <w:rPr>
                <w:rFonts w:ascii="Times New Roman" w:hAnsi="Times New Roman" w:cs="Times New Roman"/>
              </w:rPr>
              <w:t>Redni broj</w:t>
            </w:r>
          </w:p>
        </w:tc>
        <w:tc>
          <w:tcPr>
            <w:tcW w:w="5572" w:type="dxa"/>
            <w:tcBorders>
              <w:top w:val="single" w:sz="4" w:space="0" w:color="auto"/>
              <w:left w:val="single" w:sz="4" w:space="0" w:color="auto"/>
              <w:bottom w:val="single" w:sz="4" w:space="0" w:color="auto"/>
              <w:right w:val="single" w:sz="4" w:space="0" w:color="auto"/>
            </w:tcBorders>
            <w:vAlign w:val="center"/>
            <w:hideMark/>
          </w:tcPr>
          <w:p w:rsidR="00484CF4" w:rsidRDefault="00484CF4">
            <w:pPr>
              <w:jc w:val="center"/>
              <w:rPr>
                <w:rFonts w:ascii="Times New Roman" w:hAnsi="Times New Roman" w:cs="Times New Roman"/>
              </w:rPr>
            </w:pPr>
            <w:r>
              <w:rPr>
                <w:rFonts w:ascii="Times New Roman" w:hAnsi="Times New Roman" w:cs="Times New Roman"/>
              </w:rPr>
              <w:t>Tehničke karakteristike</w:t>
            </w:r>
          </w:p>
        </w:tc>
        <w:tc>
          <w:tcPr>
            <w:tcW w:w="1096" w:type="dxa"/>
            <w:tcBorders>
              <w:top w:val="single" w:sz="4" w:space="0" w:color="auto"/>
              <w:left w:val="single" w:sz="4" w:space="0" w:color="auto"/>
              <w:bottom w:val="single" w:sz="4" w:space="0" w:color="auto"/>
              <w:right w:val="single" w:sz="4" w:space="0" w:color="auto"/>
            </w:tcBorders>
            <w:vAlign w:val="center"/>
            <w:hideMark/>
          </w:tcPr>
          <w:p w:rsidR="00484CF4" w:rsidRDefault="00484CF4">
            <w:pPr>
              <w:jc w:val="center"/>
              <w:rPr>
                <w:rFonts w:ascii="Times New Roman" w:hAnsi="Times New Roman" w:cs="Times New Roman"/>
              </w:rPr>
            </w:pPr>
            <w:r>
              <w:rPr>
                <w:rFonts w:ascii="Times New Roman" w:hAnsi="Times New Roman" w:cs="Times New Roman"/>
              </w:rPr>
              <w:t>Ponuđeno DA/NE</w:t>
            </w:r>
          </w:p>
        </w:tc>
        <w:tc>
          <w:tcPr>
            <w:tcW w:w="1664" w:type="dxa"/>
            <w:tcBorders>
              <w:top w:val="single" w:sz="4" w:space="0" w:color="auto"/>
              <w:left w:val="single" w:sz="4" w:space="0" w:color="auto"/>
              <w:bottom w:val="single" w:sz="4" w:space="0" w:color="auto"/>
              <w:right w:val="single" w:sz="4" w:space="0" w:color="auto"/>
            </w:tcBorders>
            <w:vAlign w:val="center"/>
            <w:hideMark/>
          </w:tcPr>
          <w:p w:rsidR="00484CF4" w:rsidRDefault="00484CF4">
            <w:pPr>
              <w:jc w:val="center"/>
              <w:rPr>
                <w:rFonts w:ascii="Times New Roman" w:hAnsi="Times New Roman" w:cs="Times New Roman"/>
              </w:rPr>
            </w:pPr>
            <w:r>
              <w:rPr>
                <w:rFonts w:ascii="Times New Roman" w:hAnsi="Times New Roman" w:cs="Times New Roman"/>
              </w:rPr>
              <w:t>Stranice ponude koje dokazuju karakteristiku</w:t>
            </w:r>
          </w:p>
        </w:tc>
      </w:tr>
      <w:tr w:rsidR="00484CF4" w:rsidTr="00484CF4">
        <w:tc>
          <w:tcPr>
            <w:tcW w:w="956" w:type="dxa"/>
            <w:tcBorders>
              <w:top w:val="single" w:sz="4" w:space="0" w:color="auto"/>
              <w:left w:val="single" w:sz="4" w:space="0" w:color="auto"/>
              <w:bottom w:val="single" w:sz="4" w:space="0" w:color="auto"/>
              <w:right w:val="single" w:sz="4" w:space="0" w:color="auto"/>
            </w:tcBorders>
            <w:vAlign w:val="center"/>
            <w:hideMark/>
          </w:tcPr>
          <w:p w:rsidR="00484CF4" w:rsidRDefault="00484CF4">
            <w:pPr>
              <w:jc w:val="center"/>
              <w:rPr>
                <w:rFonts w:ascii="Times New Roman" w:hAnsi="Times New Roman" w:cs="Times New Roman"/>
              </w:rPr>
            </w:pPr>
            <w:r>
              <w:rPr>
                <w:rFonts w:ascii="Times New Roman" w:hAnsi="Times New Roman" w:cs="Times New Roman"/>
              </w:rPr>
              <w:t>1</w:t>
            </w:r>
          </w:p>
        </w:tc>
        <w:tc>
          <w:tcPr>
            <w:tcW w:w="5572" w:type="dxa"/>
            <w:tcBorders>
              <w:top w:val="single" w:sz="4" w:space="0" w:color="auto"/>
              <w:left w:val="single" w:sz="4" w:space="0" w:color="auto"/>
              <w:bottom w:val="single" w:sz="4" w:space="0" w:color="auto"/>
              <w:right w:val="single" w:sz="4" w:space="0" w:color="auto"/>
            </w:tcBorders>
            <w:vAlign w:val="center"/>
            <w:hideMark/>
          </w:tcPr>
          <w:p w:rsidR="00484CF4" w:rsidRDefault="00484CF4">
            <w:pPr>
              <w:rPr>
                <w:rFonts w:ascii="Times New Roman" w:hAnsi="Times New Roman" w:cs="Times New Roman"/>
              </w:rPr>
            </w:pPr>
            <w:r>
              <w:rPr>
                <w:rFonts w:ascii="Times New Roman" w:hAnsi="Times New Roman" w:cs="Times New Roman"/>
              </w:rPr>
              <w:t xml:space="preserve">Priključci: 2 x USB 3.0, 1 x USB 2.0, 1 x RJ-45, 1 x VGA, 1 x HDMI, 1 x </w:t>
            </w:r>
            <w:proofErr w:type="spellStart"/>
            <w:r>
              <w:rPr>
                <w:rFonts w:ascii="Times New Roman" w:hAnsi="Times New Roman" w:cs="Times New Roman"/>
              </w:rPr>
              <w:t>headphone</w:t>
            </w:r>
            <w:proofErr w:type="spellEnd"/>
            <w:r>
              <w:rPr>
                <w:rFonts w:ascii="Times New Roman" w:hAnsi="Times New Roman" w:cs="Times New Roman"/>
              </w:rPr>
              <w:t xml:space="preserve">, 1 x </w:t>
            </w:r>
            <w:proofErr w:type="spellStart"/>
            <w:r>
              <w:rPr>
                <w:rFonts w:ascii="Times New Roman" w:hAnsi="Times New Roman" w:cs="Times New Roman"/>
              </w:rPr>
              <w:t>microphone</w:t>
            </w:r>
            <w:proofErr w:type="spellEnd"/>
          </w:p>
        </w:tc>
        <w:tc>
          <w:tcPr>
            <w:tcW w:w="1096" w:type="dxa"/>
            <w:tcBorders>
              <w:top w:val="single" w:sz="4" w:space="0" w:color="auto"/>
              <w:left w:val="single" w:sz="4" w:space="0" w:color="auto"/>
              <w:bottom w:val="single" w:sz="4" w:space="0" w:color="auto"/>
              <w:right w:val="single" w:sz="4" w:space="0" w:color="auto"/>
            </w:tcBorders>
            <w:vAlign w:val="center"/>
          </w:tcPr>
          <w:p w:rsidR="00484CF4" w:rsidRDefault="00484CF4">
            <w:pPr>
              <w:rPr>
                <w:rFonts w:ascii="Times New Roman" w:hAnsi="Times New Roman" w:cs="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484CF4" w:rsidRDefault="00484CF4">
            <w:pPr>
              <w:rPr>
                <w:rFonts w:ascii="Times New Roman" w:hAnsi="Times New Roman" w:cs="Times New Roman"/>
              </w:rPr>
            </w:pPr>
          </w:p>
        </w:tc>
      </w:tr>
      <w:tr w:rsidR="00484CF4" w:rsidTr="00484CF4">
        <w:tc>
          <w:tcPr>
            <w:tcW w:w="956" w:type="dxa"/>
            <w:tcBorders>
              <w:top w:val="single" w:sz="4" w:space="0" w:color="auto"/>
              <w:left w:val="single" w:sz="4" w:space="0" w:color="auto"/>
              <w:bottom w:val="single" w:sz="4" w:space="0" w:color="auto"/>
              <w:right w:val="single" w:sz="4" w:space="0" w:color="auto"/>
            </w:tcBorders>
            <w:vAlign w:val="center"/>
            <w:hideMark/>
          </w:tcPr>
          <w:p w:rsidR="00484CF4" w:rsidRDefault="00870352">
            <w:pPr>
              <w:jc w:val="center"/>
              <w:rPr>
                <w:rFonts w:ascii="Times New Roman" w:hAnsi="Times New Roman" w:cs="Times New Roman"/>
              </w:rPr>
            </w:pPr>
            <w:r>
              <w:rPr>
                <w:rFonts w:ascii="Times New Roman" w:hAnsi="Times New Roman" w:cs="Times New Roman"/>
              </w:rPr>
              <w:t>2</w:t>
            </w:r>
          </w:p>
        </w:tc>
        <w:tc>
          <w:tcPr>
            <w:tcW w:w="5572" w:type="dxa"/>
            <w:tcBorders>
              <w:top w:val="single" w:sz="4" w:space="0" w:color="auto"/>
              <w:left w:val="single" w:sz="4" w:space="0" w:color="auto"/>
              <w:bottom w:val="single" w:sz="4" w:space="0" w:color="auto"/>
              <w:right w:val="single" w:sz="4" w:space="0" w:color="auto"/>
            </w:tcBorders>
            <w:vAlign w:val="center"/>
            <w:hideMark/>
          </w:tcPr>
          <w:p w:rsidR="00484CF4" w:rsidRDefault="00484CF4">
            <w:pPr>
              <w:rPr>
                <w:rFonts w:ascii="Times New Roman" w:hAnsi="Times New Roman" w:cs="Times New Roman"/>
              </w:rPr>
            </w:pPr>
            <w:r>
              <w:rPr>
                <w:rFonts w:ascii="Times New Roman" w:hAnsi="Times New Roman" w:cs="Times New Roman"/>
              </w:rPr>
              <w:t>Jamstvo: 1 godina</w:t>
            </w:r>
          </w:p>
        </w:tc>
        <w:tc>
          <w:tcPr>
            <w:tcW w:w="1096" w:type="dxa"/>
            <w:tcBorders>
              <w:top w:val="single" w:sz="4" w:space="0" w:color="auto"/>
              <w:left w:val="single" w:sz="4" w:space="0" w:color="auto"/>
              <w:bottom w:val="single" w:sz="4" w:space="0" w:color="auto"/>
              <w:right w:val="single" w:sz="4" w:space="0" w:color="auto"/>
            </w:tcBorders>
            <w:vAlign w:val="center"/>
          </w:tcPr>
          <w:p w:rsidR="00484CF4" w:rsidRDefault="00484CF4">
            <w:pPr>
              <w:rPr>
                <w:rFonts w:ascii="Times New Roman" w:hAnsi="Times New Roman" w:cs="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484CF4" w:rsidRDefault="00484CF4">
            <w:pPr>
              <w:rPr>
                <w:rFonts w:ascii="Times New Roman" w:hAnsi="Times New Roman" w:cs="Times New Roman"/>
              </w:rPr>
            </w:pPr>
          </w:p>
        </w:tc>
      </w:tr>
    </w:tbl>
    <w:p w:rsidR="00484CF4" w:rsidRDefault="00484CF4" w:rsidP="00484CF4">
      <w:pPr>
        <w:rPr>
          <w:rFonts w:ascii="Times New Roman" w:hAnsi="Times New Roman"/>
          <w:szCs w:val="22"/>
        </w:rPr>
      </w:pPr>
    </w:p>
    <w:p w:rsidR="00E372B9" w:rsidRDefault="008D17B2" w:rsidP="008D17B2">
      <w:pPr>
        <w:pStyle w:val="Heading1"/>
        <w:numPr>
          <w:ilvl w:val="0"/>
          <w:numId w:val="0"/>
        </w:numPr>
      </w:pPr>
      <w:r w:rsidRPr="00CD70C8">
        <w:br w:type="page"/>
      </w:r>
    </w:p>
    <w:p w:rsidR="005F6A2E" w:rsidRDefault="00D82A43" w:rsidP="008D17B2">
      <w:pPr>
        <w:pStyle w:val="Heading1"/>
        <w:numPr>
          <w:ilvl w:val="0"/>
          <w:numId w:val="0"/>
        </w:numPr>
        <w:ind w:left="708" w:hanging="708"/>
      </w:pPr>
      <w:r>
        <w:lastRenderedPageBreak/>
        <w:t>Prilog 3</w:t>
      </w:r>
      <w:r w:rsidR="008D17B2">
        <w:t xml:space="preserve">. </w:t>
      </w:r>
      <w:r w:rsidR="00B678D0">
        <w:t>T</w:t>
      </w:r>
      <w:r w:rsidR="008D17B2">
        <w:t>roškovnik</w:t>
      </w:r>
    </w:p>
    <w:p w:rsidR="005F6A2E" w:rsidRDefault="005F6A2E" w:rsidP="005F6A2E"/>
    <w:p w:rsidR="005F6A2E" w:rsidRDefault="005F6A2E" w:rsidP="008D17B2">
      <w:pPr>
        <w:pStyle w:val="Heading1"/>
        <w:numPr>
          <w:ilvl w:val="0"/>
          <w:numId w:val="0"/>
        </w:numPr>
        <w:ind w:left="432" w:hanging="432"/>
      </w:pPr>
    </w:p>
    <w:tbl>
      <w:tblPr>
        <w:tblW w:w="9287" w:type="dxa"/>
        <w:tblInd w:w="93" w:type="dxa"/>
        <w:tblLayout w:type="fixed"/>
        <w:tblLook w:val="04A0" w:firstRow="1" w:lastRow="0" w:firstColumn="1" w:lastColumn="0" w:noHBand="0" w:noVBand="1"/>
      </w:tblPr>
      <w:tblGrid>
        <w:gridCol w:w="866"/>
        <w:gridCol w:w="3827"/>
        <w:gridCol w:w="1047"/>
        <w:gridCol w:w="1091"/>
        <w:gridCol w:w="1264"/>
        <w:gridCol w:w="1192"/>
      </w:tblGrid>
      <w:tr w:rsidR="00235927" w:rsidRPr="00235927" w:rsidTr="006B4800">
        <w:trPr>
          <w:trHeight w:val="69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REDNI BROJ</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235927" w:rsidRPr="00235927" w:rsidRDefault="00235927" w:rsidP="00235927">
            <w:pPr>
              <w:ind w:right="538"/>
              <w:rPr>
                <w:rFonts w:ascii="Calibri" w:hAnsi="Calibri"/>
                <w:b/>
                <w:bCs/>
                <w:color w:val="000000"/>
                <w:szCs w:val="22"/>
                <w:lang w:eastAsia="hr-HR"/>
              </w:rPr>
            </w:pPr>
            <w:r w:rsidRPr="00235927">
              <w:rPr>
                <w:rFonts w:ascii="Calibri" w:hAnsi="Calibri"/>
                <w:b/>
                <w:bCs/>
                <w:color w:val="000000"/>
                <w:szCs w:val="22"/>
                <w:lang w:eastAsia="hr-HR"/>
              </w:rPr>
              <w:t>OPIS STAVKE</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JEDINICA MJERE</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KOLIČINA</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CIJENA BEZ PDV-A</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CIJENA SA PDV-OM</w:t>
            </w:r>
          </w:p>
        </w:tc>
      </w:tr>
      <w:tr w:rsidR="00235927" w:rsidRPr="00235927" w:rsidTr="006B4800">
        <w:trPr>
          <w:trHeight w:val="124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927" w:rsidRPr="002B002F" w:rsidRDefault="00235927" w:rsidP="00235927">
            <w:pPr>
              <w:jc w:val="center"/>
              <w:rPr>
                <w:rFonts w:ascii="Calibri" w:hAnsi="Calibri"/>
                <w:color w:val="000000"/>
                <w:sz w:val="18"/>
                <w:szCs w:val="18"/>
                <w:lang w:eastAsia="hr-HR"/>
              </w:rPr>
            </w:pPr>
            <w:r w:rsidRPr="002B002F">
              <w:rPr>
                <w:rFonts w:ascii="Calibri" w:hAnsi="Calibri"/>
                <w:color w:val="000000"/>
                <w:sz w:val="18"/>
                <w:szCs w:val="18"/>
                <w:lang w:eastAsia="hr-HR"/>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61" w:rsidRDefault="007E0A61" w:rsidP="007E0A61">
            <w:pPr>
              <w:rPr>
                <w:rFonts w:ascii="Calibri" w:hAnsi="Calibri"/>
                <w:color w:val="000000"/>
                <w:sz w:val="18"/>
                <w:szCs w:val="18"/>
                <w:lang w:eastAsia="hr-HR"/>
              </w:rPr>
            </w:pPr>
          </w:p>
          <w:p w:rsidR="007E0A61" w:rsidRDefault="007E0A61" w:rsidP="007E0A61">
            <w:pPr>
              <w:rPr>
                <w:rFonts w:ascii="Calibri" w:hAnsi="Calibri"/>
                <w:color w:val="000000"/>
                <w:sz w:val="18"/>
                <w:szCs w:val="18"/>
                <w:lang w:eastAsia="hr-HR"/>
              </w:rPr>
            </w:pPr>
          </w:p>
          <w:p w:rsidR="00235927" w:rsidRDefault="00AB568F" w:rsidP="007E0A61">
            <w:pPr>
              <w:rPr>
                <w:rFonts w:ascii="Calibri" w:hAnsi="Calibri"/>
                <w:color w:val="000000"/>
                <w:sz w:val="18"/>
                <w:szCs w:val="18"/>
                <w:lang w:eastAsia="hr-HR"/>
              </w:rPr>
            </w:pPr>
            <w:r>
              <w:rPr>
                <w:rFonts w:ascii="Calibri" w:hAnsi="Calibri"/>
                <w:color w:val="000000"/>
                <w:sz w:val="18"/>
                <w:szCs w:val="18"/>
                <w:lang w:eastAsia="hr-HR"/>
              </w:rPr>
              <w:t>Prijenosno</w:t>
            </w:r>
            <w:r w:rsidR="007A0D42">
              <w:rPr>
                <w:rFonts w:ascii="Calibri" w:hAnsi="Calibri"/>
                <w:color w:val="000000"/>
                <w:sz w:val="18"/>
                <w:szCs w:val="18"/>
                <w:lang w:eastAsia="hr-HR"/>
              </w:rPr>
              <w:t xml:space="preserve"> računalo</w:t>
            </w:r>
            <w:r w:rsidR="003A582F">
              <w:rPr>
                <w:rFonts w:ascii="Calibri" w:hAnsi="Calibri"/>
                <w:color w:val="000000"/>
                <w:sz w:val="18"/>
                <w:szCs w:val="18"/>
                <w:lang w:eastAsia="hr-HR"/>
              </w:rPr>
              <w:t xml:space="preserve"> (sukladno</w:t>
            </w:r>
            <w:r w:rsidR="007E0A61">
              <w:rPr>
                <w:rFonts w:ascii="Calibri" w:hAnsi="Calibri"/>
                <w:color w:val="000000"/>
                <w:sz w:val="18"/>
                <w:szCs w:val="18"/>
                <w:lang w:eastAsia="hr-HR"/>
              </w:rPr>
              <w:t xml:space="preserve"> tehničkim </w:t>
            </w:r>
            <w:r w:rsidR="003A582F">
              <w:rPr>
                <w:rFonts w:ascii="Calibri" w:hAnsi="Calibri"/>
                <w:color w:val="000000"/>
                <w:sz w:val="18"/>
                <w:szCs w:val="18"/>
                <w:lang w:eastAsia="hr-HR"/>
              </w:rPr>
              <w:t xml:space="preserve"> karakteristikama</w:t>
            </w:r>
            <w:r w:rsidR="007E0A61">
              <w:rPr>
                <w:rFonts w:ascii="Calibri" w:hAnsi="Calibri"/>
                <w:color w:val="000000"/>
                <w:sz w:val="18"/>
                <w:szCs w:val="18"/>
                <w:lang w:eastAsia="hr-HR"/>
              </w:rPr>
              <w:t xml:space="preserve"> </w:t>
            </w:r>
            <w:r w:rsidR="003A582F">
              <w:rPr>
                <w:rFonts w:ascii="Calibri" w:hAnsi="Calibri"/>
                <w:color w:val="000000"/>
                <w:sz w:val="18"/>
                <w:szCs w:val="18"/>
                <w:lang w:eastAsia="hr-HR"/>
              </w:rPr>
              <w:t xml:space="preserve"> </w:t>
            </w:r>
            <w:r w:rsidR="007E0A61">
              <w:rPr>
                <w:rFonts w:ascii="Calibri" w:hAnsi="Calibri"/>
                <w:color w:val="000000"/>
                <w:sz w:val="18"/>
                <w:szCs w:val="18"/>
                <w:lang w:eastAsia="hr-HR"/>
              </w:rPr>
              <w:t>iz Priloga 2.)</w:t>
            </w:r>
            <w:r w:rsidR="006B4800">
              <w:rPr>
                <w:rFonts w:ascii="Calibri" w:hAnsi="Calibri"/>
                <w:color w:val="000000"/>
                <w:sz w:val="18"/>
                <w:szCs w:val="18"/>
                <w:lang w:eastAsia="hr-HR"/>
              </w:rPr>
              <w:t>-stavka 1.1.</w:t>
            </w:r>
          </w:p>
          <w:p w:rsidR="003A582F" w:rsidRPr="003A582F" w:rsidRDefault="003A582F" w:rsidP="003A582F">
            <w:pPr>
              <w:pStyle w:val="Heading1"/>
              <w:numPr>
                <w:ilvl w:val="0"/>
                <w:numId w:val="0"/>
              </w:numPr>
              <w:ind w:left="432"/>
              <w:rPr>
                <w:lang w:eastAsia="hr-HR"/>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927" w:rsidRPr="00235927" w:rsidRDefault="00235927" w:rsidP="00235927">
            <w:pPr>
              <w:jc w:val="center"/>
              <w:rPr>
                <w:rFonts w:ascii="Calibri" w:hAnsi="Calibri"/>
                <w:color w:val="000000"/>
                <w:szCs w:val="22"/>
                <w:lang w:eastAsia="hr-HR"/>
              </w:rPr>
            </w:pPr>
            <w:r w:rsidRPr="00235927">
              <w:rPr>
                <w:rFonts w:ascii="Calibri" w:hAnsi="Calibri"/>
                <w:color w:val="000000"/>
                <w:szCs w:val="22"/>
                <w:lang w:eastAsia="hr-HR"/>
              </w:rPr>
              <w:t>KOM</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00" w:rsidRPr="006B4800" w:rsidRDefault="006B4800" w:rsidP="006B4800">
            <w:pPr>
              <w:jc w:val="center"/>
              <w:rPr>
                <w:lang w:eastAsia="hr-HR"/>
              </w:rPr>
            </w:pPr>
            <w:r>
              <w:rPr>
                <w:lang w:eastAsia="hr-HR"/>
              </w:rPr>
              <w:t>4</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927" w:rsidRPr="00235927" w:rsidRDefault="00235927" w:rsidP="002B002F">
            <w:pPr>
              <w:jc w:val="center"/>
              <w:rPr>
                <w:rFonts w:ascii="Calibri" w:hAnsi="Calibri"/>
                <w:color w:val="000000"/>
                <w:szCs w:val="22"/>
                <w:lang w:eastAsia="hr-HR"/>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927" w:rsidRPr="00235927" w:rsidRDefault="00235927" w:rsidP="00235927">
            <w:pPr>
              <w:rPr>
                <w:rFonts w:ascii="Calibri" w:hAnsi="Calibri"/>
                <w:color w:val="000000"/>
                <w:szCs w:val="22"/>
                <w:lang w:eastAsia="hr-HR"/>
              </w:rPr>
            </w:pPr>
            <w:r w:rsidRPr="00235927">
              <w:rPr>
                <w:rFonts w:ascii="Calibri" w:hAnsi="Calibri"/>
                <w:color w:val="000000"/>
                <w:szCs w:val="22"/>
                <w:lang w:eastAsia="hr-HR"/>
              </w:rPr>
              <w:t> </w:t>
            </w:r>
          </w:p>
        </w:tc>
      </w:tr>
      <w:tr w:rsidR="006B4800" w:rsidRPr="00235927" w:rsidTr="006B4800">
        <w:trPr>
          <w:trHeight w:val="124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800" w:rsidRPr="002B002F" w:rsidRDefault="006B4800" w:rsidP="00235927">
            <w:pPr>
              <w:jc w:val="center"/>
              <w:rPr>
                <w:rFonts w:ascii="Calibri" w:hAnsi="Calibri"/>
                <w:color w:val="000000"/>
                <w:sz w:val="18"/>
                <w:szCs w:val="18"/>
                <w:lang w:eastAsia="hr-HR"/>
              </w:rPr>
            </w:pPr>
            <w:r>
              <w:rPr>
                <w:rFonts w:ascii="Calibri" w:hAnsi="Calibri"/>
                <w:color w:val="000000"/>
                <w:sz w:val="18"/>
                <w:szCs w:val="18"/>
                <w:lang w:eastAsia="hr-HR"/>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4800" w:rsidRDefault="006B4800" w:rsidP="006B4800">
            <w:pPr>
              <w:rPr>
                <w:rFonts w:ascii="Calibri" w:hAnsi="Calibri"/>
                <w:color w:val="000000"/>
                <w:sz w:val="18"/>
                <w:szCs w:val="18"/>
                <w:lang w:eastAsia="hr-HR"/>
              </w:rPr>
            </w:pPr>
            <w:r>
              <w:rPr>
                <w:rFonts w:ascii="Calibri" w:hAnsi="Calibri"/>
                <w:color w:val="000000"/>
                <w:sz w:val="18"/>
                <w:szCs w:val="18"/>
                <w:lang w:eastAsia="hr-HR"/>
              </w:rPr>
              <w:t>Prijenosno računalo (sukladno tehničkim  karakteristikama  iz Priloga 2.)-stavka 1.2.</w:t>
            </w:r>
          </w:p>
          <w:p w:rsidR="006B4800" w:rsidRDefault="006B4800" w:rsidP="007E0A61">
            <w:pPr>
              <w:rPr>
                <w:rFonts w:ascii="Calibri" w:hAnsi="Calibri"/>
                <w:color w:val="000000"/>
                <w:sz w:val="18"/>
                <w:szCs w:val="18"/>
                <w:lang w:eastAsia="hr-HR"/>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800" w:rsidRPr="00235927" w:rsidRDefault="006B4800" w:rsidP="00235927">
            <w:pPr>
              <w:jc w:val="center"/>
              <w:rPr>
                <w:rFonts w:ascii="Calibri" w:hAnsi="Calibri"/>
                <w:color w:val="000000"/>
                <w:szCs w:val="22"/>
                <w:lang w:eastAsia="hr-HR"/>
              </w:rPr>
            </w:pPr>
            <w:r>
              <w:rPr>
                <w:rFonts w:ascii="Calibri" w:hAnsi="Calibri"/>
                <w:color w:val="000000"/>
                <w:szCs w:val="22"/>
                <w:lang w:eastAsia="hr-HR"/>
              </w:rPr>
              <w:t>KOM</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800" w:rsidRPr="006B4800" w:rsidRDefault="006B4800" w:rsidP="006B4800">
            <w:pPr>
              <w:jc w:val="center"/>
              <w:rPr>
                <w:lang w:eastAsia="hr-HR"/>
              </w:rPr>
            </w:pPr>
            <w:r>
              <w:rPr>
                <w:lang w:eastAsia="hr-HR"/>
              </w:rPr>
              <w:t>1</w:t>
            </w:r>
          </w:p>
          <w:p w:rsidR="006B4800" w:rsidRDefault="006B4800" w:rsidP="006B4800">
            <w:pPr>
              <w:pStyle w:val="Heading1"/>
              <w:jc w:val="center"/>
              <w:rPr>
                <w:lang w:val="hr-HR" w:eastAsia="hr-HR"/>
              </w:rPr>
            </w:pPr>
            <w:r>
              <w:rPr>
                <w:lang w:val="hr-HR" w:eastAsia="hr-HR"/>
              </w:rPr>
              <w:t>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800" w:rsidRPr="00235927" w:rsidRDefault="006B4800" w:rsidP="002B002F">
            <w:pPr>
              <w:jc w:val="center"/>
              <w:rPr>
                <w:rFonts w:ascii="Calibri" w:hAnsi="Calibri"/>
                <w:color w:val="000000"/>
                <w:szCs w:val="22"/>
                <w:lang w:eastAsia="hr-HR"/>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800" w:rsidRPr="00235927" w:rsidRDefault="006B4800" w:rsidP="00235927">
            <w:pPr>
              <w:rPr>
                <w:rFonts w:ascii="Calibri" w:hAnsi="Calibri"/>
                <w:color w:val="000000"/>
                <w:szCs w:val="22"/>
                <w:lang w:eastAsia="hr-HR"/>
              </w:rPr>
            </w:pPr>
          </w:p>
        </w:tc>
      </w:tr>
      <w:tr w:rsidR="00A63E2C" w:rsidRPr="00235927" w:rsidTr="006B4800">
        <w:trPr>
          <w:trHeight w:val="124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E2C" w:rsidRDefault="00A63E2C" w:rsidP="00235927">
            <w:pPr>
              <w:jc w:val="center"/>
              <w:rPr>
                <w:rFonts w:ascii="Calibri" w:hAnsi="Calibri"/>
                <w:color w:val="000000"/>
                <w:sz w:val="18"/>
                <w:szCs w:val="18"/>
                <w:lang w:eastAsia="hr-HR"/>
              </w:rPr>
            </w:pPr>
            <w:r>
              <w:rPr>
                <w:rFonts w:ascii="Calibri" w:hAnsi="Calibri"/>
                <w:color w:val="000000"/>
                <w:sz w:val="18"/>
                <w:szCs w:val="18"/>
                <w:lang w:eastAsia="hr-HR"/>
              </w:rPr>
              <w:t>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63E2C" w:rsidRDefault="00A63E2C" w:rsidP="00696E5E">
            <w:pPr>
              <w:rPr>
                <w:rFonts w:ascii="Calibri" w:hAnsi="Calibri"/>
                <w:color w:val="000000"/>
                <w:sz w:val="18"/>
                <w:szCs w:val="18"/>
                <w:lang w:eastAsia="hr-HR"/>
              </w:rPr>
            </w:pPr>
            <w:proofErr w:type="spellStart"/>
            <w:r>
              <w:rPr>
                <w:rFonts w:ascii="Calibri" w:hAnsi="Calibri"/>
                <w:color w:val="000000"/>
                <w:sz w:val="18"/>
                <w:szCs w:val="18"/>
                <w:lang w:eastAsia="hr-HR"/>
              </w:rPr>
              <w:t>Port</w:t>
            </w:r>
            <w:proofErr w:type="spellEnd"/>
            <w:r>
              <w:rPr>
                <w:rFonts w:ascii="Calibri" w:hAnsi="Calibri"/>
                <w:color w:val="000000"/>
                <w:sz w:val="18"/>
                <w:szCs w:val="18"/>
                <w:lang w:eastAsia="hr-HR"/>
              </w:rPr>
              <w:t xml:space="preserve"> </w:t>
            </w:r>
            <w:proofErr w:type="spellStart"/>
            <w:r>
              <w:rPr>
                <w:rFonts w:ascii="Calibri" w:hAnsi="Calibri"/>
                <w:color w:val="000000"/>
                <w:sz w:val="18"/>
                <w:szCs w:val="18"/>
                <w:lang w:eastAsia="hr-HR"/>
              </w:rPr>
              <w:t>replikator</w:t>
            </w:r>
            <w:proofErr w:type="spellEnd"/>
            <w:r>
              <w:rPr>
                <w:rFonts w:ascii="Calibri" w:hAnsi="Calibri"/>
                <w:color w:val="000000"/>
                <w:sz w:val="18"/>
                <w:szCs w:val="18"/>
                <w:lang w:eastAsia="hr-HR"/>
              </w:rPr>
              <w:t xml:space="preserve"> (sukladno tehničkim  karakteristikama  iz Priloga 2.)-stavka 1.3.</w:t>
            </w:r>
          </w:p>
          <w:p w:rsidR="00A63E2C" w:rsidRDefault="00A63E2C" w:rsidP="00696E5E">
            <w:pPr>
              <w:rPr>
                <w:rFonts w:ascii="Calibri" w:hAnsi="Calibri"/>
                <w:color w:val="000000"/>
                <w:sz w:val="18"/>
                <w:szCs w:val="18"/>
                <w:lang w:eastAsia="hr-HR"/>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E2C" w:rsidRDefault="00A63E2C" w:rsidP="00235927">
            <w:pPr>
              <w:jc w:val="center"/>
              <w:rPr>
                <w:rFonts w:ascii="Calibri" w:hAnsi="Calibri"/>
                <w:color w:val="000000"/>
                <w:szCs w:val="22"/>
                <w:lang w:eastAsia="hr-HR"/>
              </w:rPr>
            </w:pPr>
            <w:r>
              <w:rPr>
                <w:rFonts w:ascii="Calibri" w:hAnsi="Calibri"/>
                <w:color w:val="000000"/>
                <w:szCs w:val="22"/>
                <w:lang w:eastAsia="hr-HR"/>
              </w:rPr>
              <w:t>KOM</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E2C" w:rsidRDefault="00A63E2C" w:rsidP="006B4800">
            <w:pPr>
              <w:jc w:val="center"/>
              <w:rPr>
                <w:lang w:eastAsia="hr-HR"/>
              </w:rPr>
            </w:pPr>
            <w:r>
              <w:rPr>
                <w:lang w:eastAsia="hr-HR"/>
              </w:rPr>
              <w:t>4</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E2C" w:rsidRPr="00235927" w:rsidRDefault="00A63E2C" w:rsidP="002B002F">
            <w:pPr>
              <w:jc w:val="center"/>
              <w:rPr>
                <w:rFonts w:ascii="Calibri" w:hAnsi="Calibri"/>
                <w:color w:val="000000"/>
                <w:szCs w:val="22"/>
                <w:lang w:eastAsia="hr-HR"/>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E2C" w:rsidRPr="00235927" w:rsidRDefault="00A63E2C" w:rsidP="00235927">
            <w:pPr>
              <w:rPr>
                <w:rFonts w:ascii="Calibri" w:hAnsi="Calibri"/>
                <w:color w:val="000000"/>
                <w:szCs w:val="22"/>
                <w:lang w:eastAsia="hr-HR"/>
              </w:rPr>
            </w:pPr>
          </w:p>
        </w:tc>
      </w:tr>
    </w:tbl>
    <w:p w:rsidR="00235927" w:rsidRDefault="00235927" w:rsidP="005F6A2E"/>
    <w:p w:rsidR="00622854" w:rsidRDefault="00622854" w:rsidP="00622854">
      <w:r w:rsidRPr="00622854">
        <w:rPr>
          <w:b/>
          <w:u w:val="single"/>
        </w:rPr>
        <w:t>NAPOMENA</w:t>
      </w:r>
      <w:r>
        <w:t xml:space="preserve">: </w:t>
      </w:r>
    </w:p>
    <w:p w:rsidR="00622854" w:rsidRDefault="00622854" w:rsidP="00622854"/>
    <w:p w:rsidR="00622854" w:rsidRDefault="00622854" w:rsidP="00622854">
      <w:r>
        <w:t>Ponude koje ne zadovoljavaju minimalne zahtjeve neće biti razmatrane!</w:t>
      </w:r>
    </w:p>
    <w:p w:rsidR="00622854" w:rsidRDefault="00622854" w:rsidP="00622854"/>
    <w:p w:rsidR="00235927" w:rsidRPr="001D7085" w:rsidRDefault="00622854" w:rsidP="00622854">
      <w:pPr>
        <w:rPr>
          <w:u w:val="single"/>
        </w:rPr>
      </w:pPr>
      <w:r w:rsidRPr="001D7085">
        <w:rPr>
          <w:u w:val="single"/>
        </w:rPr>
        <w:t xml:space="preserve">Sukladno najnižoj ponuđenoj cijeni </w:t>
      </w:r>
      <w:r w:rsidR="00AA0EA0">
        <w:rPr>
          <w:u w:val="single"/>
        </w:rPr>
        <w:t xml:space="preserve">tražene opreme, </w:t>
      </w:r>
      <w:r w:rsidRPr="001D7085">
        <w:rPr>
          <w:u w:val="single"/>
        </w:rPr>
        <w:t>s najpovoljnijim ponuditeljem planira se sklopiti ugovor</w:t>
      </w:r>
      <w:r w:rsidR="00DF2D2C" w:rsidRPr="001D7085">
        <w:rPr>
          <w:u w:val="single"/>
        </w:rPr>
        <w:t>/narudžbenica</w:t>
      </w:r>
      <w:r w:rsidRPr="001D7085">
        <w:rPr>
          <w:u w:val="single"/>
        </w:rPr>
        <w:t xml:space="preserve"> </w:t>
      </w:r>
      <w:r w:rsidR="006B4800">
        <w:rPr>
          <w:u w:val="single"/>
        </w:rPr>
        <w:t>suk</w:t>
      </w:r>
      <w:r w:rsidR="006C1DCC">
        <w:rPr>
          <w:u w:val="single"/>
        </w:rPr>
        <w:t>la</w:t>
      </w:r>
      <w:bookmarkStart w:id="73" w:name="_GoBack"/>
      <w:bookmarkEnd w:id="73"/>
      <w:r w:rsidR="006B4800">
        <w:rPr>
          <w:u w:val="single"/>
        </w:rPr>
        <w:t>dno ponudi Ponuditelja.</w:t>
      </w:r>
    </w:p>
    <w:p w:rsidR="00235927" w:rsidRDefault="00235927" w:rsidP="00235927"/>
    <w:p w:rsidR="00235927" w:rsidRDefault="00235927" w:rsidP="00235927">
      <w:r>
        <w:t>Cijena bez PDV-a: ________________________________________</w:t>
      </w:r>
      <w:r w:rsidR="007E0A61">
        <w:t>______________</w:t>
      </w:r>
    </w:p>
    <w:p w:rsidR="00235927" w:rsidRDefault="00235927" w:rsidP="00235927"/>
    <w:p w:rsidR="007E0A61" w:rsidRDefault="00235927" w:rsidP="007E0A61">
      <w:r>
        <w:t>PDV:</w:t>
      </w:r>
      <w:r w:rsidR="007E0A61">
        <w:t xml:space="preserve"> </w:t>
      </w:r>
      <w:r>
        <w:t xml:space="preserve"> ___________________________________________________</w:t>
      </w:r>
      <w:r w:rsidR="007E0A61">
        <w:t>_____________</w:t>
      </w:r>
    </w:p>
    <w:p w:rsidR="007E0A61" w:rsidRPr="007E0A61" w:rsidRDefault="007E0A61" w:rsidP="007E0A61"/>
    <w:p w:rsidR="007E0A61" w:rsidRDefault="00235927" w:rsidP="007E0A61">
      <w:r>
        <w:t>Ukupna cijena sa PDV-om: __________________________________</w:t>
      </w:r>
      <w:r w:rsidR="007E0A61">
        <w:t>_____________</w:t>
      </w:r>
    </w:p>
    <w:p w:rsidR="007E0A61" w:rsidRDefault="007E0A61" w:rsidP="000A7DD0"/>
    <w:p w:rsidR="00E65C29" w:rsidRDefault="007E0A61" w:rsidP="00E65C29">
      <w:r>
        <w:t>Slovima: ______________________________________________________________</w:t>
      </w:r>
    </w:p>
    <w:p w:rsidR="00E65C29" w:rsidRDefault="00E65C29" w:rsidP="00E65C29">
      <w:pPr>
        <w:pStyle w:val="Heading1"/>
        <w:numPr>
          <w:ilvl w:val="0"/>
          <w:numId w:val="0"/>
        </w:numPr>
        <w:ind w:left="432"/>
      </w:pPr>
    </w:p>
    <w:p w:rsidR="006E74D3" w:rsidRDefault="00E65C29" w:rsidP="006E74D3">
      <w:r>
        <w:t>*</w:t>
      </w:r>
      <w:r w:rsidR="00495EA0">
        <w:t xml:space="preserve"> cijena stavke iz troškovnika predmetne robe sadrži i trošak dostave</w:t>
      </w:r>
      <w:r>
        <w:t xml:space="preserve"> robe na adresu Naručitelja.</w:t>
      </w:r>
    </w:p>
    <w:p w:rsidR="006E74D3" w:rsidRDefault="006E74D3" w:rsidP="00495EA0"/>
    <w:p w:rsidR="006E74D3" w:rsidRDefault="00495EA0" w:rsidP="00495EA0">
      <w:r>
        <w:t>*</w:t>
      </w:r>
      <w:r w:rsidR="006E74D3">
        <w:t xml:space="preserve"> u cijenu predmetne robe potrebno je uključiti torbu za prijenosno računalo.</w:t>
      </w:r>
    </w:p>
    <w:p w:rsidR="006E74D3" w:rsidRDefault="00495EA0" w:rsidP="00495EA0">
      <w:r>
        <w:t xml:space="preserve"> </w:t>
      </w:r>
    </w:p>
    <w:p w:rsidR="00495EA0" w:rsidRPr="00495EA0" w:rsidRDefault="006E74D3" w:rsidP="00495EA0">
      <w:r>
        <w:t xml:space="preserve">* </w:t>
      </w:r>
      <w:r w:rsidR="00495EA0">
        <w:t>predmetna roba nudi se potpuno nova i s garancijom.</w:t>
      </w:r>
    </w:p>
    <w:p w:rsidR="00E65C29" w:rsidRPr="00E65C29" w:rsidRDefault="00E65C29" w:rsidP="00E65C29"/>
    <w:p w:rsidR="000A7DD0" w:rsidRDefault="000A7DD0" w:rsidP="000A7DD0"/>
    <w:p w:rsidR="005F6A2E" w:rsidRPr="005F6A2E" w:rsidRDefault="005F6A2E" w:rsidP="008D17B2">
      <w:pPr>
        <w:pStyle w:val="Heading1"/>
        <w:pageBreakBefore/>
        <w:numPr>
          <w:ilvl w:val="0"/>
          <w:numId w:val="0"/>
        </w:numPr>
        <w:ind w:left="431"/>
      </w:pPr>
    </w:p>
    <w:p w:rsidR="00E372B9" w:rsidRPr="00E372B9" w:rsidRDefault="00E372B9" w:rsidP="00E372B9"/>
    <w:p w:rsidR="0010778A" w:rsidRPr="00A361BA" w:rsidRDefault="00D82A43" w:rsidP="00C13891">
      <w:pPr>
        <w:pStyle w:val="Heading1"/>
        <w:numPr>
          <w:ilvl w:val="0"/>
          <w:numId w:val="0"/>
        </w:numPr>
      </w:pPr>
      <w:r>
        <w:t>PRILOG 4</w:t>
      </w:r>
      <w:r w:rsidR="0010778A" w:rsidRPr="00A361BA">
        <w:t xml:space="preserve">.                                                                                     </w:t>
      </w:r>
    </w:p>
    <w:p w:rsidR="0010778A" w:rsidRPr="00A361BA" w:rsidRDefault="0010778A" w:rsidP="00A361BA">
      <w:pPr>
        <w:pStyle w:val="Heading1"/>
        <w:numPr>
          <w:ilvl w:val="0"/>
          <w:numId w:val="0"/>
        </w:numPr>
        <w:ind w:left="432"/>
        <w:jc w:val="center"/>
      </w:pPr>
      <w:r w:rsidRPr="00A361BA">
        <w:t>I Z J A V A</w:t>
      </w:r>
    </w:p>
    <w:p w:rsidR="0010778A" w:rsidRPr="00A361BA" w:rsidRDefault="0010778A" w:rsidP="00A361BA">
      <w:pPr>
        <w:pStyle w:val="Heading1"/>
        <w:numPr>
          <w:ilvl w:val="0"/>
          <w:numId w:val="0"/>
        </w:numPr>
        <w:ind w:left="432"/>
        <w:jc w:val="center"/>
        <w:rPr>
          <w:b w:val="0"/>
        </w:rPr>
      </w:pPr>
      <w:r w:rsidRPr="00A361BA">
        <w:rPr>
          <w:b w:val="0"/>
        </w:rPr>
        <w:t xml:space="preserve">(temeljem čl. 67. st. 1. </w:t>
      </w:r>
      <w:proofErr w:type="spellStart"/>
      <w:r w:rsidRPr="00A361BA">
        <w:rPr>
          <w:b w:val="0"/>
        </w:rPr>
        <w:t>toč</w:t>
      </w:r>
      <w:proofErr w:type="spellEnd"/>
      <w:r w:rsidRPr="00A361BA">
        <w:rPr>
          <w:b w:val="0"/>
        </w:rPr>
        <w:t>. 1. Zakona o javnoj nabavi (NN 90/11</w:t>
      </w:r>
      <w:r w:rsidR="003C0996">
        <w:rPr>
          <w:b w:val="0"/>
        </w:rPr>
        <w:t xml:space="preserve">, </w:t>
      </w:r>
      <w:r w:rsidRPr="00A361BA">
        <w:rPr>
          <w:b w:val="0"/>
        </w:rPr>
        <w:t>83/13</w:t>
      </w:r>
      <w:r w:rsidR="004A2752">
        <w:rPr>
          <w:b w:val="0"/>
        </w:rPr>
        <w:t>,</w:t>
      </w:r>
      <w:r w:rsidR="003C0996" w:rsidRPr="004D7718">
        <w:rPr>
          <w:b w:val="0"/>
        </w:rPr>
        <w:t>143/13</w:t>
      </w:r>
      <w:r w:rsidR="004A2752" w:rsidRPr="004D7718">
        <w:rPr>
          <w:b w:val="0"/>
        </w:rPr>
        <w:t xml:space="preserve"> i </w:t>
      </w:r>
      <w:proofErr w:type="spellStart"/>
      <w:r w:rsidR="004A2752" w:rsidRPr="004D7718">
        <w:rPr>
          <w:b w:val="0"/>
        </w:rPr>
        <w:t>Odl</w:t>
      </w:r>
      <w:proofErr w:type="spellEnd"/>
      <w:r w:rsidR="004A2752" w:rsidRPr="004D7718">
        <w:rPr>
          <w:b w:val="0"/>
        </w:rPr>
        <w:t>.</w:t>
      </w:r>
      <w:r w:rsidR="004A2752">
        <w:rPr>
          <w:b w:val="0"/>
          <w:color w:val="FF0000"/>
        </w:rPr>
        <w:t xml:space="preserve"> </w:t>
      </w:r>
      <w:r w:rsidR="004A2752" w:rsidRPr="004D7718">
        <w:rPr>
          <w:b w:val="0"/>
        </w:rPr>
        <w:t>USRH 13/14</w:t>
      </w:r>
      <w:r w:rsidRPr="004D7718">
        <w:rPr>
          <w:b w:val="0"/>
        </w:rPr>
        <w:t>)</w:t>
      </w:r>
    </w:p>
    <w:p w:rsidR="0010778A" w:rsidRPr="00A361BA" w:rsidRDefault="0010778A" w:rsidP="00A361BA">
      <w:pPr>
        <w:pStyle w:val="Heading1"/>
        <w:numPr>
          <w:ilvl w:val="0"/>
          <w:numId w:val="0"/>
        </w:numPr>
        <w:ind w:left="432"/>
        <w:rPr>
          <w:b w:val="0"/>
        </w:rPr>
      </w:pPr>
      <w:r w:rsidRPr="00A361BA">
        <w:rPr>
          <w:b w:val="0"/>
        </w:rPr>
        <w:t>kojom ja</w:t>
      </w:r>
      <w:r w:rsidR="00A361BA">
        <w:rPr>
          <w:b w:val="0"/>
        </w:rPr>
        <w:t xml:space="preserve"> ___________</w:t>
      </w:r>
      <w:r w:rsidRPr="00A361BA">
        <w:rPr>
          <w:b w:val="0"/>
        </w:rPr>
        <w:t>_________________________________________________</w:t>
      </w:r>
    </w:p>
    <w:p w:rsidR="0010778A" w:rsidRPr="00A361BA" w:rsidRDefault="0010778A" w:rsidP="0010778A">
      <w:pPr>
        <w:pStyle w:val="Heading1"/>
        <w:numPr>
          <w:ilvl w:val="0"/>
          <w:numId w:val="0"/>
        </w:numPr>
        <w:ind w:left="432"/>
        <w:rPr>
          <w:b w:val="0"/>
        </w:rPr>
      </w:pPr>
      <w:r w:rsidRPr="00A361BA">
        <w:rPr>
          <w:b w:val="0"/>
        </w:rPr>
        <w:t xml:space="preserve">                             (ime i prezime, adresa, broj osobne iskaznice i tko ju je izdao)</w:t>
      </w:r>
    </w:p>
    <w:p w:rsidR="0010778A" w:rsidRPr="00A361BA" w:rsidRDefault="0010778A" w:rsidP="0010778A">
      <w:pPr>
        <w:pStyle w:val="Heading1"/>
        <w:numPr>
          <w:ilvl w:val="0"/>
          <w:numId w:val="0"/>
        </w:numPr>
        <w:ind w:left="432"/>
        <w:rPr>
          <w:b w:val="0"/>
        </w:rPr>
      </w:pPr>
      <w:r w:rsidRPr="00A361BA">
        <w:rPr>
          <w:b w:val="0"/>
        </w:rPr>
        <w:t>_________________________________________________________________</w:t>
      </w:r>
      <w:r w:rsidR="002D6A92" w:rsidRPr="00A361BA">
        <w:rPr>
          <w:b w:val="0"/>
        </w:rPr>
        <w:t>__</w:t>
      </w:r>
    </w:p>
    <w:p w:rsidR="0010778A" w:rsidRPr="00A361BA" w:rsidRDefault="0010778A" w:rsidP="0010778A">
      <w:pPr>
        <w:pStyle w:val="Heading1"/>
        <w:numPr>
          <w:ilvl w:val="0"/>
          <w:numId w:val="0"/>
        </w:numPr>
        <w:ind w:left="432"/>
        <w:rPr>
          <w:b w:val="0"/>
        </w:rPr>
      </w:pPr>
      <w:r w:rsidRPr="00A361BA">
        <w:rPr>
          <w:b w:val="0"/>
        </w:rPr>
        <w:t xml:space="preserve">kao osoba ovlaštena po zakonu za zastupanje gospodarskog subjekta </w:t>
      </w:r>
    </w:p>
    <w:p w:rsidR="0010778A" w:rsidRPr="00A361BA" w:rsidRDefault="0010778A" w:rsidP="0010778A">
      <w:pPr>
        <w:pStyle w:val="Heading1"/>
        <w:numPr>
          <w:ilvl w:val="0"/>
          <w:numId w:val="0"/>
        </w:numPr>
        <w:ind w:left="432"/>
        <w:rPr>
          <w:b w:val="0"/>
        </w:rPr>
      </w:pPr>
      <w:r w:rsidRPr="00A361BA">
        <w:rPr>
          <w:b w:val="0"/>
        </w:rPr>
        <w:t>___________________________________________________________________</w:t>
      </w:r>
    </w:p>
    <w:p w:rsidR="0010778A" w:rsidRPr="00A361BA" w:rsidRDefault="0010778A" w:rsidP="0010778A">
      <w:pPr>
        <w:pStyle w:val="Heading1"/>
        <w:numPr>
          <w:ilvl w:val="0"/>
          <w:numId w:val="0"/>
        </w:numPr>
        <w:ind w:left="432"/>
        <w:rPr>
          <w:b w:val="0"/>
        </w:rPr>
      </w:pPr>
      <w:r w:rsidRPr="00A361BA">
        <w:rPr>
          <w:b w:val="0"/>
        </w:rPr>
        <w:t xml:space="preserve"> ___________________________________________________________________</w:t>
      </w:r>
    </w:p>
    <w:p w:rsidR="0010778A" w:rsidRPr="00A361BA" w:rsidRDefault="0010778A" w:rsidP="0010778A">
      <w:pPr>
        <w:pStyle w:val="Heading1"/>
        <w:numPr>
          <w:ilvl w:val="0"/>
          <w:numId w:val="0"/>
        </w:numPr>
        <w:ind w:left="432"/>
        <w:rPr>
          <w:b w:val="0"/>
        </w:rPr>
      </w:pPr>
      <w:r w:rsidRPr="00A361BA">
        <w:rPr>
          <w:b w:val="0"/>
        </w:rPr>
        <w:t xml:space="preserve">         </w:t>
      </w:r>
      <w:r w:rsidR="000B65E3">
        <w:rPr>
          <w:b w:val="0"/>
        </w:rPr>
        <w:t xml:space="preserve">                       </w:t>
      </w:r>
      <w:r w:rsidR="00A361BA">
        <w:rPr>
          <w:b w:val="0"/>
        </w:rPr>
        <w:t xml:space="preserve">   </w:t>
      </w:r>
      <w:r w:rsidRPr="00A361BA">
        <w:rPr>
          <w:b w:val="0"/>
        </w:rPr>
        <w:t>(naziv i sjedište gospodarskog subjekta, OIB)</w:t>
      </w:r>
    </w:p>
    <w:p w:rsidR="00A361BA" w:rsidRDefault="00A361BA" w:rsidP="0010778A">
      <w:pPr>
        <w:pStyle w:val="Heading1"/>
        <w:numPr>
          <w:ilvl w:val="0"/>
          <w:numId w:val="0"/>
        </w:numPr>
        <w:ind w:left="432"/>
        <w:rPr>
          <w:b w:val="0"/>
        </w:rPr>
      </w:pPr>
    </w:p>
    <w:p w:rsidR="0010778A" w:rsidRPr="00A361BA" w:rsidRDefault="0010778A" w:rsidP="0010778A">
      <w:pPr>
        <w:pStyle w:val="Heading1"/>
        <w:numPr>
          <w:ilvl w:val="0"/>
          <w:numId w:val="0"/>
        </w:numPr>
        <w:ind w:left="432"/>
        <w:rPr>
          <w:b w:val="0"/>
        </w:rPr>
      </w:pPr>
      <w:r w:rsidRPr="00A361BA">
        <w:rPr>
          <w:b w:val="0"/>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10778A" w:rsidRPr="00A361BA" w:rsidRDefault="0010778A" w:rsidP="0010778A">
      <w:pPr>
        <w:pStyle w:val="Heading1"/>
        <w:numPr>
          <w:ilvl w:val="0"/>
          <w:numId w:val="0"/>
        </w:numPr>
        <w:ind w:left="432"/>
        <w:rPr>
          <w:b w:val="0"/>
        </w:rPr>
      </w:pPr>
      <w:r w:rsidRPr="00A361BA">
        <w:rPr>
          <w:b w:val="0"/>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0778A" w:rsidRPr="00A361BA" w:rsidRDefault="0010778A" w:rsidP="0010778A">
      <w:pPr>
        <w:pStyle w:val="Heading1"/>
        <w:numPr>
          <w:ilvl w:val="0"/>
          <w:numId w:val="0"/>
        </w:numPr>
        <w:ind w:left="432"/>
        <w:rPr>
          <w:b w:val="0"/>
        </w:rPr>
      </w:pPr>
      <w:r w:rsidRPr="00A361BA">
        <w:rPr>
          <w:b w:val="0"/>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10778A" w:rsidRPr="00A361BA" w:rsidRDefault="0010778A" w:rsidP="0010778A">
      <w:pPr>
        <w:pStyle w:val="Heading1"/>
        <w:numPr>
          <w:ilvl w:val="0"/>
          <w:numId w:val="0"/>
        </w:numPr>
        <w:ind w:left="432"/>
        <w:rPr>
          <w:b w:val="0"/>
        </w:rPr>
      </w:pPr>
      <w:r w:rsidRPr="00A361BA">
        <w:rPr>
          <w:b w:val="0"/>
        </w:rPr>
        <w:t xml:space="preserve">                                                                                    </w:t>
      </w:r>
      <w:r w:rsidR="00A361BA">
        <w:rPr>
          <w:b w:val="0"/>
        </w:rPr>
        <w:t xml:space="preserve">                                 </w:t>
      </w:r>
      <w:r w:rsidRPr="00A361BA">
        <w:rPr>
          <w:b w:val="0"/>
        </w:rPr>
        <w:t>____________________________________</w:t>
      </w:r>
    </w:p>
    <w:p w:rsidR="0010778A" w:rsidRPr="00A361BA" w:rsidRDefault="00A361BA" w:rsidP="00A361BA">
      <w:pPr>
        <w:pStyle w:val="Heading1"/>
        <w:numPr>
          <w:ilvl w:val="0"/>
          <w:numId w:val="0"/>
        </w:numPr>
        <w:rPr>
          <w:b w:val="0"/>
        </w:rPr>
      </w:pPr>
      <w:r>
        <w:rPr>
          <w:b w:val="0"/>
        </w:rPr>
        <w:t xml:space="preserve">       </w:t>
      </w:r>
      <w:r w:rsidR="0010778A" w:rsidRPr="00A361BA">
        <w:rPr>
          <w:b w:val="0"/>
        </w:rPr>
        <w:t>(potpis osobe ovlaštene po zakonu za zastupanje gospodarskog subjekta)</w:t>
      </w:r>
    </w:p>
    <w:p w:rsidR="00A361BA" w:rsidRDefault="00A361BA" w:rsidP="0010778A">
      <w:pPr>
        <w:pStyle w:val="Heading1"/>
        <w:numPr>
          <w:ilvl w:val="0"/>
          <w:numId w:val="0"/>
        </w:numPr>
        <w:ind w:left="432"/>
        <w:rPr>
          <w:b w:val="0"/>
        </w:rPr>
      </w:pPr>
    </w:p>
    <w:p w:rsidR="00E372B9" w:rsidRPr="00A361BA" w:rsidRDefault="0010778A" w:rsidP="0010778A">
      <w:pPr>
        <w:pStyle w:val="Heading1"/>
        <w:numPr>
          <w:ilvl w:val="0"/>
          <w:numId w:val="0"/>
        </w:numPr>
        <w:ind w:left="432"/>
        <w:rPr>
          <w:b w:val="0"/>
        </w:rPr>
      </w:pPr>
      <w:r w:rsidRPr="00A361BA">
        <w:rPr>
          <w:b w:val="0"/>
        </w:rPr>
        <w:t xml:space="preserve">U _____________,  </w:t>
      </w:r>
      <w:r w:rsidRPr="00B82FC8">
        <w:rPr>
          <w:b w:val="0"/>
        </w:rPr>
        <w:t>______________ 201</w:t>
      </w:r>
      <w:r w:rsidR="007A0D42">
        <w:rPr>
          <w:b w:val="0"/>
        </w:rPr>
        <w:t>5</w:t>
      </w:r>
      <w:r w:rsidRPr="00B82FC8">
        <w:rPr>
          <w:b w:val="0"/>
        </w:rPr>
        <w:t>.</w:t>
      </w:r>
    </w:p>
    <w:p w:rsidR="00E06BE4" w:rsidRDefault="00E06BE4" w:rsidP="000A7DD0">
      <w:pPr>
        <w:pStyle w:val="Heading2"/>
      </w:pPr>
    </w:p>
    <w:p w:rsidR="006C48E5" w:rsidRDefault="00E06BE4" w:rsidP="000A7DD0">
      <w:pPr>
        <w:pStyle w:val="Heading2"/>
      </w:pPr>
      <w:r>
        <w:tab/>
      </w:r>
    </w:p>
    <w:p w:rsidR="00E06BE4" w:rsidRPr="00E06BE4" w:rsidRDefault="006C48E5" w:rsidP="000A7DD0">
      <w:pPr>
        <w:pStyle w:val="Heading2"/>
      </w:pPr>
      <w:r>
        <w:tab/>
      </w:r>
      <w:proofErr w:type="spellStart"/>
      <w:r w:rsidR="00E06BE4" w:rsidRPr="00E06BE4">
        <w:t>m.p</w:t>
      </w:r>
      <w:proofErr w:type="spellEnd"/>
      <w:r w:rsidR="00E06BE4" w:rsidRPr="00E06BE4">
        <w:t>.</w:t>
      </w:r>
    </w:p>
    <w:bookmarkEnd w:id="71"/>
    <w:bookmarkEnd w:id="72"/>
    <w:p w:rsidR="003B475D" w:rsidRDefault="003B475D" w:rsidP="000A7DD0">
      <w:pPr>
        <w:pStyle w:val="Heading2"/>
      </w:pPr>
    </w:p>
    <w:sectPr w:rsidR="003B475D" w:rsidSect="0003578A">
      <w:footerReference w:type="even" r:id="rId16"/>
      <w:footerReference w:type="default" r:id="rId17"/>
      <w:footerReference w:type="first" r:id="rId18"/>
      <w:pgSz w:w="11906" w:h="16838"/>
      <w:pgMar w:top="1134" w:right="1440" w:bottom="1134"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D50" w:rsidRDefault="00F33D50">
      <w:r>
        <w:separator/>
      </w:r>
    </w:p>
  </w:endnote>
  <w:endnote w:type="continuationSeparator" w:id="0">
    <w:p w:rsidR="00F33D50" w:rsidRDefault="00F3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TT">
    <w:altName w:val="Times New Roman"/>
    <w:charset w:val="EE"/>
    <w:family w:val="auto"/>
    <w:pitch w:val="variable"/>
    <w:sig w:usb0="00000001" w:usb1="00000000" w:usb2="00000000" w:usb3="00000000" w:csb0="00000097"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F4" w:rsidRDefault="00484CF4" w:rsidP="00791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4CF4" w:rsidRDefault="00484C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F4" w:rsidRDefault="00484CF4" w:rsidP="008303BC">
    <w:pPr>
      <w:pStyle w:val="Footer"/>
      <w:framePr w:wrap="around" w:vAnchor="text" w:hAnchor="page" w:x="10060" w:y="125"/>
      <w:ind w:left="360"/>
      <w:rPr>
        <w:rStyle w:val="PageNumber"/>
        <w:rFonts w:ascii="Arial" w:hAnsi="Arial" w:cs="Arial"/>
        <w:sz w:val="18"/>
        <w:szCs w:val="18"/>
      </w:rPr>
    </w:pPr>
  </w:p>
  <w:p w:rsidR="00484CF4" w:rsidRPr="008917B3" w:rsidRDefault="00484CF4" w:rsidP="00D71DFE">
    <w:pPr>
      <w:pStyle w:val="Footer"/>
      <w:framePr w:wrap="around" w:vAnchor="text" w:hAnchor="page" w:x="10060" w:y="125"/>
      <w:rPr>
        <w:rStyle w:val="PageNumber"/>
        <w:rFonts w:ascii="Arial" w:hAnsi="Arial" w:cs="Arial"/>
        <w:sz w:val="18"/>
        <w:szCs w:val="18"/>
      </w:rPr>
    </w:pPr>
  </w:p>
  <w:p w:rsidR="00484CF4" w:rsidRPr="0024663D" w:rsidRDefault="00484CF4" w:rsidP="00D71DFE">
    <w:pPr>
      <w:pStyle w:val="Footer"/>
      <w:framePr w:wrap="around" w:vAnchor="text" w:hAnchor="page" w:x="10060" w:y="125"/>
      <w:rPr>
        <w:rStyle w:val="PageNumber"/>
        <w:rFonts w:ascii="Arial" w:hAnsi="Arial" w:cs="Arial"/>
        <w:sz w:val="18"/>
        <w:szCs w:val="18"/>
      </w:rPr>
    </w:pPr>
  </w:p>
  <w:p w:rsidR="00484CF4" w:rsidRPr="00275ED2" w:rsidRDefault="00484CF4" w:rsidP="008E1834">
    <w:pPr>
      <w:pStyle w:val="Footer"/>
      <w:pBdr>
        <w:top w:val="single" w:sz="4" w:space="6" w:color="FF0000"/>
      </w:pBdr>
      <w:tabs>
        <w:tab w:val="clear" w:pos="4153"/>
        <w:tab w:val="clear" w:pos="8306"/>
        <w:tab w:val="center" w:pos="4395"/>
        <w:tab w:val="right" w:pos="8669"/>
      </w:tabs>
      <w:ind w:left="-1134"/>
      <w:rPr>
        <w:rStyle w:val="PageNumber"/>
        <w:rFonts w:ascii="Arial" w:hAnsi="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F4" w:rsidRDefault="00484CF4">
    <w:pPr>
      <w:pStyle w:val="Footer"/>
      <w:jc w:val="right"/>
    </w:pPr>
  </w:p>
  <w:p w:rsidR="00484CF4" w:rsidRDefault="00484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D50" w:rsidRDefault="00F33D50">
      <w:r>
        <w:separator/>
      </w:r>
    </w:p>
  </w:footnote>
  <w:footnote w:type="continuationSeparator" w:id="0">
    <w:p w:rsidR="00F33D50" w:rsidRDefault="00F33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9B"/>
    <w:multiLevelType w:val="multilevel"/>
    <w:tmpl w:val="1EC4C3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nsid w:val="12C3790E"/>
    <w:multiLevelType w:val="hybridMultilevel"/>
    <w:tmpl w:val="BBCAA74C"/>
    <w:lvl w:ilvl="0" w:tplc="EBD863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1224111"/>
    <w:multiLevelType w:val="multilevel"/>
    <w:tmpl w:val="F1200E3C"/>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3">
    <w:nsid w:val="31E0105F"/>
    <w:multiLevelType w:val="hybridMultilevel"/>
    <w:tmpl w:val="2DE63CCA"/>
    <w:lvl w:ilvl="0" w:tplc="6F22E85C">
      <w:start w:val="1"/>
      <w:numFmt w:val="decimal"/>
      <w:pStyle w:val="Style1"/>
      <w:lvlText w:val="%1."/>
      <w:lvlJc w:val="left"/>
      <w:pPr>
        <w:tabs>
          <w:tab w:val="num" w:pos="1065"/>
        </w:tabs>
        <w:ind w:left="1065" w:hanging="705"/>
      </w:pPr>
      <w:rPr>
        <w:rFonts w:hint="default"/>
        <w:b/>
        <w:i w:val="0"/>
      </w:rPr>
    </w:lvl>
    <w:lvl w:ilvl="1" w:tplc="8DC2B644">
      <w:numFmt w:val="none"/>
      <w:lvlText w:val=""/>
      <w:lvlJc w:val="left"/>
      <w:pPr>
        <w:tabs>
          <w:tab w:val="num" w:pos="360"/>
        </w:tabs>
      </w:pPr>
    </w:lvl>
    <w:lvl w:ilvl="2" w:tplc="D130DD40">
      <w:numFmt w:val="none"/>
      <w:lvlText w:val=""/>
      <w:lvlJc w:val="left"/>
      <w:pPr>
        <w:tabs>
          <w:tab w:val="num" w:pos="360"/>
        </w:tabs>
      </w:pPr>
    </w:lvl>
    <w:lvl w:ilvl="3" w:tplc="6B368D84">
      <w:numFmt w:val="none"/>
      <w:lvlText w:val=""/>
      <w:lvlJc w:val="left"/>
      <w:pPr>
        <w:tabs>
          <w:tab w:val="num" w:pos="360"/>
        </w:tabs>
      </w:pPr>
    </w:lvl>
    <w:lvl w:ilvl="4" w:tplc="878A4CDA">
      <w:numFmt w:val="none"/>
      <w:lvlText w:val=""/>
      <w:lvlJc w:val="left"/>
      <w:pPr>
        <w:tabs>
          <w:tab w:val="num" w:pos="360"/>
        </w:tabs>
      </w:pPr>
    </w:lvl>
    <w:lvl w:ilvl="5" w:tplc="9E22293C">
      <w:numFmt w:val="none"/>
      <w:lvlText w:val=""/>
      <w:lvlJc w:val="left"/>
      <w:pPr>
        <w:tabs>
          <w:tab w:val="num" w:pos="360"/>
        </w:tabs>
      </w:pPr>
    </w:lvl>
    <w:lvl w:ilvl="6" w:tplc="3F725A10">
      <w:numFmt w:val="none"/>
      <w:lvlText w:val=""/>
      <w:lvlJc w:val="left"/>
      <w:pPr>
        <w:tabs>
          <w:tab w:val="num" w:pos="360"/>
        </w:tabs>
      </w:pPr>
    </w:lvl>
    <w:lvl w:ilvl="7" w:tplc="A9C2283C">
      <w:numFmt w:val="none"/>
      <w:lvlText w:val=""/>
      <w:lvlJc w:val="left"/>
      <w:pPr>
        <w:tabs>
          <w:tab w:val="num" w:pos="360"/>
        </w:tabs>
      </w:pPr>
    </w:lvl>
    <w:lvl w:ilvl="8" w:tplc="DCB47B42">
      <w:numFmt w:val="none"/>
      <w:lvlText w:val=""/>
      <w:lvlJc w:val="left"/>
      <w:pPr>
        <w:tabs>
          <w:tab w:val="num" w:pos="360"/>
        </w:tabs>
      </w:pPr>
    </w:lvl>
  </w:abstractNum>
  <w:abstractNum w:abstractNumId="4">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3D52E62"/>
    <w:multiLevelType w:val="multilevel"/>
    <w:tmpl w:val="E4A2AAB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5963D00"/>
    <w:multiLevelType w:val="multilevel"/>
    <w:tmpl w:val="8A229D7C"/>
    <w:lvl w:ilvl="0">
      <w:start w:val="1"/>
      <w:numFmt w:val="decimal"/>
      <w:lvlText w:val="%1."/>
      <w:lvlJc w:val="left"/>
      <w:pPr>
        <w:ind w:left="3960" w:hanging="360"/>
      </w:pPr>
      <w:rPr>
        <w:rFonts w:hint="default"/>
      </w:rPr>
    </w:lvl>
    <w:lvl w:ilvl="1">
      <w:start w:val="1"/>
      <w:numFmt w:val="decimal"/>
      <w:isLgl/>
      <w:lvlText w:val="%1.%2."/>
      <w:lvlJc w:val="left"/>
      <w:pPr>
        <w:ind w:left="4680" w:hanging="720"/>
      </w:pPr>
      <w:rPr>
        <w:rFonts w:cs="Times New Roman" w:hint="default"/>
        <w:b w:val="0"/>
        <w:i w:val="0"/>
      </w:rPr>
    </w:lvl>
    <w:lvl w:ilvl="2">
      <w:start w:val="1"/>
      <w:numFmt w:val="decimal"/>
      <w:isLgl/>
      <w:lvlText w:val="%1.%2.%3."/>
      <w:lvlJc w:val="left"/>
      <w:pPr>
        <w:ind w:left="5040" w:hanging="720"/>
      </w:pPr>
      <w:rPr>
        <w:rFonts w:cs="Times New Roman" w:hint="default"/>
        <w:b w:val="0"/>
        <w:i w:val="0"/>
      </w:rPr>
    </w:lvl>
    <w:lvl w:ilvl="3">
      <w:start w:val="1"/>
      <w:numFmt w:val="decimal"/>
      <w:isLgl/>
      <w:lvlText w:val="%1.%2.%3.%4."/>
      <w:lvlJc w:val="left"/>
      <w:pPr>
        <w:ind w:left="5760" w:hanging="1080"/>
      </w:pPr>
      <w:rPr>
        <w:rFonts w:cs="Times New Roman" w:hint="default"/>
        <w:b w:val="0"/>
        <w:i w:val="0"/>
      </w:rPr>
    </w:lvl>
    <w:lvl w:ilvl="4">
      <w:start w:val="1"/>
      <w:numFmt w:val="decimal"/>
      <w:isLgl/>
      <w:lvlText w:val="%1.%2.%3.%4.%5."/>
      <w:lvlJc w:val="left"/>
      <w:pPr>
        <w:ind w:left="6120" w:hanging="1080"/>
      </w:pPr>
      <w:rPr>
        <w:rFonts w:cs="Times New Roman" w:hint="default"/>
        <w:b w:val="0"/>
        <w:i w:val="0"/>
      </w:rPr>
    </w:lvl>
    <w:lvl w:ilvl="5">
      <w:start w:val="1"/>
      <w:numFmt w:val="decimal"/>
      <w:isLgl/>
      <w:lvlText w:val="%1.%2.%3.%4.%5.%6."/>
      <w:lvlJc w:val="left"/>
      <w:pPr>
        <w:ind w:left="6840" w:hanging="1440"/>
      </w:pPr>
      <w:rPr>
        <w:rFonts w:cs="Times New Roman" w:hint="default"/>
        <w:b w:val="0"/>
        <w:i w:val="0"/>
      </w:rPr>
    </w:lvl>
    <w:lvl w:ilvl="6">
      <w:start w:val="1"/>
      <w:numFmt w:val="decimal"/>
      <w:isLgl/>
      <w:lvlText w:val="%1.%2.%3.%4.%5.%6.%7."/>
      <w:lvlJc w:val="left"/>
      <w:pPr>
        <w:ind w:left="7200" w:hanging="1440"/>
      </w:pPr>
      <w:rPr>
        <w:rFonts w:cs="Times New Roman" w:hint="default"/>
        <w:b w:val="0"/>
        <w:i w:val="0"/>
      </w:rPr>
    </w:lvl>
    <w:lvl w:ilvl="7">
      <w:start w:val="1"/>
      <w:numFmt w:val="decimal"/>
      <w:isLgl/>
      <w:lvlText w:val="%1.%2.%3.%4.%5.%6.%7.%8."/>
      <w:lvlJc w:val="left"/>
      <w:pPr>
        <w:ind w:left="7920" w:hanging="1800"/>
      </w:pPr>
      <w:rPr>
        <w:rFonts w:cs="Times New Roman" w:hint="default"/>
        <w:b w:val="0"/>
        <w:i w:val="0"/>
      </w:rPr>
    </w:lvl>
    <w:lvl w:ilvl="8">
      <w:start w:val="1"/>
      <w:numFmt w:val="decimal"/>
      <w:isLgl/>
      <w:lvlText w:val="%1.%2.%3.%4.%5.%6.%7.%8.%9."/>
      <w:lvlJc w:val="left"/>
      <w:pPr>
        <w:ind w:left="8280" w:hanging="1800"/>
      </w:pPr>
      <w:rPr>
        <w:rFonts w:cs="Times New Roman" w:hint="default"/>
        <w:b w:val="0"/>
        <w:i w:val="0"/>
      </w:rPr>
    </w:lvl>
  </w:abstractNum>
  <w:abstractNum w:abstractNumId="7">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594E3B7D"/>
    <w:multiLevelType w:val="hybridMultilevel"/>
    <w:tmpl w:val="97949E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44E55E0"/>
    <w:multiLevelType w:val="hybridMultilevel"/>
    <w:tmpl w:val="632AC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CAB200E"/>
    <w:multiLevelType w:val="multilevel"/>
    <w:tmpl w:val="EF08C29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CA0688E"/>
    <w:multiLevelType w:val="multilevel"/>
    <w:tmpl w:val="017A08E8"/>
    <w:lvl w:ilvl="0">
      <w:start w:val="1"/>
      <w:numFmt w:val="decimal"/>
      <w:pStyle w:val="Heading1"/>
      <w:lvlText w:val="%1"/>
      <w:lvlJc w:val="left"/>
      <w:pPr>
        <w:tabs>
          <w:tab w:val="num" w:pos="5388"/>
        </w:tabs>
        <w:ind w:left="5388" w:hanging="432"/>
      </w:pPr>
      <w:rPr>
        <w:sz w:val="24"/>
        <w:szCs w:val="24"/>
      </w:rPr>
    </w:lvl>
    <w:lvl w:ilvl="1">
      <w:start w:val="1"/>
      <w:numFmt w:val="decimal"/>
      <w:lvlText w:val="%1.%2"/>
      <w:lvlJc w:val="left"/>
      <w:pPr>
        <w:tabs>
          <w:tab w:val="num" w:pos="5532"/>
        </w:tabs>
        <w:ind w:left="5532" w:hanging="576"/>
      </w:pPr>
    </w:lvl>
    <w:lvl w:ilvl="2">
      <w:start w:val="1"/>
      <w:numFmt w:val="decimal"/>
      <w:pStyle w:val="Heading3"/>
      <w:lvlText w:val="%1.%2.%3"/>
      <w:lvlJc w:val="left"/>
      <w:pPr>
        <w:tabs>
          <w:tab w:val="num" w:pos="5676"/>
        </w:tabs>
        <w:ind w:left="5676" w:hanging="720"/>
      </w:pPr>
      <w:rPr>
        <w:color w:val="000000"/>
        <w:szCs w:val="24"/>
      </w:rPr>
    </w:lvl>
    <w:lvl w:ilvl="3">
      <w:start w:val="1"/>
      <w:numFmt w:val="decimal"/>
      <w:pStyle w:val="Heading4"/>
      <w:lvlText w:val="%1.%2.%3.%4"/>
      <w:lvlJc w:val="left"/>
      <w:pPr>
        <w:tabs>
          <w:tab w:val="num" w:pos="5820"/>
        </w:tabs>
        <w:ind w:left="5820" w:hanging="864"/>
      </w:pPr>
    </w:lvl>
    <w:lvl w:ilvl="4">
      <w:start w:val="1"/>
      <w:numFmt w:val="decimal"/>
      <w:pStyle w:val="Heading5"/>
      <w:lvlText w:val="%1.%2.%3.%4.%5"/>
      <w:lvlJc w:val="left"/>
      <w:pPr>
        <w:tabs>
          <w:tab w:val="num" w:pos="5964"/>
        </w:tabs>
        <w:ind w:left="5964" w:hanging="1008"/>
      </w:pPr>
    </w:lvl>
    <w:lvl w:ilvl="5">
      <w:start w:val="1"/>
      <w:numFmt w:val="decimal"/>
      <w:pStyle w:val="Heading6"/>
      <w:lvlText w:val="%1.%2.%3.%4.%5.%6"/>
      <w:lvlJc w:val="left"/>
      <w:pPr>
        <w:tabs>
          <w:tab w:val="num" w:pos="6108"/>
        </w:tabs>
        <w:ind w:left="6108" w:hanging="1152"/>
      </w:pPr>
    </w:lvl>
    <w:lvl w:ilvl="6">
      <w:start w:val="1"/>
      <w:numFmt w:val="decimal"/>
      <w:pStyle w:val="Heading7"/>
      <w:lvlText w:val="%1.%2.%3.%4.%5.%6.%7"/>
      <w:lvlJc w:val="left"/>
      <w:pPr>
        <w:tabs>
          <w:tab w:val="num" w:pos="6252"/>
        </w:tabs>
        <w:ind w:left="6252" w:hanging="1296"/>
      </w:pPr>
    </w:lvl>
    <w:lvl w:ilvl="7">
      <w:start w:val="1"/>
      <w:numFmt w:val="decimal"/>
      <w:pStyle w:val="Heading8"/>
      <w:lvlText w:val="%1.%2.%3.%4.%5.%6.%7.%8"/>
      <w:lvlJc w:val="left"/>
      <w:pPr>
        <w:tabs>
          <w:tab w:val="num" w:pos="6396"/>
        </w:tabs>
        <w:ind w:left="6396" w:hanging="1440"/>
      </w:pPr>
    </w:lvl>
    <w:lvl w:ilvl="8">
      <w:start w:val="1"/>
      <w:numFmt w:val="decimal"/>
      <w:pStyle w:val="Heading9"/>
      <w:lvlText w:val="%1.%2.%3.%4.%5.%6.%7.%8.%9"/>
      <w:lvlJc w:val="left"/>
      <w:pPr>
        <w:tabs>
          <w:tab w:val="num" w:pos="6540"/>
        </w:tabs>
        <w:ind w:left="6540" w:hanging="1584"/>
      </w:pPr>
    </w:lvl>
  </w:abstractNum>
  <w:num w:numId="1">
    <w:abstractNumId w:val="13"/>
  </w:num>
  <w:num w:numId="2">
    <w:abstractNumId w:val="3"/>
  </w:num>
  <w:num w:numId="3">
    <w:abstractNumId w:val="12"/>
  </w:num>
  <w:num w:numId="4">
    <w:abstractNumId w:val="0"/>
  </w:num>
  <w:num w:numId="5">
    <w:abstractNumId w:val="7"/>
  </w:num>
  <w:num w:numId="6">
    <w:abstractNumId w:val="4"/>
  </w:num>
  <w:num w:numId="7">
    <w:abstractNumId w:val="9"/>
  </w:num>
  <w:num w:numId="8">
    <w:abstractNumId w:val="5"/>
    <w:lvlOverride w:ilvl="0">
      <w:startOverride w:val="6"/>
    </w:lvlOverride>
    <w:lvlOverride w:ilvl="1">
      <w:startOverride w:val="4"/>
    </w:lvlOverride>
  </w:num>
  <w:num w:numId="9">
    <w:abstractNumId w:val="11"/>
  </w:num>
  <w:num w:numId="10">
    <w:abstractNumId w:val="8"/>
  </w:num>
  <w:num w:numId="11">
    <w:abstractNumId w:val="6"/>
  </w:num>
  <w:num w:numId="12">
    <w:abstractNumId w:val="1"/>
  </w:num>
  <w:num w:numId="13">
    <w:abstractNumId w:val="10"/>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33"/>
    <w:rsid w:val="00000903"/>
    <w:rsid w:val="00000D66"/>
    <w:rsid w:val="00001645"/>
    <w:rsid w:val="00001751"/>
    <w:rsid w:val="0000211D"/>
    <w:rsid w:val="00002222"/>
    <w:rsid w:val="00002AD9"/>
    <w:rsid w:val="00002C90"/>
    <w:rsid w:val="00002DA1"/>
    <w:rsid w:val="00003775"/>
    <w:rsid w:val="00003DA4"/>
    <w:rsid w:val="0000437D"/>
    <w:rsid w:val="000049C2"/>
    <w:rsid w:val="00004BDB"/>
    <w:rsid w:val="0000614F"/>
    <w:rsid w:val="000061A9"/>
    <w:rsid w:val="0000621C"/>
    <w:rsid w:val="000116BF"/>
    <w:rsid w:val="00012EF7"/>
    <w:rsid w:val="00013ED6"/>
    <w:rsid w:val="00014F33"/>
    <w:rsid w:val="000150FA"/>
    <w:rsid w:val="000153BF"/>
    <w:rsid w:val="000159B2"/>
    <w:rsid w:val="00015A8B"/>
    <w:rsid w:val="00015AB6"/>
    <w:rsid w:val="000169ED"/>
    <w:rsid w:val="00021E68"/>
    <w:rsid w:val="000221EA"/>
    <w:rsid w:val="00022265"/>
    <w:rsid w:val="00024636"/>
    <w:rsid w:val="00026FC8"/>
    <w:rsid w:val="00030093"/>
    <w:rsid w:val="00030CD2"/>
    <w:rsid w:val="0003164F"/>
    <w:rsid w:val="00031EAD"/>
    <w:rsid w:val="000322E3"/>
    <w:rsid w:val="000326E9"/>
    <w:rsid w:val="000330E9"/>
    <w:rsid w:val="00033C46"/>
    <w:rsid w:val="00033FE8"/>
    <w:rsid w:val="000342A7"/>
    <w:rsid w:val="0003578A"/>
    <w:rsid w:val="00035AF8"/>
    <w:rsid w:val="00036DE9"/>
    <w:rsid w:val="00037116"/>
    <w:rsid w:val="00037BD2"/>
    <w:rsid w:val="00040137"/>
    <w:rsid w:val="00040DB3"/>
    <w:rsid w:val="00040EDE"/>
    <w:rsid w:val="0004114A"/>
    <w:rsid w:val="00041400"/>
    <w:rsid w:val="00042959"/>
    <w:rsid w:val="0004317D"/>
    <w:rsid w:val="00043742"/>
    <w:rsid w:val="000459B6"/>
    <w:rsid w:val="000468EB"/>
    <w:rsid w:val="00046965"/>
    <w:rsid w:val="00046B92"/>
    <w:rsid w:val="000476A7"/>
    <w:rsid w:val="000477AE"/>
    <w:rsid w:val="0005093B"/>
    <w:rsid w:val="000522A8"/>
    <w:rsid w:val="00054558"/>
    <w:rsid w:val="00054FB9"/>
    <w:rsid w:val="000557C6"/>
    <w:rsid w:val="0005621F"/>
    <w:rsid w:val="00056A83"/>
    <w:rsid w:val="00056D5E"/>
    <w:rsid w:val="000618C9"/>
    <w:rsid w:val="000635DC"/>
    <w:rsid w:val="000640EA"/>
    <w:rsid w:val="000657E1"/>
    <w:rsid w:val="00066168"/>
    <w:rsid w:val="0006658E"/>
    <w:rsid w:val="00067CC8"/>
    <w:rsid w:val="00067DC9"/>
    <w:rsid w:val="0007021E"/>
    <w:rsid w:val="00070C15"/>
    <w:rsid w:val="00071A0A"/>
    <w:rsid w:val="00071F67"/>
    <w:rsid w:val="00071FE5"/>
    <w:rsid w:val="000722ED"/>
    <w:rsid w:val="0007277C"/>
    <w:rsid w:val="00072DB7"/>
    <w:rsid w:val="000732B2"/>
    <w:rsid w:val="0007492F"/>
    <w:rsid w:val="000751C7"/>
    <w:rsid w:val="000757EA"/>
    <w:rsid w:val="00075B7F"/>
    <w:rsid w:val="000808A2"/>
    <w:rsid w:val="00080BAE"/>
    <w:rsid w:val="00081359"/>
    <w:rsid w:val="00082214"/>
    <w:rsid w:val="0008261C"/>
    <w:rsid w:val="0008288C"/>
    <w:rsid w:val="00082E90"/>
    <w:rsid w:val="00083EAD"/>
    <w:rsid w:val="000845DA"/>
    <w:rsid w:val="000856D7"/>
    <w:rsid w:val="00085802"/>
    <w:rsid w:val="00086463"/>
    <w:rsid w:val="0008685C"/>
    <w:rsid w:val="00091732"/>
    <w:rsid w:val="00092A71"/>
    <w:rsid w:val="00092D12"/>
    <w:rsid w:val="00093724"/>
    <w:rsid w:val="00093D2B"/>
    <w:rsid w:val="00095CED"/>
    <w:rsid w:val="00095F5C"/>
    <w:rsid w:val="000967D2"/>
    <w:rsid w:val="00097789"/>
    <w:rsid w:val="000A1264"/>
    <w:rsid w:val="000A1523"/>
    <w:rsid w:val="000A1B71"/>
    <w:rsid w:val="000A2806"/>
    <w:rsid w:val="000A307F"/>
    <w:rsid w:val="000A36D7"/>
    <w:rsid w:val="000A37DF"/>
    <w:rsid w:val="000A39BE"/>
    <w:rsid w:val="000A4912"/>
    <w:rsid w:val="000A4BB3"/>
    <w:rsid w:val="000A61B5"/>
    <w:rsid w:val="000A7DD0"/>
    <w:rsid w:val="000B1634"/>
    <w:rsid w:val="000B1C7E"/>
    <w:rsid w:val="000B1E1C"/>
    <w:rsid w:val="000B21BF"/>
    <w:rsid w:val="000B2429"/>
    <w:rsid w:val="000B3417"/>
    <w:rsid w:val="000B3753"/>
    <w:rsid w:val="000B4865"/>
    <w:rsid w:val="000B65E3"/>
    <w:rsid w:val="000B7DAB"/>
    <w:rsid w:val="000C01A4"/>
    <w:rsid w:val="000C0354"/>
    <w:rsid w:val="000C0F93"/>
    <w:rsid w:val="000C12AF"/>
    <w:rsid w:val="000C1BE9"/>
    <w:rsid w:val="000C5B74"/>
    <w:rsid w:val="000C6359"/>
    <w:rsid w:val="000C6B44"/>
    <w:rsid w:val="000C7225"/>
    <w:rsid w:val="000C7E94"/>
    <w:rsid w:val="000D2BB9"/>
    <w:rsid w:val="000D2F24"/>
    <w:rsid w:val="000D2F7C"/>
    <w:rsid w:val="000D34D2"/>
    <w:rsid w:val="000D5593"/>
    <w:rsid w:val="000D5952"/>
    <w:rsid w:val="000D6154"/>
    <w:rsid w:val="000D72CD"/>
    <w:rsid w:val="000E02DA"/>
    <w:rsid w:val="000E309E"/>
    <w:rsid w:val="000E396E"/>
    <w:rsid w:val="000E5C5B"/>
    <w:rsid w:val="000E763D"/>
    <w:rsid w:val="000E790E"/>
    <w:rsid w:val="000F01B0"/>
    <w:rsid w:val="000F1C32"/>
    <w:rsid w:val="000F1FD8"/>
    <w:rsid w:val="000F2420"/>
    <w:rsid w:val="000F2798"/>
    <w:rsid w:val="000F2E49"/>
    <w:rsid w:val="000F3AF6"/>
    <w:rsid w:val="000F4539"/>
    <w:rsid w:val="000F50C7"/>
    <w:rsid w:val="000F5AB2"/>
    <w:rsid w:val="000F659D"/>
    <w:rsid w:val="000F69C2"/>
    <w:rsid w:val="000F69FE"/>
    <w:rsid w:val="001004E8"/>
    <w:rsid w:val="00100CEB"/>
    <w:rsid w:val="00101059"/>
    <w:rsid w:val="0010172F"/>
    <w:rsid w:val="0010488A"/>
    <w:rsid w:val="00105A33"/>
    <w:rsid w:val="0010778A"/>
    <w:rsid w:val="001078F8"/>
    <w:rsid w:val="00110398"/>
    <w:rsid w:val="00110744"/>
    <w:rsid w:val="0011364A"/>
    <w:rsid w:val="00115184"/>
    <w:rsid w:val="001153CE"/>
    <w:rsid w:val="00115719"/>
    <w:rsid w:val="0011577B"/>
    <w:rsid w:val="0011608F"/>
    <w:rsid w:val="00120694"/>
    <w:rsid w:val="00120E72"/>
    <w:rsid w:val="0012405B"/>
    <w:rsid w:val="001242AD"/>
    <w:rsid w:val="00124913"/>
    <w:rsid w:val="00124B35"/>
    <w:rsid w:val="00130149"/>
    <w:rsid w:val="001325F3"/>
    <w:rsid w:val="0013344D"/>
    <w:rsid w:val="00134709"/>
    <w:rsid w:val="0013476A"/>
    <w:rsid w:val="00134775"/>
    <w:rsid w:val="00134D27"/>
    <w:rsid w:val="0014044B"/>
    <w:rsid w:val="00140B7B"/>
    <w:rsid w:val="0014161F"/>
    <w:rsid w:val="00142282"/>
    <w:rsid w:val="00142D6F"/>
    <w:rsid w:val="001434F2"/>
    <w:rsid w:val="001435A2"/>
    <w:rsid w:val="001445C9"/>
    <w:rsid w:val="001513A3"/>
    <w:rsid w:val="00152992"/>
    <w:rsid w:val="00152B00"/>
    <w:rsid w:val="00154787"/>
    <w:rsid w:val="00154C25"/>
    <w:rsid w:val="00154C4C"/>
    <w:rsid w:val="00161B35"/>
    <w:rsid w:val="00161B98"/>
    <w:rsid w:val="0016698D"/>
    <w:rsid w:val="00166C54"/>
    <w:rsid w:val="001670FA"/>
    <w:rsid w:val="001676B3"/>
    <w:rsid w:val="00167899"/>
    <w:rsid w:val="00167E9C"/>
    <w:rsid w:val="00167F37"/>
    <w:rsid w:val="001703DA"/>
    <w:rsid w:val="0017120B"/>
    <w:rsid w:val="00172BDB"/>
    <w:rsid w:val="00173CF1"/>
    <w:rsid w:val="00173E99"/>
    <w:rsid w:val="00174AC1"/>
    <w:rsid w:val="00174E90"/>
    <w:rsid w:val="00175235"/>
    <w:rsid w:val="00175774"/>
    <w:rsid w:val="00175C7E"/>
    <w:rsid w:val="001764C6"/>
    <w:rsid w:val="001779C2"/>
    <w:rsid w:val="0018049F"/>
    <w:rsid w:val="00180728"/>
    <w:rsid w:val="00180EA5"/>
    <w:rsid w:val="001814B4"/>
    <w:rsid w:val="00182D60"/>
    <w:rsid w:val="00182E83"/>
    <w:rsid w:val="00185EC9"/>
    <w:rsid w:val="00185FD4"/>
    <w:rsid w:val="0018713B"/>
    <w:rsid w:val="0018723B"/>
    <w:rsid w:val="0019052A"/>
    <w:rsid w:val="00190900"/>
    <w:rsid w:val="00191261"/>
    <w:rsid w:val="001915B7"/>
    <w:rsid w:val="00191624"/>
    <w:rsid w:val="00191C47"/>
    <w:rsid w:val="00192A20"/>
    <w:rsid w:val="00192EDF"/>
    <w:rsid w:val="00193A14"/>
    <w:rsid w:val="00193C5D"/>
    <w:rsid w:val="00194E70"/>
    <w:rsid w:val="0019514B"/>
    <w:rsid w:val="001954A6"/>
    <w:rsid w:val="00195606"/>
    <w:rsid w:val="001963F0"/>
    <w:rsid w:val="001A0831"/>
    <w:rsid w:val="001A13BA"/>
    <w:rsid w:val="001A141F"/>
    <w:rsid w:val="001A1A31"/>
    <w:rsid w:val="001A1BDC"/>
    <w:rsid w:val="001A1CBB"/>
    <w:rsid w:val="001A2D11"/>
    <w:rsid w:val="001A2DDB"/>
    <w:rsid w:val="001A3479"/>
    <w:rsid w:val="001A3E5A"/>
    <w:rsid w:val="001A411A"/>
    <w:rsid w:val="001A5467"/>
    <w:rsid w:val="001A68ED"/>
    <w:rsid w:val="001A69E1"/>
    <w:rsid w:val="001B1F98"/>
    <w:rsid w:val="001B28F7"/>
    <w:rsid w:val="001B30B2"/>
    <w:rsid w:val="001B33AA"/>
    <w:rsid w:val="001B39CE"/>
    <w:rsid w:val="001B63DE"/>
    <w:rsid w:val="001B7FA1"/>
    <w:rsid w:val="001C21B1"/>
    <w:rsid w:val="001C310D"/>
    <w:rsid w:val="001C4544"/>
    <w:rsid w:val="001C456C"/>
    <w:rsid w:val="001C47B8"/>
    <w:rsid w:val="001C586F"/>
    <w:rsid w:val="001C689E"/>
    <w:rsid w:val="001C7571"/>
    <w:rsid w:val="001D0A1D"/>
    <w:rsid w:val="001D414F"/>
    <w:rsid w:val="001D44AD"/>
    <w:rsid w:val="001D45B4"/>
    <w:rsid w:val="001D61BF"/>
    <w:rsid w:val="001D6552"/>
    <w:rsid w:val="001D7085"/>
    <w:rsid w:val="001D70E8"/>
    <w:rsid w:val="001D77F4"/>
    <w:rsid w:val="001E0251"/>
    <w:rsid w:val="001E241B"/>
    <w:rsid w:val="001E40DE"/>
    <w:rsid w:val="001E4AFB"/>
    <w:rsid w:val="001E4E61"/>
    <w:rsid w:val="001E5300"/>
    <w:rsid w:val="001E5E5E"/>
    <w:rsid w:val="001E5FE7"/>
    <w:rsid w:val="001E687A"/>
    <w:rsid w:val="001E74FE"/>
    <w:rsid w:val="001F4562"/>
    <w:rsid w:val="001F4CB1"/>
    <w:rsid w:val="001F5B16"/>
    <w:rsid w:val="001F5BE2"/>
    <w:rsid w:val="001F5C97"/>
    <w:rsid w:val="001F626B"/>
    <w:rsid w:val="001F62B7"/>
    <w:rsid w:val="001F76AD"/>
    <w:rsid w:val="001F76D5"/>
    <w:rsid w:val="001F7BB1"/>
    <w:rsid w:val="00201C66"/>
    <w:rsid w:val="0020409E"/>
    <w:rsid w:val="00204F01"/>
    <w:rsid w:val="00204F46"/>
    <w:rsid w:val="0020629A"/>
    <w:rsid w:val="002068C9"/>
    <w:rsid w:val="00214421"/>
    <w:rsid w:val="00215776"/>
    <w:rsid w:val="00216398"/>
    <w:rsid w:val="00216CED"/>
    <w:rsid w:val="002210F8"/>
    <w:rsid w:val="0022140E"/>
    <w:rsid w:val="00222E93"/>
    <w:rsid w:val="00226C27"/>
    <w:rsid w:val="0023078D"/>
    <w:rsid w:val="0023158F"/>
    <w:rsid w:val="00232BB7"/>
    <w:rsid w:val="0023462B"/>
    <w:rsid w:val="0023572E"/>
    <w:rsid w:val="00235927"/>
    <w:rsid w:val="00236467"/>
    <w:rsid w:val="0023667B"/>
    <w:rsid w:val="0024005E"/>
    <w:rsid w:val="002415BA"/>
    <w:rsid w:val="0024311F"/>
    <w:rsid w:val="0024331C"/>
    <w:rsid w:val="00243387"/>
    <w:rsid w:val="00243C2F"/>
    <w:rsid w:val="00244DE0"/>
    <w:rsid w:val="00244F72"/>
    <w:rsid w:val="00245112"/>
    <w:rsid w:val="00245BD9"/>
    <w:rsid w:val="00246607"/>
    <w:rsid w:val="0024663D"/>
    <w:rsid w:val="00250446"/>
    <w:rsid w:val="0025243C"/>
    <w:rsid w:val="0025271E"/>
    <w:rsid w:val="002550C2"/>
    <w:rsid w:val="00255E2B"/>
    <w:rsid w:val="00256B44"/>
    <w:rsid w:val="002572C0"/>
    <w:rsid w:val="00257640"/>
    <w:rsid w:val="00260449"/>
    <w:rsid w:val="002617BF"/>
    <w:rsid w:val="00261D52"/>
    <w:rsid w:val="00261DD7"/>
    <w:rsid w:val="00263530"/>
    <w:rsid w:val="00264057"/>
    <w:rsid w:val="002643EC"/>
    <w:rsid w:val="00264FCC"/>
    <w:rsid w:val="002654ED"/>
    <w:rsid w:val="002655C6"/>
    <w:rsid w:val="00265EB5"/>
    <w:rsid w:val="0026640E"/>
    <w:rsid w:val="002665E7"/>
    <w:rsid w:val="00267D14"/>
    <w:rsid w:val="00267F7D"/>
    <w:rsid w:val="00270EF1"/>
    <w:rsid w:val="00271237"/>
    <w:rsid w:val="00271C1A"/>
    <w:rsid w:val="00271F2C"/>
    <w:rsid w:val="00272BB4"/>
    <w:rsid w:val="00273D7E"/>
    <w:rsid w:val="002749B6"/>
    <w:rsid w:val="00275ED2"/>
    <w:rsid w:val="002804CD"/>
    <w:rsid w:val="00280560"/>
    <w:rsid w:val="00281565"/>
    <w:rsid w:val="00283D67"/>
    <w:rsid w:val="002843AF"/>
    <w:rsid w:val="00284A31"/>
    <w:rsid w:val="0028528D"/>
    <w:rsid w:val="0028585D"/>
    <w:rsid w:val="00286A4B"/>
    <w:rsid w:val="00286D9A"/>
    <w:rsid w:val="00287205"/>
    <w:rsid w:val="00287F25"/>
    <w:rsid w:val="00291225"/>
    <w:rsid w:val="0029417C"/>
    <w:rsid w:val="00294349"/>
    <w:rsid w:val="0029594E"/>
    <w:rsid w:val="0029762D"/>
    <w:rsid w:val="002A0D94"/>
    <w:rsid w:val="002A1538"/>
    <w:rsid w:val="002A17E3"/>
    <w:rsid w:val="002A29EC"/>
    <w:rsid w:val="002A29F5"/>
    <w:rsid w:val="002A42F5"/>
    <w:rsid w:val="002A6208"/>
    <w:rsid w:val="002A6DBF"/>
    <w:rsid w:val="002A74F2"/>
    <w:rsid w:val="002A7F36"/>
    <w:rsid w:val="002B002F"/>
    <w:rsid w:val="002B0593"/>
    <w:rsid w:val="002B1F6F"/>
    <w:rsid w:val="002B23AF"/>
    <w:rsid w:val="002B28A5"/>
    <w:rsid w:val="002B516A"/>
    <w:rsid w:val="002B6FB9"/>
    <w:rsid w:val="002C02C7"/>
    <w:rsid w:val="002C06C6"/>
    <w:rsid w:val="002C19F9"/>
    <w:rsid w:val="002C31D7"/>
    <w:rsid w:val="002C33C2"/>
    <w:rsid w:val="002C400B"/>
    <w:rsid w:val="002C4819"/>
    <w:rsid w:val="002C575B"/>
    <w:rsid w:val="002C7C3B"/>
    <w:rsid w:val="002D0A75"/>
    <w:rsid w:val="002D0CE1"/>
    <w:rsid w:val="002D0D2B"/>
    <w:rsid w:val="002D1016"/>
    <w:rsid w:val="002D117D"/>
    <w:rsid w:val="002D1976"/>
    <w:rsid w:val="002D410C"/>
    <w:rsid w:val="002D46A5"/>
    <w:rsid w:val="002D46CE"/>
    <w:rsid w:val="002D4AC9"/>
    <w:rsid w:val="002D69E9"/>
    <w:rsid w:val="002D6A92"/>
    <w:rsid w:val="002D6AB3"/>
    <w:rsid w:val="002E07A2"/>
    <w:rsid w:val="002E09E6"/>
    <w:rsid w:val="002E130F"/>
    <w:rsid w:val="002E2ED6"/>
    <w:rsid w:val="002E4914"/>
    <w:rsid w:val="002E61C9"/>
    <w:rsid w:val="002E665F"/>
    <w:rsid w:val="002E7293"/>
    <w:rsid w:val="002E740D"/>
    <w:rsid w:val="002E7B1E"/>
    <w:rsid w:val="002E7F77"/>
    <w:rsid w:val="002F17AD"/>
    <w:rsid w:val="002F22E4"/>
    <w:rsid w:val="002F314E"/>
    <w:rsid w:val="002F4ED5"/>
    <w:rsid w:val="002F7768"/>
    <w:rsid w:val="003004BD"/>
    <w:rsid w:val="003024F8"/>
    <w:rsid w:val="00304BAA"/>
    <w:rsid w:val="00304E11"/>
    <w:rsid w:val="003050CA"/>
    <w:rsid w:val="00305408"/>
    <w:rsid w:val="003057B3"/>
    <w:rsid w:val="003066B9"/>
    <w:rsid w:val="00307344"/>
    <w:rsid w:val="003101A7"/>
    <w:rsid w:val="003106A3"/>
    <w:rsid w:val="003109A5"/>
    <w:rsid w:val="003109FE"/>
    <w:rsid w:val="0031162B"/>
    <w:rsid w:val="00311776"/>
    <w:rsid w:val="00312BC3"/>
    <w:rsid w:val="00312D1F"/>
    <w:rsid w:val="003134BA"/>
    <w:rsid w:val="00313B53"/>
    <w:rsid w:val="003140B8"/>
    <w:rsid w:val="00314792"/>
    <w:rsid w:val="00314D18"/>
    <w:rsid w:val="00315498"/>
    <w:rsid w:val="00315A7C"/>
    <w:rsid w:val="00316AAD"/>
    <w:rsid w:val="00317B3A"/>
    <w:rsid w:val="00317E57"/>
    <w:rsid w:val="00321CEF"/>
    <w:rsid w:val="003222E4"/>
    <w:rsid w:val="00322FF4"/>
    <w:rsid w:val="00323227"/>
    <w:rsid w:val="003243C2"/>
    <w:rsid w:val="00324E96"/>
    <w:rsid w:val="00326435"/>
    <w:rsid w:val="0032751A"/>
    <w:rsid w:val="00330965"/>
    <w:rsid w:val="00330DB9"/>
    <w:rsid w:val="00331BF5"/>
    <w:rsid w:val="00331EB8"/>
    <w:rsid w:val="00332258"/>
    <w:rsid w:val="00332F9F"/>
    <w:rsid w:val="00333932"/>
    <w:rsid w:val="003340C7"/>
    <w:rsid w:val="003342D4"/>
    <w:rsid w:val="003344DF"/>
    <w:rsid w:val="00334644"/>
    <w:rsid w:val="0033746E"/>
    <w:rsid w:val="00337EAB"/>
    <w:rsid w:val="00337FA4"/>
    <w:rsid w:val="003410D7"/>
    <w:rsid w:val="00341C1D"/>
    <w:rsid w:val="00341EEB"/>
    <w:rsid w:val="00342ACF"/>
    <w:rsid w:val="00344CAE"/>
    <w:rsid w:val="00345DF2"/>
    <w:rsid w:val="00350001"/>
    <w:rsid w:val="003515E7"/>
    <w:rsid w:val="00351764"/>
    <w:rsid w:val="003526BC"/>
    <w:rsid w:val="003527BD"/>
    <w:rsid w:val="003530DB"/>
    <w:rsid w:val="00353F88"/>
    <w:rsid w:val="0035431B"/>
    <w:rsid w:val="003547FD"/>
    <w:rsid w:val="00355034"/>
    <w:rsid w:val="00356848"/>
    <w:rsid w:val="00356B9B"/>
    <w:rsid w:val="003574BD"/>
    <w:rsid w:val="00360516"/>
    <w:rsid w:val="00360744"/>
    <w:rsid w:val="0036234E"/>
    <w:rsid w:val="00363433"/>
    <w:rsid w:val="00364414"/>
    <w:rsid w:val="003647AE"/>
    <w:rsid w:val="00364898"/>
    <w:rsid w:val="00364BAA"/>
    <w:rsid w:val="00366FF2"/>
    <w:rsid w:val="00367D0E"/>
    <w:rsid w:val="0037063B"/>
    <w:rsid w:val="003727FE"/>
    <w:rsid w:val="00373401"/>
    <w:rsid w:val="00373887"/>
    <w:rsid w:val="00375EEF"/>
    <w:rsid w:val="00375FB4"/>
    <w:rsid w:val="00376179"/>
    <w:rsid w:val="00377A58"/>
    <w:rsid w:val="00380F87"/>
    <w:rsid w:val="00381476"/>
    <w:rsid w:val="00382CFA"/>
    <w:rsid w:val="00383061"/>
    <w:rsid w:val="00383735"/>
    <w:rsid w:val="00383CA9"/>
    <w:rsid w:val="00383E54"/>
    <w:rsid w:val="00384BFD"/>
    <w:rsid w:val="0038572C"/>
    <w:rsid w:val="00391B75"/>
    <w:rsid w:val="00392D05"/>
    <w:rsid w:val="00396D36"/>
    <w:rsid w:val="003A2D9C"/>
    <w:rsid w:val="003A33A0"/>
    <w:rsid w:val="003A582F"/>
    <w:rsid w:val="003A768F"/>
    <w:rsid w:val="003B2390"/>
    <w:rsid w:val="003B3FD9"/>
    <w:rsid w:val="003B475D"/>
    <w:rsid w:val="003B48F1"/>
    <w:rsid w:val="003B502A"/>
    <w:rsid w:val="003B5178"/>
    <w:rsid w:val="003B5571"/>
    <w:rsid w:val="003B7C86"/>
    <w:rsid w:val="003C012D"/>
    <w:rsid w:val="003C0996"/>
    <w:rsid w:val="003C0DEC"/>
    <w:rsid w:val="003C136B"/>
    <w:rsid w:val="003C2F8C"/>
    <w:rsid w:val="003C305A"/>
    <w:rsid w:val="003C3130"/>
    <w:rsid w:val="003C3EEB"/>
    <w:rsid w:val="003C46B8"/>
    <w:rsid w:val="003C5535"/>
    <w:rsid w:val="003C5B52"/>
    <w:rsid w:val="003C74DF"/>
    <w:rsid w:val="003C7DCA"/>
    <w:rsid w:val="003D2807"/>
    <w:rsid w:val="003D3242"/>
    <w:rsid w:val="003D3547"/>
    <w:rsid w:val="003D38E0"/>
    <w:rsid w:val="003D4B40"/>
    <w:rsid w:val="003E065C"/>
    <w:rsid w:val="003E1B68"/>
    <w:rsid w:val="003E25D7"/>
    <w:rsid w:val="003E2C10"/>
    <w:rsid w:val="003E3F7F"/>
    <w:rsid w:val="003E58B6"/>
    <w:rsid w:val="003E67D5"/>
    <w:rsid w:val="003E69FC"/>
    <w:rsid w:val="003E73B1"/>
    <w:rsid w:val="003F00B4"/>
    <w:rsid w:val="003F10BE"/>
    <w:rsid w:val="003F2283"/>
    <w:rsid w:val="003F283B"/>
    <w:rsid w:val="003F2D13"/>
    <w:rsid w:val="003F3555"/>
    <w:rsid w:val="003F4291"/>
    <w:rsid w:val="003F542D"/>
    <w:rsid w:val="003F5621"/>
    <w:rsid w:val="003F62C9"/>
    <w:rsid w:val="003F6D1A"/>
    <w:rsid w:val="004001D1"/>
    <w:rsid w:val="004012A2"/>
    <w:rsid w:val="004015C3"/>
    <w:rsid w:val="0040189B"/>
    <w:rsid w:val="00401ECA"/>
    <w:rsid w:val="00402044"/>
    <w:rsid w:val="00402603"/>
    <w:rsid w:val="00405064"/>
    <w:rsid w:val="00406141"/>
    <w:rsid w:val="00406ABA"/>
    <w:rsid w:val="0040749A"/>
    <w:rsid w:val="00407576"/>
    <w:rsid w:val="00407C2A"/>
    <w:rsid w:val="0041020F"/>
    <w:rsid w:val="0041110E"/>
    <w:rsid w:val="004114EE"/>
    <w:rsid w:val="00412DD1"/>
    <w:rsid w:val="004130A0"/>
    <w:rsid w:val="004132DC"/>
    <w:rsid w:val="00413B2E"/>
    <w:rsid w:val="00414ECE"/>
    <w:rsid w:val="0041635D"/>
    <w:rsid w:val="0041648A"/>
    <w:rsid w:val="0042151B"/>
    <w:rsid w:val="00422A13"/>
    <w:rsid w:val="0042370E"/>
    <w:rsid w:val="0042512D"/>
    <w:rsid w:val="00425A6F"/>
    <w:rsid w:val="00430476"/>
    <w:rsid w:val="00430C9E"/>
    <w:rsid w:val="00432D52"/>
    <w:rsid w:val="00432DE1"/>
    <w:rsid w:val="00434678"/>
    <w:rsid w:val="00435CD1"/>
    <w:rsid w:val="004366AF"/>
    <w:rsid w:val="00440570"/>
    <w:rsid w:val="00440BF7"/>
    <w:rsid w:val="004415B4"/>
    <w:rsid w:val="004417FE"/>
    <w:rsid w:val="004426F8"/>
    <w:rsid w:val="00443012"/>
    <w:rsid w:val="00443D84"/>
    <w:rsid w:val="00443E32"/>
    <w:rsid w:val="00444322"/>
    <w:rsid w:val="0044480E"/>
    <w:rsid w:val="00447567"/>
    <w:rsid w:val="0044793B"/>
    <w:rsid w:val="0045137F"/>
    <w:rsid w:val="00452171"/>
    <w:rsid w:val="00452256"/>
    <w:rsid w:val="00452BF6"/>
    <w:rsid w:val="00452F41"/>
    <w:rsid w:val="00453338"/>
    <w:rsid w:val="0045344E"/>
    <w:rsid w:val="00453E45"/>
    <w:rsid w:val="00456470"/>
    <w:rsid w:val="00456A13"/>
    <w:rsid w:val="004571CD"/>
    <w:rsid w:val="004606D1"/>
    <w:rsid w:val="004621AF"/>
    <w:rsid w:val="00463CCA"/>
    <w:rsid w:val="0046434D"/>
    <w:rsid w:val="00464BB5"/>
    <w:rsid w:val="004652EA"/>
    <w:rsid w:val="0046560C"/>
    <w:rsid w:val="00470A9A"/>
    <w:rsid w:val="00470F32"/>
    <w:rsid w:val="004710BF"/>
    <w:rsid w:val="004723CB"/>
    <w:rsid w:val="004725FB"/>
    <w:rsid w:val="004738E7"/>
    <w:rsid w:val="00475500"/>
    <w:rsid w:val="004771EA"/>
    <w:rsid w:val="0047750D"/>
    <w:rsid w:val="00477559"/>
    <w:rsid w:val="004805DE"/>
    <w:rsid w:val="004806F9"/>
    <w:rsid w:val="00480977"/>
    <w:rsid w:val="00480CB1"/>
    <w:rsid w:val="00480D70"/>
    <w:rsid w:val="00481626"/>
    <w:rsid w:val="00482D60"/>
    <w:rsid w:val="00484539"/>
    <w:rsid w:val="004848E9"/>
    <w:rsid w:val="0048496A"/>
    <w:rsid w:val="00484B0C"/>
    <w:rsid w:val="00484CF4"/>
    <w:rsid w:val="00485FF1"/>
    <w:rsid w:val="00487926"/>
    <w:rsid w:val="0049037A"/>
    <w:rsid w:val="004905A8"/>
    <w:rsid w:val="00491584"/>
    <w:rsid w:val="004958E4"/>
    <w:rsid w:val="00495EA0"/>
    <w:rsid w:val="004962AB"/>
    <w:rsid w:val="0049717C"/>
    <w:rsid w:val="00497520"/>
    <w:rsid w:val="004975D1"/>
    <w:rsid w:val="0049771C"/>
    <w:rsid w:val="00497BF7"/>
    <w:rsid w:val="004A0033"/>
    <w:rsid w:val="004A00B9"/>
    <w:rsid w:val="004A0FF2"/>
    <w:rsid w:val="004A2508"/>
    <w:rsid w:val="004A2752"/>
    <w:rsid w:val="004A2B36"/>
    <w:rsid w:val="004A315A"/>
    <w:rsid w:val="004A70F0"/>
    <w:rsid w:val="004A7B92"/>
    <w:rsid w:val="004B0ABD"/>
    <w:rsid w:val="004B0B5C"/>
    <w:rsid w:val="004B1961"/>
    <w:rsid w:val="004B2903"/>
    <w:rsid w:val="004B2E72"/>
    <w:rsid w:val="004B353D"/>
    <w:rsid w:val="004B3A08"/>
    <w:rsid w:val="004B5296"/>
    <w:rsid w:val="004B5A3B"/>
    <w:rsid w:val="004B5CA8"/>
    <w:rsid w:val="004B7DEA"/>
    <w:rsid w:val="004C0401"/>
    <w:rsid w:val="004C0AFF"/>
    <w:rsid w:val="004C0B00"/>
    <w:rsid w:val="004C29F0"/>
    <w:rsid w:val="004C379A"/>
    <w:rsid w:val="004C4012"/>
    <w:rsid w:val="004C5595"/>
    <w:rsid w:val="004C6122"/>
    <w:rsid w:val="004C73A0"/>
    <w:rsid w:val="004C7A5B"/>
    <w:rsid w:val="004D03B1"/>
    <w:rsid w:val="004D197D"/>
    <w:rsid w:val="004D3150"/>
    <w:rsid w:val="004D3915"/>
    <w:rsid w:val="004D3965"/>
    <w:rsid w:val="004D4657"/>
    <w:rsid w:val="004D4697"/>
    <w:rsid w:val="004D6033"/>
    <w:rsid w:val="004D69CE"/>
    <w:rsid w:val="004D6DEC"/>
    <w:rsid w:val="004D7718"/>
    <w:rsid w:val="004E04E9"/>
    <w:rsid w:val="004E060D"/>
    <w:rsid w:val="004E0EEB"/>
    <w:rsid w:val="004E2084"/>
    <w:rsid w:val="004E2135"/>
    <w:rsid w:val="004E220D"/>
    <w:rsid w:val="004E2884"/>
    <w:rsid w:val="004E3946"/>
    <w:rsid w:val="004E3D37"/>
    <w:rsid w:val="004E4349"/>
    <w:rsid w:val="004E639B"/>
    <w:rsid w:val="004E7342"/>
    <w:rsid w:val="004E735E"/>
    <w:rsid w:val="004E769A"/>
    <w:rsid w:val="004E7B67"/>
    <w:rsid w:val="004F0398"/>
    <w:rsid w:val="004F0456"/>
    <w:rsid w:val="004F0466"/>
    <w:rsid w:val="004F048C"/>
    <w:rsid w:val="004F24D0"/>
    <w:rsid w:val="004F2A80"/>
    <w:rsid w:val="004F2CBD"/>
    <w:rsid w:val="004F36C8"/>
    <w:rsid w:val="004F4D22"/>
    <w:rsid w:val="004F4FC9"/>
    <w:rsid w:val="004F5464"/>
    <w:rsid w:val="004F5B93"/>
    <w:rsid w:val="004F7C3C"/>
    <w:rsid w:val="0050000D"/>
    <w:rsid w:val="00500440"/>
    <w:rsid w:val="00501893"/>
    <w:rsid w:val="00501FDC"/>
    <w:rsid w:val="00502670"/>
    <w:rsid w:val="00503561"/>
    <w:rsid w:val="005035CE"/>
    <w:rsid w:val="005055D0"/>
    <w:rsid w:val="00505D6E"/>
    <w:rsid w:val="00507252"/>
    <w:rsid w:val="0051093B"/>
    <w:rsid w:val="00510D77"/>
    <w:rsid w:val="00511155"/>
    <w:rsid w:val="005115DF"/>
    <w:rsid w:val="00514834"/>
    <w:rsid w:val="00514DB8"/>
    <w:rsid w:val="00514DE3"/>
    <w:rsid w:val="00515524"/>
    <w:rsid w:val="00515701"/>
    <w:rsid w:val="00515DE2"/>
    <w:rsid w:val="00516090"/>
    <w:rsid w:val="0051632B"/>
    <w:rsid w:val="00516891"/>
    <w:rsid w:val="00517308"/>
    <w:rsid w:val="00517CB5"/>
    <w:rsid w:val="00524248"/>
    <w:rsid w:val="00524835"/>
    <w:rsid w:val="00525B90"/>
    <w:rsid w:val="00525F1F"/>
    <w:rsid w:val="00526774"/>
    <w:rsid w:val="0053025E"/>
    <w:rsid w:val="00530D7E"/>
    <w:rsid w:val="00531360"/>
    <w:rsid w:val="00534F23"/>
    <w:rsid w:val="0053606D"/>
    <w:rsid w:val="00536AD2"/>
    <w:rsid w:val="00537659"/>
    <w:rsid w:val="00537769"/>
    <w:rsid w:val="005432DE"/>
    <w:rsid w:val="00543A68"/>
    <w:rsid w:val="005447D3"/>
    <w:rsid w:val="00544D6B"/>
    <w:rsid w:val="00545583"/>
    <w:rsid w:val="005455AD"/>
    <w:rsid w:val="00545FC0"/>
    <w:rsid w:val="00547A7D"/>
    <w:rsid w:val="005502AC"/>
    <w:rsid w:val="005505D3"/>
    <w:rsid w:val="00551048"/>
    <w:rsid w:val="0055142F"/>
    <w:rsid w:val="005522CB"/>
    <w:rsid w:val="0055244C"/>
    <w:rsid w:val="00552EE2"/>
    <w:rsid w:val="00553457"/>
    <w:rsid w:val="005535DC"/>
    <w:rsid w:val="0055406C"/>
    <w:rsid w:val="00555CB7"/>
    <w:rsid w:val="00556BD1"/>
    <w:rsid w:val="005577C1"/>
    <w:rsid w:val="00557C16"/>
    <w:rsid w:val="00557C8E"/>
    <w:rsid w:val="00561569"/>
    <w:rsid w:val="005618D4"/>
    <w:rsid w:val="00561B0A"/>
    <w:rsid w:val="00561C88"/>
    <w:rsid w:val="00561D02"/>
    <w:rsid w:val="00562229"/>
    <w:rsid w:val="0056271C"/>
    <w:rsid w:val="00565391"/>
    <w:rsid w:val="00565B3B"/>
    <w:rsid w:val="00565FBD"/>
    <w:rsid w:val="0057177A"/>
    <w:rsid w:val="00573982"/>
    <w:rsid w:val="00574702"/>
    <w:rsid w:val="0057570E"/>
    <w:rsid w:val="00575734"/>
    <w:rsid w:val="00575B40"/>
    <w:rsid w:val="00576E12"/>
    <w:rsid w:val="00577CFE"/>
    <w:rsid w:val="005808AA"/>
    <w:rsid w:val="00581467"/>
    <w:rsid w:val="005814FF"/>
    <w:rsid w:val="00581552"/>
    <w:rsid w:val="005826D5"/>
    <w:rsid w:val="005835C2"/>
    <w:rsid w:val="00583F28"/>
    <w:rsid w:val="00585112"/>
    <w:rsid w:val="00585552"/>
    <w:rsid w:val="0058619F"/>
    <w:rsid w:val="005866CB"/>
    <w:rsid w:val="005869BA"/>
    <w:rsid w:val="00587EA2"/>
    <w:rsid w:val="00591720"/>
    <w:rsid w:val="0059184B"/>
    <w:rsid w:val="0059291F"/>
    <w:rsid w:val="00592F5F"/>
    <w:rsid w:val="005931EF"/>
    <w:rsid w:val="00593CCC"/>
    <w:rsid w:val="00596E83"/>
    <w:rsid w:val="00597536"/>
    <w:rsid w:val="005979A4"/>
    <w:rsid w:val="00597D2D"/>
    <w:rsid w:val="005A126B"/>
    <w:rsid w:val="005A2A25"/>
    <w:rsid w:val="005A2EB9"/>
    <w:rsid w:val="005A48A8"/>
    <w:rsid w:val="005A49DE"/>
    <w:rsid w:val="005A4B10"/>
    <w:rsid w:val="005A505C"/>
    <w:rsid w:val="005A513D"/>
    <w:rsid w:val="005A54B8"/>
    <w:rsid w:val="005A60C1"/>
    <w:rsid w:val="005A6F7D"/>
    <w:rsid w:val="005A73A1"/>
    <w:rsid w:val="005A76EB"/>
    <w:rsid w:val="005A7D0E"/>
    <w:rsid w:val="005B0C17"/>
    <w:rsid w:val="005B11E8"/>
    <w:rsid w:val="005B17A7"/>
    <w:rsid w:val="005B1B4B"/>
    <w:rsid w:val="005B1F97"/>
    <w:rsid w:val="005B55CB"/>
    <w:rsid w:val="005B6A88"/>
    <w:rsid w:val="005C1902"/>
    <w:rsid w:val="005C1D5C"/>
    <w:rsid w:val="005C6D97"/>
    <w:rsid w:val="005C7A39"/>
    <w:rsid w:val="005C7C94"/>
    <w:rsid w:val="005D0B21"/>
    <w:rsid w:val="005D1BAF"/>
    <w:rsid w:val="005D232F"/>
    <w:rsid w:val="005D2AEC"/>
    <w:rsid w:val="005D2F28"/>
    <w:rsid w:val="005D4401"/>
    <w:rsid w:val="005D465A"/>
    <w:rsid w:val="005D475F"/>
    <w:rsid w:val="005D479C"/>
    <w:rsid w:val="005D47C0"/>
    <w:rsid w:val="005D4E19"/>
    <w:rsid w:val="005D5209"/>
    <w:rsid w:val="005D6A9C"/>
    <w:rsid w:val="005E04B1"/>
    <w:rsid w:val="005E0672"/>
    <w:rsid w:val="005E0773"/>
    <w:rsid w:val="005E087E"/>
    <w:rsid w:val="005E0892"/>
    <w:rsid w:val="005E09B7"/>
    <w:rsid w:val="005E09F8"/>
    <w:rsid w:val="005E0C26"/>
    <w:rsid w:val="005E0F74"/>
    <w:rsid w:val="005E141B"/>
    <w:rsid w:val="005E1C10"/>
    <w:rsid w:val="005E26A8"/>
    <w:rsid w:val="005E32FA"/>
    <w:rsid w:val="005E3906"/>
    <w:rsid w:val="005E3A29"/>
    <w:rsid w:val="005E6247"/>
    <w:rsid w:val="005E69D4"/>
    <w:rsid w:val="005E756A"/>
    <w:rsid w:val="005E768A"/>
    <w:rsid w:val="005E7975"/>
    <w:rsid w:val="005E7988"/>
    <w:rsid w:val="005F0AE1"/>
    <w:rsid w:val="005F0BDE"/>
    <w:rsid w:val="005F2F0E"/>
    <w:rsid w:val="005F4C5C"/>
    <w:rsid w:val="005F6A2E"/>
    <w:rsid w:val="00600302"/>
    <w:rsid w:val="006003EB"/>
    <w:rsid w:val="006010F0"/>
    <w:rsid w:val="00601EAB"/>
    <w:rsid w:val="006037F3"/>
    <w:rsid w:val="00604BFC"/>
    <w:rsid w:val="00604D4F"/>
    <w:rsid w:val="00607150"/>
    <w:rsid w:val="00612032"/>
    <w:rsid w:val="00613027"/>
    <w:rsid w:val="006147FF"/>
    <w:rsid w:val="00614F9C"/>
    <w:rsid w:val="006154E6"/>
    <w:rsid w:val="0061663B"/>
    <w:rsid w:val="00616A32"/>
    <w:rsid w:val="00616D15"/>
    <w:rsid w:val="006204FE"/>
    <w:rsid w:val="0062245E"/>
    <w:rsid w:val="006225D0"/>
    <w:rsid w:val="00622854"/>
    <w:rsid w:val="006231C8"/>
    <w:rsid w:val="0062366F"/>
    <w:rsid w:val="006248A4"/>
    <w:rsid w:val="00624D9F"/>
    <w:rsid w:val="0062537E"/>
    <w:rsid w:val="00625708"/>
    <w:rsid w:val="00625E1C"/>
    <w:rsid w:val="00625F7E"/>
    <w:rsid w:val="00631605"/>
    <w:rsid w:val="00631B5A"/>
    <w:rsid w:val="00632A77"/>
    <w:rsid w:val="00632E1E"/>
    <w:rsid w:val="0063492C"/>
    <w:rsid w:val="00635D66"/>
    <w:rsid w:val="00635E27"/>
    <w:rsid w:val="00637E6C"/>
    <w:rsid w:val="006405F9"/>
    <w:rsid w:val="00640AB8"/>
    <w:rsid w:val="00642259"/>
    <w:rsid w:val="00643F5A"/>
    <w:rsid w:val="00644AE9"/>
    <w:rsid w:val="0064503B"/>
    <w:rsid w:val="00645F85"/>
    <w:rsid w:val="00646659"/>
    <w:rsid w:val="00647562"/>
    <w:rsid w:val="006477C2"/>
    <w:rsid w:val="00650897"/>
    <w:rsid w:val="00651099"/>
    <w:rsid w:val="00651B22"/>
    <w:rsid w:val="00653848"/>
    <w:rsid w:val="006539BD"/>
    <w:rsid w:val="00653EC8"/>
    <w:rsid w:val="00655F36"/>
    <w:rsid w:val="006566E8"/>
    <w:rsid w:val="00656802"/>
    <w:rsid w:val="00657521"/>
    <w:rsid w:val="00660CE6"/>
    <w:rsid w:val="00662135"/>
    <w:rsid w:val="0066332B"/>
    <w:rsid w:val="00663768"/>
    <w:rsid w:val="00663B1E"/>
    <w:rsid w:val="00664000"/>
    <w:rsid w:val="00664865"/>
    <w:rsid w:val="00665891"/>
    <w:rsid w:val="00665D88"/>
    <w:rsid w:val="006661C9"/>
    <w:rsid w:val="00666424"/>
    <w:rsid w:val="00666B53"/>
    <w:rsid w:val="00666EF9"/>
    <w:rsid w:val="00666FFB"/>
    <w:rsid w:val="006703CF"/>
    <w:rsid w:val="0067071D"/>
    <w:rsid w:val="00671477"/>
    <w:rsid w:val="00671D8A"/>
    <w:rsid w:val="00671DA6"/>
    <w:rsid w:val="00671F61"/>
    <w:rsid w:val="006730FB"/>
    <w:rsid w:val="00673768"/>
    <w:rsid w:val="00675A34"/>
    <w:rsid w:val="00676743"/>
    <w:rsid w:val="006779FD"/>
    <w:rsid w:val="0068172A"/>
    <w:rsid w:val="00682956"/>
    <w:rsid w:val="00683E75"/>
    <w:rsid w:val="00684F5A"/>
    <w:rsid w:val="006855A1"/>
    <w:rsid w:val="00686AC9"/>
    <w:rsid w:val="00686B52"/>
    <w:rsid w:val="0068730A"/>
    <w:rsid w:val="00690A8D"/>
    <w:rsid w:val="006960AE"/>
    <w:rsid w:val="0069657F"/>
    <w:rsid w:val="00696D1E"/>
    <w:rsid w:val="0069781C"/>
    <w:rsid w:val="006979DF"/>
    <w:rsid w:val="006A0D97"/>
    <w:rsid w:val="006A1563"/>
    <w:rsid w:val="006A24B2"/>
    <w:rsid w:val="006A27A1"/>
    <w:rsid w:val="006A33A8"/>
    <w:rsid w:val="006A54C7"/>
    <w:rsid w:val="006A5653"/>
    <w:rsid w:val="006A5FBD"/>
    <w:rsid w:val="006B2223"/>
    <w:rsid w:val="006B2795"/>
    <w:rsid w:val="006B289E"/>
    <w:rsid w:val="006B299B"/>
    <w:rsid w:val="006B2E1B"/>
    <w:rsid w:val="006B4800"/>
    <w:rsid w:val="006B48D5"/>
    <w:rsid w:val="006B4A1D"/>
    <w:rsid w:val="006B505E"/>
    <w:rsid w:val="006B53A1"/>
    <w:rsid w:val="006C1799"/>
    <w:rsid w:val="006C17D1"/>
    <w:rsid w:val="006C19FA"/>
    <w:rsid w:val="006C1DCC"/>
    <w:rsid w:val="006C269B"/>
    <w:rsid w:val="006C26B3"/>
    <w:rsid w:val="006C48E5"/>
    <w:rsid w:val="006C5165"/>
    <w:rsid w:val="006C6548"/>
    <w:rsid w:val="006C7729"/>
    <w:rsid w:val="006C7FFC"/>
    <w:rsid w:val="006D0149"/>
    <w:rsid w:val="006D0517"/>
    <w:rsid w:val="006D1C41"/>
    <w:rsid w:val="006D3A81"/>
    <w:rsid w:val="006D3AB2"/>
    <w:rsid w:val="006D3ECF"/>
    <w:rsid w:val="006D4CA5"/>
    <w:rsid w:val="006D5601"/>
    <w:rsid w:val="006D5ADB"/>
    <w:rsid w:val="006D5EE5"/>
    <w:rsid w:val="006D6169"/>
    <w:rsid w:val="006D625A"/>
    <w:rsid w:val="006D6BF3"/>
    <w:rsid w:val="006E017F"/>
    <w:rsid w:val="006E05B9"/>
    <w:rsid w:val="006E0BA0"/>
    <w:rsid w:val="006E20F3"/>
    <w:rsid w:val="006E2422"/>
    <w:rsid w:val="006E2885"/>
    <w:rsid w:val="006E3898"/>
    <w:rsid w:val="006E5E74"/>
    <w:rsid w:val="006E5EA2"/>
    <w:rsid w:val="006E710D"/>
    <w:rsid w:val="006E74D3"/>
    <w:rsid w:val="006F1074"/>
    <w:rsid w:val="006F14F3"/>
    <w:rsid w:val="006F2004"/>
    <w:rsid w:val="006F286C"/>
    <w:rsid w:val="006F3CC4"/>
    <w:rsid w:val="007003B8"/>
    <w:rsid w:val="00701EB8"/>
    <w:rsid w:val="0070297E"/>
    <w:rsid w:val="0070432B"/>
    <w:rsid w:val="0070472A"/>
    <w:rsid w:val="00704E8F"/>
    <w:rsid w:val="00706BAF"/>
    <w:rsid w:val="00707756"/>
    <w:rsid w:val="00707ED2"/>
    <w:rsid w:val="00710D0B"/>
    <w:rsid w:val="0071109F"/>
    <w:rsid w:val="007111A9"/>
    <w:rsid w:val="007114D3"/>
    <w:rsid w:val="00711D80"/>
    <w:rsid w:val="007126F7"/>
    <w:rsid w:val="007129CB"/>
    <w:rsid w:val="00712E03"/>
    <w:rsid w:val="00712F1D"/>
    <w:rsid w:val="007132B8"/>
    <w:rsid w:val="00713688"/>
    <w:rsid w:val="00713F65"/>
    <w:rsid w:val="007144A9"/>
    <w:rsid w:val="007171DE"/>
    <w:rsid w:val="0071760F"/>
    <w:rsid w:val="00717AC6"/>
    <w:rsid w:val="00717E3C"/>
    <w:rsid w:val="00721718"/>
    <w:rsid w:val="007219D5"/>
    <w:rsid w:val="0072308F"/>
    <w:rsid w:val="00723F49"/>
    <w:rsid w:val="00724662"/>
    <w:rsid w:val="007257FA"/>
    <w:rsid w:val="0072588E"/>
    <w:rsid w:val="00725F7F"/>
    <w:rsid w:val="00732B44"/>
    <w:rsid w:val="007347B9"/>
    <w:rsid w:val="007349DF"/>
    <w:rsid w:val="00734D69"/>
    <w:rsid w:val="00734DFC"/>
    <w:rsid w:val="00736297"/>
    <w:rsid w:val="007362E2"/>
    <w:rsid w:val="00737640"/>
    <w:rsid w:val="00737FD8"/>
    <w:rsid w:val="0074071D"/>
    <w:rsid w:val="007409D4"/>
    <w:rsid w:val="00741202"/>
    <w:rsid w:val="007418E8"/>
    <w:rsid w:val="007424E1"/>
    <w:rsid w:val="00743021"/>
    <w:rsid w:val="00743179"/>
    <w:rsid w:val="00744630"/>
    <w:rsid w:val="00746BEE"/>
    <w:rsid w:val="00747030"/>
    <w:rsid w:val="00747C16"/>
    <w:rsid w:val="0075131E"/>
    <w:rsid w:val="007518F9"/>
    <w:rsid w:val="00751B25"/>
    <w:rsid w:val="00751DA7"/>
    <w:rsid w:val="00754132"/>
    <w:rsid w:val="00755092"/>
    <w:rsid w:val="0075602D"/>
    <w:rsid w:val="00756B00"/>
    <w:rsid w:val="007604C2"/>
    <w:rsid w:val="00761946"/>
    <w:rsid w:val="0076289E"/>
    <w:rsid w:val="00763A61"/>
    <w:rsid w:val="0076424E"/>
    <w:rsid w:val="00765FFD"/>
    <w:rsid w:val="00767814"/>
    <w:rsid w:val="00771AF0"/>
    <w:rsid w:val="0077217F"/>
    <w:rsid w:val="00774601"/>
    <w:rsid w:val="0077516A"/>
    <w:rsid w:val="00776B58"/>
    <w:rsid w:val="00780C7F"/>
    <w:rsid w:val="0078104D"/>
    <w:rsid w:val="00781F53"/>
    <w:rsid w:val="00783740"/>
    <w:rsid w:val="007839CC"/>
    <w:rsid w:val="00784AC7"/>
    <w:rsid w:val="007873BF"/>
    <w:rsid w:val="007876AF"/>
    <w:rsid w:val="007879DB"/>
    <w:rsid w:val="007908FB"/>
    <w:rsid w:val="00790A88"/>
    <w:rsid w:val="00791059"/>
    <w:rsid w:val="00792548"/>
    <w:rsid w:val="0079265E"/>
    <w:rsid w:val="00793D09"/>
    <w:rsid w:val="0079441D"/>
    <w:rsid w:val="007948D9"/>
    <w:rsid w:val="0079528B"/>
    <w:rsid w:val="007952BF"/>
    <w:rsid w:val="00796EE4"/>
    <w:rsid w:val="00797C12"/>
    <w:rsid w:val="007A0BB4"/>
    <w:rsid w:val="007A0D42"/>
    <w:rsid w:val="007A14F6"/>
    <w:rsid w:val="007A1828"/>
    <w:rsid w:val="007A20CE"/>
    <w:rsid w:val="007A2431"/>
    <w:rsid w:val="007A56C3"/>
    <w:rsid w:val="007A592F"/>
    <w:rsid w:val="007A67CA"/>
    <w:rsid w:val="007A6AFF"/>
    <w:rsid w:val="007A72D5"/>
    <w:rsid w:val="007B028E"/>
    <w:rsid w:val="007B0CAD"/>
    <w:rsid w:val="007B0E46"/>
    <w:rsid w:val="007B1D33"/>
    <w:rsid w:val="007B2414"/>
    <w:rsid w:val="007B263D"/>
    <w:rsid w:val="007B2C07"/>
    <w:rsid w:val="007B41C0"/>
    <w:rsid w:val="007B4835"/>
    <w:rsid w:val="007B48A1"/>
    <w:rsid w:val="007B4AF2"/>
    <w:rsid w:val="007B4C63"/>
    <w:rsid w:val="007B5A1E"/>
    <w:rsid w:val="007B65A3"/>
    <w:rsid w:val="007B6E36"/>
    <w:rsid w:val="007B6F54"/>
    <w:rsid w:val="007C455F"/>
    <w:rsid w:val="007C4F07"/>
    <w:rsid w:val="007C64A7"/>
    <w:rsid w:val="007D0129"/>
    <w:rsid w:val="007D0E73"/>
    <w:rsid w:val="007D114C"/>
    <w:rsid w:val="007D1BB3"/>
    <w:rsid w:val="007D1BC8"/>
    <w:rsid w:val="007D1BF3"/>
    <w:rsid w:val="007D212B"/>
    <w:rsid w:val="007D2CA8"/>
    <w:rsid w:val="007D2D33"/>
    <w:rsid w:val="007D3997"/>
    <w:rsid w:val="007D4E94"/>
    <w:rsid w:val="007D519F"/>
    <w:rsid w:val="007D6EC4"/>
    <w:rsid w:val="007E0303"/>
    <w:rsid w:val="007E0544"/>
    <w:rsid w:val="007E0810"/>
    <w:rsid w:val="007E08CE"/>
    <w:rsid w:val="007E0A61"/>
    <w:rsid w:val="007E163D"/>
    <w:rsid w:val="007E1677"/>
    <w:rsid w:val="007E16B7"/>
    <w:rsid w:val="007E21A2"/>
    <w:rsid w:val="007E2F84"/>
    <w:rsid w:val="007E3BC2"/>
    <w:rsid w:val="007E42AA"/>
    <w:rsid w:val="007E53BE"/>
    <w:rsid w:val="007E6920"/>
    <w:rsid w:val="007E6D26"/>
    <w:rsid w:val="007E7118"/>
    <w:rsid w:val="007F05F2"/>
    <w:rsid w:val="007F10B7"/>
    <w:rsid w:val="007F1E91"/>
    <w:rsid w:val="007F29DD"/>
    <w:rsid w:val="007F3375"/>
    <w:rsid w:val="007F41DD"/>
    <w:rsid w:val="007F4F07"/>
    <w:rsid w:val="007F4F6B"/>
    <w:rsid w:val="007F5318"/>
    <w:rsid w:val="007F69DE"/>
    <w:rsid w:val="007F6B00"/>
    <w:rsid w:val="007F78D7"/>
    <w:rsid w:val="0080247C"/>
    <w:rsid w:val="008052A0"/>
    <w:rsid w:val="008054E0"/>
    <w:rsid w:val="008059B5"/>
    <w:rsid w:val="00805DFD"/>
    <w:rsid w:val="00807439"/>
    <w:rsid w:val="00810296"/>
    <w:rsid w:val="00810DFA"/>
    <w:rsid w:val="00811432"/>
    <w:rsid w:val="0081247B"/>
    <w:rsid w:val="008134B6"/>
    <w:rsid w:val="00813DD0"/>
    <w:rsid w:val="00814416"/>
    <w:rsid w:val="0081552B"/>
    <w:rsid w:val="00815958"/>
    <w:rsid w:val="00815BCD"/>
    <w:rsid w:val="00816ADB"/>
    <w:rsid w:val="008170CD"/>
    <w:rsid w:val="008178B3"/>
    <w:rsid w:val="008222E0"/>
    <w:rsid w:val="008234F1"/>
    <w:rsid w:val="00824120"/>
    <w:rsid w:val="008249CB"/>
    <w:rsid w:val="00826179"/>
    <w:rsid w:val="008269E8"/>
    <w:rsid w:val="00826EA3"/>
    <w:rsid w:val="008271E7"/>
    <w:rsid w:val="00827CBE"/>
    <w:rsid w:val="00827D3F"/>
    <w:rsid w:val="008303BC"/>
    <w:rsid w:val="008303FF"/>
    <w:rsid w:val="00830DEE"/>
    <w:rsid w:val="00831368"/>
    <w:rsid w:val="00832768"/>
    <w:rsid w:val="00832F02"/>
    <w:rsid w:val="008346DB"/>
    <w:rsid w:val="008350FE"/>
    <w:rsid w:val="0083619B"/>
    <w:rsid w:val="0084240A"/>
    <w:rsid w:val="00844448"/>
    <w:rsid w:val="00845F36"/>
    <w:rsid w:val="0084669F"/>
    <w:rsid w:val="0085261A"/>
    <w:rsid w:val="00853C5B"/>
    <w:rsid w:val="00854087"/>
    <w:rsid w:val="00854185"/>
    <w:rsid w:val="00855393"/>
    <w:rsid w:val="00855440"/>
    <w:rsid w:val="00855E26"/>
    <w:rsid w:val="00855E90"/>
    <w:rsid w:val="008563E3"/>
    <w:rsid w:val="00856446"/>
    <w:rsid w:val="00857280"/>
    <w:rsid w:val="008576C1"/>
    <w:rsid w:val="00860299"/>
    <w:rsid w:val="00860ECD"/>
    <w:rsid w:val="008619C2"/>
    <w:rsid w:val="00861D7C"/>
    <w:rsid w:val="00864CF1"/>
    <w:rsid w:val="00864FDC"/>
    <w:rsid w:val="008652CC"/>
    <w:rsid w:val="00870352"/>
    <w:rsid w:val="00870B60"/>
    <w:rsid w:val="00872669"/>
    <w:rsid w:val="00873A1D"/>
    <w:rsid w:val="00875647"/>
    <w:rsid w:val="00875865"/>
    <w:rsid w:val="00876373"/>
    <w:rsid w:val="00876914"/>
    <w:rsid w:val="008777FC"/>
    <w:rsid w:val="00880D15"/>
    <w:rsid w:val="00881827"/>
    <w:rsid w:val="008819F2"/>
    <w:rsid w:val="008835B2"/>
    <w:rsid w:val="008837B5"/>
    <w:rsid w:val="008841BE"/>
    <w:rsid w:val="00884E2C"/>
    <w:rsid w:val="00886A84"/>
    <w:rsid w:val="00887069"/>
    <w:rsid w:val="008879BE"/>
    <w:rsid w:val="00887B0B"/>
    <w:rsid w:val="008908B2"/>
    <w:rsid w:val="008916CC"/>
    <w:rsid w:val="008917B3"/>
    <w:rsid w:val="00891A57"/>
    <w:rsid w:val="008924CD"/>
    <w:rsid w:val="00894E75"/>
    <w:rsid w:val="0089511C"/>
    <w:rsid w:val="00895FCC"/>
    <w:rsid w:val="008975BE"/>
    <w:rsid w:val="00897C73"/>
    <w:rsid w:val="008A017D"/>
    <w:rsid w:val="008A2864"/>
    <w:rsid w:val="008A2943"/>
    <w:rsid w:val="008A3176"/>
    <w:rsid w:val="008A3888"/>
    <w:rsid w:val="008A3EED"/>
    <w:rsid w:val="008A4648"/>
    <w:rsid w:val="008A4779"/>
    <w:rsid w:val="008A54FB"/>
    <w:rsid w:val="008A5922"/>
    <w:rsid w:val="008A615F"/>
    <w:rsid w:val="008A6323"/>
    <w:rsid w:val="008A6330"/>
    <w:rsid w:val="008B179E"/>
    <w:rsid w:val="008B239C"/>
    <w:rsid w:val="008B2DC4"/>
    <w:rsid w:val="008B3001"/>
    <w:rsid w:val="008B3DBC"/>
    <w:rsid w:val="008B4950"/>
    <w:rsid w:val="008B4C82"/>
    <w:rsid w:val="008B632D"/>
    <w:rsid w:val="008B6BDF"/>
    <w:rsid w:val="008C18AF"/>
    <w:rsid w:val="008C1F40"/>
    <w:rsid w:val="008C3272"/>
    <w:rsid w:val="008C5635"/>
    <w:rsid w:val="008C600C"/>
    <w:rsid w:val="008C6D18"/>
    <w:rsid w:val="008C72B9"/>
    <w:rsid w:val="008C741B"/>
    <w:rsid w:val="008D03AE"/>
    <w:rsid w:val="008D03BF"/>
    <w:rsid w:val="008D0D65"/>
    <w:rsid w:val="008D17B2"/>
    <w:rsid w:val="008D19EB"/>
    <w:rsid w:val="008D2173"/>
    <w:rsid w:val="008D4758"/>
    <w:rsid w:val="008D5F3F"/>
    <w:rsid w:val="008D67AB"/>
    <w:rsid w:val="008D7DF9"/>
    <w:rsid w:val="008E03BA"/>
    <w:rsid w:val="008E0B9F"/>
    <w:rsid w:val="008E1834"/>
    <w:rsid w:val="008E188F"/>
    <w:rsid w:val="008E1B63"/>
    <w:rsid w:val="008E2284"/>
    <w:rsid w:val="008E2A3D"/>
    <w:rsid w:val="008E3921"/>
    <w:rsid w:val="008E4AA3"/>
    <w:rsid w:val="008E4E49"/>
    <w:rsid w:val="008E6414"/>
    <w:rsid w:val="008E6A9D"/>
    <w:rsid w:val="008E7A3E"/>
    <w:rsid w:val="008F00A2"/>
    <w:rsid w:val="008F1787"/>
    <w:rsid w:val="008F1F4A"/>
    <w:rsid w:val="008F326B"/>
    <w:rsid w:val="008F3E35"/>
    <w:rsid w:val="008F4480"/>
    <w:rsid w:val="008F6C47"/>
    <w:rsid w:val="008F7306"/>
    <w:rsid w:val="008F7E83"/>
    <w:rsid w:val="00900948"/>
    <w:rsid w:val="009016D5"/>
    <w:rsid w:val="00902156"/>
    <w:rsid w:val="009041FD"/>
    <w:rsid w:val="00904941"/>
    <w:rsid w:val="00905FEB"/>
    <w:rsid w:val="00906B13"/>
    <w:rsid w:val="0090734C"/>
    <w:rsid w:val="00907768"/>
    <w:rsid w:val="0090796B"/>
    <w:rsid w:val="00910835"/>
    <w:rsid w:val="0091096E"/>
    <w:rsid w:val="0091223B"/>
    <w:rsid w:val="00913DA4"/>
    <w:rsid w:val="00915537"/>
    <w:rsid w:val="009158D3"/>
    <w:rsid w:val="00915F40"/>
    <w:rsid w:val="009163C2"/>
    <w:rsid w:val="00916B3A"/>
    <w:rsid w:val="00916D26"/>
    <w:rsid w:val="00917F1F"/>
    <w:rsid w:val="00920F04"/>
    <w:rsid w:val="00923571"/>
    <w:rsid w:val="00926E0B"/>
    <w:rsid w:val="00927288"/>
    <w:rsid w:val="009276E9"/>
    <w:rsid w:val="0093348C"/>
    <w:rsid w:val="0093377F"/>
    <w:rsid w:val="009338B2"/>
    <w:rsid w:val="00935245"/>
    <w:rsid w:val="00935CAB"/>
    <w:rsid w:val="0094004A"/>
    <w:rsid w:val="009406C1"/>
    <w:rsid w:val="009413DA"/>
    <w:rsid w:val="009430F9"/>
    <w:rsid w:val="009441F7"/>
    <w:rsid w:val="00944F92"/>
    <w:rsid w:val="0094501B"/>
    <w:rsid w:val="009453D8"/>
    <w:rsid w:val="009456E5"/>
    <w:rsid w:val="00945851"/>
    <w:rsid w:val="0094663C"/>
    <w:rsid w:val="00946891"/>
    <w:rsid w:val="00946AC8"/>
    <w:rsid w:val="00946C2B"/>
    <w:rsid w:val="009475C7"/>
    <w:rsid w:val="00947E6B"/>
    <w:rsid w:val="00951441"/>
    <w:rsid w:val="00951457"/>
    <w:rsid w:val="00951E0F"/>
    <w:rsid w:val="0095296C"/>
    <w:rsid w:val="00952B85"/>
    <w:rsid w:val="009533D0"/>
    <w:rsid w:val="00953984"/>
    <w:rsid w:val="009543BD"/>
    <w:rsid w:val="0095457A"/>
    <w:rsid w:val="009551F4"/>
    <w:rsid w:val="00956A74"/>
    <w:rsid w:val="00961D57"/>
    <w:rsid w:val="00962667"/>
    <w:rsid w:val="00962E60"/>
    <w:rsid w:val="00963F99"/>
    <w:rsid w:val="00965941"/>
    <w:rsid w:val="00967E13"/>
    <w:rsid w:val="0097228D"/>
    <w:rsid w:val="00974D92"/>
    <w:rsid w:val="0097504A"/>
    <w:rsid w:val="0097585D"/>
    <w:rsid w:val="00975B14"/>
    <w:rsid w:val="0097604A"/>
    <w:rsid w:val="00976257"/>
    <w:rsid w:val="00976AD8"/>
    <w:rsid w:val="009810E4"/>
    <w:rsid w:val="0098143C"/>
    <w:rsid w:val="0098190E"/>
    <w:rsid w:val="00981A2A"/>
    <w:rsid w:val="00982280"/>
    <w:rsid w:val="009834A2"/>
    <w:rsid w:val="00984817"/>
    <w:rsid w:val="00984A6F"/>
    <w:rsid w:val="0098597E"/>
    <w:rsid w:val="009862BE"/>
    <w:rsid w:val="009863DA"/>
    <w:rsid w:val="00986440"/>
    <w:rsid w:val="00986F92"/>
    <w:rsid w:val="00991BC5"/>
    <w:rsid w:val="00992D8E"/>
    <w:rsid w:val="00992DAD"/>
    <w:rsid w:val="00993EB3"/>
    <w:rsid w:val="009941B2"/>
    <w:rsid w:val="0099439E"/>
    <w:rsid w:val="009945BA"/>
    <w:rsid w:val="00994952"/>
    <w:rsid w:val="009956D1"/>
    <w:rsid w:val="009958BE"/>
    <w:rsid w:val="009975C6"/>
    <w:rsid w:val="009A028F"/>
    <w:rsid w:val="009A0509"/>
    <w:rsid w:val="009A075B"/>
    <w:rsid w:val="009A0A7F"/>
    <w:rsid w:val="009A1C1E"/>
    <w:rsid w:val="009A5425"/>
    <w:rsid w:val="009A59F3"/>
    <w:rsid w:val="009A5A6A"/>
    <w:rsid w:val="009B09DF"/>
    <w:rsid w:val="009B0EF3"/>
    <w:rsid w:val="009B1ACC"/>
    <w:rsid w:val="009B21E4"/>
    <w:rsid w:val="009B3AA4"/>
    <w:rsid w:val="009B549E"/>
    <w:rsid w:val="009B5FFC"/>
    <w:rsid w:val="009B65E6"/>
    <w:rsid w:val="009B7A8B"/>
    <w:rsid w:val="009C054E"/>
    <w:rsid w:val="009C0D3F"/>
    <w:rsid w:val="009C1C25"/>
    <w:rsid w:val="009C356E"/>
    <w:rsid w:val="009C35C2"/>
    <w:rsid w:val="009C4608"/>
    <w:rsid w:val="009C4712"/>
    <w:rsid w:val="009C4DC7"/>
    <w:rsid w:val="009C5372"/>
    <w:rsid w:val="009C54CF"/>
    <w:rsid w:val="009C5800"/>
    <w:rsid w:val="009C66C4"/>
    <w:rsid w:val="009C70C1"/>
    <w:rsid w:val="009D0F1B"/>
    <w:rsid w:val="009D1A57"/>
    <w:rsid w:val="009D31D3"/>
    <w:rsid w:val="009D375F"/>
    <w:rsid w:val="009D3FDF"/>
    <w:rsid w:val="009D4E6F"/>
    <w:rsid w:val="009D538E"/>
    <w:rsid w:val="009D630E"/>
    <w:rsid w:val="009D6906"/>
    <w:rsid w:val="009D70E3"/>
    <w:rsid w:val="009E0581"/>
    <w:rsid w:val="009E2128"/>
    <w:rsid w:val="009E2697"/>
    <w:rsid w:val="009E3563"/>
    <w:rsid w:val="009E4F51"/>
    <w:rsid w:val="009E5E92"/>
    <w:rsid w:val="009E69DF"/>
    <w:rsid w:val="009E74D8"/>
    <w:rsid w:val="009F069B"/>
    <w:rsid w:val="009F0878"/>
    <w:rsid w:val="009F15C8"/>
    <w:rsid w:val="009F2C33"/>
    <w:rsid w:val="009F3B88"/>
    <w:rsid w:val="009F46CE"/>
    <w:rsid w:val="009F4C8C"/>
    <w:rsid w:val="009F5A29"/>
    <w:rsid w:val="009F5C83"/>
    <w:rsid w:val="009F68DE"/>
    <w:rsid w:val="009F6DFA"/>
    <w:rsid w:val="009F7611"/>
    <w:rsid w:val="00A0013F"/>
    <w:rsid w:val="00A0232F"/>
    <w:rsid w:val="00A04A01"/>
    <w:rsid w:val="00A050F7"/>
    <w:rsid w:val="00A054C4"/>
    <w:rsid w:val="00A0625E"/>
    <w:rsid w:val="00A070E0"/>
    <w:rsid w:val="00A12F76"/>
    <w:rsid w:val="00A1455F"/>
    <w:rsid w:val="00A14954"/>
    <w:rsid w:val="00A151ED"/>
    <w:rsid w:val="00A169D9"/>
    <w:rsid w:val="00A16CE9"/>
    <w:rsid w:val="00A17899"/>
    <w:rsid w:val="00A17FEA"/>
    <w:rsid w:val="00A206C6"/>
    <w:rsid w:val="00A21498"/>
    <w:rsid w:val="00A225C8"/>
    <w:rsid w:val="00A24368"/>
    <w:rsid w:val="00A2460E"/>
    <w:rsid w:val="00A25F31"/>
    <w:rsid w:val="00A267F6"/>
    <w:rsid w:val="00A26968"/>
    <w:rsid w:val="00A273C0"/>
    <w:rsid w:val="00A274FB"/>
    <w:rsid w:val="00A30E04"/>
    <w:rsid w:val="00A317FA"/>
    <w:rsid w:val="00A32E75"/>
    <w:rsid w:val="00A33DF2"/>
    <w:rsid w:val="00A351BB"/>
    <w:rsid w:val="00A35609"/>
    <w:rsid w:val="00A35A51"/>
    <w:rsid w:val="00A361BA"/>
    <w:rsid w:val="00A378CF"/>
    <w:rsid w:val="00A400A4"/>
    <w:rsid w:val="00A4240A"/>
    <w:rsid w:val="00A424F3"/>
    <w:rsid w:val="00A42B36"/>
    <w:rsid w:val="00A42BB1"/>
    <w:rsid w:val="00A42D1D"/>
    <w:rsid w:val="00A430AD"/>
    <w:rsid w:val="00A4379B"/>
    <w:rsid w:val="00A43B94"/>
    <w:rsid w:val="00A44052"/>
    <w:rsid w:val="00A456A1"/>
    <w:rsid w:val="00A46743"/>
    <w:rsid w:val="00A46E09"/>
    <w:rsid w:val="00A47472"/>
    <w:rsid w:val="00A5115F"/>
    <w:rsid w:val="00A511E9"/>
    <w:rsid w:val="00A52498"/>
    <w:rsid w:val="00A52994"/>
    <w:rsid w:val="00A52A0D"/>
    <w:rsid w:val="00A531CB"/>
    <w:rsid w:val="00A53D32"/>
    <w:rsid w:val="00A54E42"/>
    <w:rsid w:val="00A54F18"/>
    <w:rsid w:val="00A5613E"/>
    <w:rsid w:val="00A57753"/>
    <w:rsid w:val="00A60E78"/>
    <w:rsid w:val="00A614F5"/>
    <w:rsid w:val="00A62655"/>
    <w:rsid w:val="00A63E2C"/>
    <w:rsid w:val="00A64513"/>
    <w:rsid w:val="00A64BDA"/>
    <w:rsid w:val="00A700D7"/>
    <w:rsid w:val="00A71054"/>
    <w:rsid w:val="00A71644"/>
    <w:rsid w:val="00A71C3C"/>
    <w:rsid w:val="00A721FB"/>
    <w:rsid w:val="00A72F68"/>
    <w:rsid w:val="00A7362C"/>
    <w:rsid w:val="00A73A67"/>
    <w:rsid w:val="00A73CEE"/>
    <w:rsid w:val="00A76A7C"/>
    <w:rsid w:val="00A8001C"/>
    <w:rsid w:val="00A807BA"/>
    <w:rsid w:val="00A82CEF"/>
    <w:rsid w:val="00A83083"/>
    <w:rsid w:val="00A83763"/>
    <w:rsid w:val="00A84DC6"/>
    <w:rsid w:val="00A85A88"/>
    <w:rsid w:val="00A872F5"/>
    <w:rsid w:val="00A877EA"/>
    <w:rsid w:val="00A87BF3"/>
    <w:rsid w:val="00A920BC"/>
    <w:rsid w:val="00A94428"/>
    <w:rsid w:val="00A94F57"/>
    <w:rsid w:val="00A96D29"/>
    <w:rsid w:val="00A97896"/>
    <w:rsid w:val="00A97AE4"/>
    <w:rsid w:val="00AA01FF"/>
    <w:rsid w:val="00AA09AD"/>
    <w:rsid w:val="00AA0EA0"/>
    <w:rsid w:val="00AA10C2"/>
    <w:rsid w:val="00AA16F0"/>
    <w:rsid w:val="00AA1DD9"/>
    <w:rsid w:val="00AA1E9D"/>
    <w:rsid w:val="00AA2FB1"/>
    <w:rsid w:val="00AA3166"/>
    <w:rsid w:val="00AA43FF"/>
    <w:rsid w:val="00AA61F9"/>
    <w:rsid w:val="00AA698B"/>
    <w:rsid w:val="00AA7004"/>
    <w:rsid w:val="00AA70F7"/>
    <w:rsid w:val="00AA78B2"/>
    <w:rsid w:val="00AB0B66"/>
    <w:rsid w:val="00AB172E"/>
    <w:rsid w:val="00AB2575"/>
    <w:rsid w:val="00AB2A69"/>
    <w:rsid w:val="00AB2E96"/>
    <w:rsid w:val="00AB32B0"/>
    <w:rsid w:val="00AB3F40"/>
    <w:rsid w:val="00AB568F"/>
    <w:rsid w:val="00AB6967"/>
    <w:rsid w:val="00AB75C4"/>
    <w:rsid w:val="00AC1210"/>
    <w:rsid w:val="00AC1D84"/>
    <w:rsid w:val="00AC250E"/>
    <w:rsid w:val="00AC3054"/>
    <w:rsid w:val="00AC3411"/>
    <w:rsid w:val="00AC4937"/>
    <w:rsid w:val="00AC5D99"/>
    <w:rsid w:val="00AC621B"/>
    <w:rsid w:val="00AC77CF"/>
    <w:rsid w:val="00AC7D46"/>
    <w:rsid w:val="00AD0E71"/>
    <w:rsid w:val="00AD0ED0"/>
    <w:rsid w:val="00AD0F2F"/>
    <w:rsid w:val="00AD221B"/>
    <w:rsid w:val="00AD24A9"/>
    <w:rsid w:val="00AD3FCC"/>
    <w:rsid w:val="00AD5535"/>
    <w:rsid w:val="00AD55F7"/>
    <w:rsid w:val="00AD5721"/>
    <w:rsid w:val="00AD7DF2"/>
    <w:rsid w:val="00AD7FE6"/>
    <w:rsid w:val="00AE01ED"/>
    <w:rsid w:val="00AE46EE"/>
    <w:rsid w:val="00AE54B4"/>
    <w:rsid w:val="00AE59F4"/>
    <w:rsid w:val="00AE6121"/>
    <w:rsid w:val="00AF04D7"/>
    <w:rsid w:val="00AF098F"/>
    <w:rsid w:val="00AF1278"/>
    <w:rsid w:val="00AF1C1D"/>
    <w:rsid w:val="00AF1F45"/>
    <w:rsid w:val="00AF36F2"/>
    <w:rsid w:val="00AF402A"/>
    <w:rsid w:val="00AF49AC"/>
    <w:rsid w:val="00AF5409"/>
    <w:rsid w:val="00AF76AE"/>
    <w:rsid w:val="00AF77D2"/>
    <w:rsid w:val="00AF79DE"/>
    <w:rsid w:val="00B00210"/>
    <w:rsid w:val="00B00268"/>
    <w:rsid w:val="00B004FF"/>
    <w:rsid w:val="00B01BFA"/>
    <w:rsid w:val="00B02A5F"/>
    <w:rsid w:val="00B02CA5"/>
    <w:rsid w:val="00B02E32"/>
    <w:rsid w:val="00B05F28"/>
    <w:rsid w:val="00B06140"/>
    <w:rsid w:val="00B06663"/>
    <w:rsid w:val="00B069EF"/>
    <w:rsid w:val="00B07BD2"/>
    <w:rsid w:val="00B10AE0"/>
    <w:rsid w:val="00B10D84"/>
    <w:rsid w:val="00B1137D"/>
    <w:rsid w:val="00B13200"/>
    <w:rsid w:val="00B13C6B"/>
    <w:rsid w:val="00B146F2"/>
    <w:rsid w:val="00B14B06"/>
    <w:rsid w:val="00B16199"/>
    <w:rsid w:val="00B17B1F"/>
    <w:rsid w:val="00B211E9"/>
    <w:rsid w:val="00B21279"/>
    <w:rsid w:val="00B237FB"/>
    <w:rsid w:val="00B23C14"/>
    <w:rsid w:val="00B25273"/>
    <w:rsid w:val="00B25C17"/>
    <w:rsid w:val="00B26799"/>
    <w:rsid w:val="00B30E0F"/>
    <w:rsid w:val="00B316A1"/>
    <w:rsid w:val="00B3358C"/>
    <w:rsid w:val="00B3405A"/>
    <w:rsid w:val="00B352E3"/>
    <w:rsid w:val="00B35E0F"/>
    <w:rsid w:val="00B3652C"/>
    <w:rsid w:val="00B3662B"/>
    <w:rsid w:val="00B3738C"/>
    <w:rsid w:val="00B405DB"/>
    <w:rsid w:val="00B4164A"/>
    <w:rsid w:val="00B417A1"/>
    <w:rsid w:val="00B43680"/>
    <w:rsid w:val="00B4421B"/>
    <w:rsid w:val="00B46918"/>
    <w:rsid w:val="00B46938"/>
    <w:rsid w:val="00B50111"/>
    <w:rsid w:val="00B512BA"/>
    <w:rsid w:val="00B54C88"/>
    <w:rsid w:val="00B55E8F"/>
    <w:rsid w:val="00B56CCF"/>
    <w:rsid w:val="00B5762B"/>
    <w:rsid w:val="00B578FC"/>
    <w:rsid w:val="00B57FD0"/>
    <w:rsid w:val="00B60074"/>
    <w:rsid w:val="00B60521"/>
    <w:rsid w:val="00B611EE"/>
    <w:rsid w:val="00B61A50"/>
    <w:rsid w:val="00B61C3F"/>
    <w:rsid w:val="00B61CB2"/>
    <w:rsid w:val="00B6291A"/>
    <w:rsid w:val="00B647F9"/>
    <w:rsid w:val="00B65D27"/>
    <w:rsid w:val="00B66C43"/>
    <w:rsid w:val="00B66D7D"/>
    <w:rsid w:val="00B67824"/>
    <w:rsid w:val="00B678D0"/>
    <w:rsid w:val="00B71D98"/>
    <w:rsid w:val="00B721B6"/>
    <w:rsid w:val="00B730C8"/>
    <w:rsid w:val="00B7441D"/>
    <w:rsid w:val="00B75FC7"/>
    <w:rsid w:val="00B76A7B"/>
    <w:rsid w:val="00B80989"/>
    <w:rsid w:val="00B81521"/>
    <w:rsid w:val="00B815FD"/>
    <w:rsid w:val="00B81630"/>
    <w:rsid w:val="00B824CB"/>
    <w:rsid w:val="00B82BCC"/>
    <w:rsid w:val="00B82FC8"/>
    <w:rsid w:val="00B835F8"/>
    <w:rsid w:val="00B83FE7"/>
    <w:rsid w:val="00B844FC"/>
    <w:rsid w:val="00B862FF"/>
    <w:rsid w:val="00B86DEA"/>
    <w:rsid w:val="00B8704C"/>
    <w:rsid w:val="00B87851"/>
    <w:rsid w:val="00B90D4E"/>
    <w:rsid w:val="00B918E6"/>
    <w:rsid w:val="00B92894"/>
    <w:rsid w:val="00B94041"/>
    <w:rsid w:val="00B9443C"/>
    <w:rsid w:val="00B946C1"/>
    <w:rsid w:val="00B94EAD"/>
    <w:rsid w:val="00B9503C"/>
    <w:rsid w:val="00BA0117"/>
    <w:rsid w:val="00BA225B"/>
    <w:rsid w:val="00BA34FE"/>
    <w:rsid w:val="00BA37A1"/>
    <w:rsid w:val="00BA3C37"/>
    <w:rsid w:val="00BA3EF2"/>
    <w:rsid w:val="00BA44F0"/>
    <w:rsid w:val="00BA4AAF"/>
    <w:rsid w:val="00BA4F34"/>
    <w:rsid w:val="00BA5091"/>
    <w:rsid w:val="00BA53AC"/>
    <w:rsid w:val="00BA5D11"/>
    <w:rsid w:val="00BA6D15"/>
    <w:rsid w:val="00BA7262"/>
    <w:rsid w:val="00BB0373"/>
    <w:rsid w:val="00BB1140"/>
    <w:rsid w:val="00BB2300"/>
    <w:rsid w:val="00BB29C8"/>
    <w:rsid w:val="00BB3676"/>
    <w:rsid w:val="00BB4D94"/>
    <w:rsid w:val="00BB4DC7"/>
    <w:rsid w:val="00BB59B7"/>
    <w:rsid w:val="00BB6944"/>
    <w:rsid w:val="00BB7AFD"/>
    <w:rsid w:val="00BC158F"/>
    <w:rsid w:val="00BC161A"/>
    <w:rsid w:val="00BC2951"/>
    <w:rsid w:val="00BC2C59"/>
    <w:rsid w:val="00BC34D7"/>
    <w:rsid w:val="00BC378A"/>
    <w:rsid w:val="00BC46AB"/>
    <w:rsid w:val="00BC4C22"/>
    <w:rsid w:val="00BC4C79"/>
    <w:rsid w:val="00BC4E38"/>
    <w:rsid w:val="00BC50D7"/>
    <w:rsid w:val="00BC5FE2"/>
    <w:rsid w:val="00BC60F4"/>
    <w:rsid w:val="00BC65EF"/>
    <w:rsid w:val="00BC687B"/>
    <w:rsid w:val="00BD0052"/>
    <w:rsid w:val="00BD0808"/>
    <w:rsid w:val="00BD1027"/>
    <w:rsid w:val="00BD111F"/>
    <w:rsid w:val="00BD1378"/>
    <w:rsid w:val="00BD1649"/>
    <w:rsid w:val="00BD1DCC"/>
    <w:rsid w:val="00BD2B85"/>
    <w:rsid w:val="00BD4185"/>
    <w:rsid w:val="00BD4324"/>
    <w:rsid w:val="00BD4568"/>
    <w:rsid w:val="00BD47EA"/>
    <w:rsid w:val="00BD4BC4"/>
    <w:rsid w:val="00BD56B3"/>
    <w:rsid w:val="00BD5727"/>
    <w:rsid w:val="00BD6F90"/>
    <w:rsid w:val="00BD7228"/>
    <w:rsid w:val="00BD738D"/>
    <w:rsid w:val="00BD74BD"/>
    <w:rsid w:val="00BD7F13"/>
    <w:rsid w:val="00BE233D"/>
    <w:rsid w:val="00BE3BD0"/>
    <w:rsid w:val="00BE3C20"/>
    <w:rsid w:val="00BE5509"/>
    <w:rsid w:val="00BE5D27"/>
    <w:rsid w:val="00BE6101"/>
    <w:rsid w:val="00BE63B3"/>
    <w:rsid w:val="00BE65B0"/>
    <w:rsid w:val="00BE6C53"/>
    <w:rsid w:val="00BE7C69"/>
    <w:rsid w:val="00BF0693"/>
    <w:rsid w:val="00BF0B37"/>
    <w:rsid w:val="00BF2A65"/>
    <w:rsid w:val="00BF2EEC"/>
    <w:rsid w:val="00BF3A5F"/>
    <w:rsid w:val="00BF3A6F"/>
    <w:rsid w:val="00BF48FC"/>
    <w:rsid w:val="00BF6B0C"/>
    <w:rsid w:val="00C001AB"/>
    <w:rsid w:val="00C00A34"/>
    <w:rsid w:val="00C0315F"/>
    <w:rsid w:val="00C04E86"/>
    <w:rsid w:val="00C051FE"/>
    <w:rsid w:val="00C06615"/>
    <w:rsid w:val="00C06BBD"/>
    <w:rsid w:val="00C109A4"/>
    <w:rsid w:val="00C10CBB"/>
    <w:rsid w:val="00C116E6"/>
    <w:rsid w:val="00C13891"/>
    <w:rsid w:val="00C14088"/>
    <w:rsid w:val="00C14B07"/>
    <w:rsid w:val="00C15C13"/>
    <w:rsid w:val="00C15DC0"/>
    <w:rsid w:val="00C16D46"/>
    <w:rsid w:val="00C17C08"/>
    <w:rsid w:val="00C17FB8"/>
    <w:rsid w:val="00C2085E"/>
    <w:rsid w:val="00C2094B"/>
    <w:rsid w:val="00C20F96"/>
    <w:rsid w:val="00C235AA"/>
    <w:rsid w:val="00C23E87"/>
    <w:rsid w:val="00C24949"/>
    <w:rsid w:val="00C24A5D"/>
    <w:rsid w:val="00C256F2"/>
    <w:rsid w:val="00C25EC0"/>
    <w:rsid w:val="00C27201"/>
    <w:rsid w:val="00C27844"/>
    <w:rsid w:val="00C301B9"/>
    <w:rsid w:val="00C306B9"/>
    <w:rsid w:val="00C31A8B"/>
    <w:rsid w:val="00C31D76"/>
    <w:rsid w:val="00C34021"/>
    <w:rsid w:val="00C34364"/>
    <w:rsid w:val="00C349DF"/>
    <w:rsid w:val="00C36A9E"/>
    <w:rsid w:val="00C37279"/>
    <w:rsid w:val="00C3771A"/>
    <w:rsid w:val="00C37D0C"/>
    <w:rsid w:val="00C4136E"/>
    <w:rsid w:val="00C425D6"/>
    <w:rsid w:val="00C42D08"/>
    <w:rsid w:val="00C444D5"/>
    <w:rsid w:val="00C4528D"/>
    <w:rsid w:val="00C46900"/>
    <w:rsid w:val="00C47095"/>
    <w:rsid w:val="00C50268"/>
    <w:rsid w:val="00C51B08"/>
    <w:rsid w:val="00C527E4"/>
    <w:rsid w:val="00C53071"/>
    <w:rsid w:val="00C53582"/>
    <w:rsid w:val="00C53DD0"/>
    <w:rsid w:val="00C53F2C"/>
    <w:rsid w:val="00C545D2"/>
    <w:rsid w:val="00C55542"/>
    <w:rsid w:val="00C601D3"/>
    <w:rsid w:val="00C608D0"/>
    <w:rsid w:val="00C613EC"/>
    <w:rsid w:val="00C61A5C"/>
    <w:rsid w:val="00C62219"/>
    <w:rsid w:val="00C64F48"/>
    <w:rsid w:val="00C65234"/>
    <w:rsid w:val="00C65E35"/>
    <w:rsid w:val="00C66676"/>
    <w:rsid w:val="00C66974"/>
    <w:rsid w:val="00C66B96"/>
    <w:rsid w:val="00C6732B"/>
    <w:rsid w:val="00C7027A"/>
    <w:rsid w:val="00C71713"/>
    <w:rsid w:val="00C72D9C"/>
    <w:rsid w:val="00C747FD"/>
    <w:rsid w:val="00C756AD"/>
    <w:rsid w:val="00C76497"/>
    <w:rsid w:val="00C77341"/>
    <w:rsid w:val="00C81B54"/>
    <w:rsid w:val="00C8543C"/>
    <w:rsid w:val="00C8562C"/>
    <w:rsid w:val="00C858AD"/>
    <w:rsid w:val="00C87DF9"/>
    <w:rsid w:val="00C90A46"/>
    <w:rsid w:val="00C9104C"/>
    <w:rsid w:val="00C91FF7"/>
    <w:rsid w:val="00C929CE"/>
    <w:rsid w:val="00C92F9A"/>
    <w:rsid w:val="00C93848"/>
    <w:rsid w:val="00C94E99"/>
    <w:rsid w:val="00C95558"/>
    <w:rsid w:val="00C9589F"/>
    <w:rsid w:val="00C96601"/>
    <w:rsid w:val="00CA1A9B"/>
    <w:rsid w:val="00CA38B3"/>
    <w:rsid w:val="00CA4436"/>
    <w:rsid w:val="00CA4700"/>
    <w:rsid w:val="00CA5F01"/>
    <w:rsid w:val="00CA6912"/>
    <w:rsid w:val="00CB09BF"/>
    <w:rsid w:val="00CB0E28"/>
    <w:rsid w:val="00CB239B"/>
    <w:rsid w:val="00CB2765"/>
    <w:rsid w:val="00CB306F"/>
    <w:rsid w:val="00CB37F0"/>
    <w:rsid w:val="00CB386C"/>
    <w:rsid w:val="00CB39BB"/>
    <w:rsid w:val="00CB485D"/>
    <w:rsid w:val="00CB4ABD"/>
    <w:rsid w:val="00CB4CE0"/>
    <w:rsid w:val="00CB535B"/>
    <w:rsid w:val="00CB55EF"/>
    <w:rsid w:val="00CB67A9"/>
    <w:rsid w:val="00CB7A39"/>
    <w:rsid w:val="00CC0320"/>
    <w:rsid w:val="00CC0325"/>
    <w:rsid w:val="00CC0DAB"/>
    <w:rsid w:val="00CC3F05"/>
    <w:rsid w:val="00CC4CBF"/>
    <w:rsid w:val="00CC512A"/>
    <w:rsid w:val="00CC56AD"/>
    <w:rsid w:val="00CD05B4"/>
    <w:rsid w:val="00CD1598"/>
    <w:rsid w:val="00CD186F"/>
    <w:rsid w:val="00CD309C"/>
    <w:rsid w:val="00CD30DC"/>
    <w:rsid w:val="00CD3218"/>
    <w:rsid w:val="00CD3860"/>
    <w:rsid w:val="00CD483F"/>
    <w:rsid w:val="00CD48F1"/>
    <w:rsid w:val="00CD5252"/>
    <w:rsid w:val="00CD5F54"/>
    <w:rsid w:val="00CD70C8"/>
    <w:rsid w:val="00CD7442"/>
    <w:rsid w:val="00CE1C32"/>
    <w:rsid w:val="00CE2200"/>
    <w:rsid w:val="00CE26C9"/>
    <w:rsid w:val="00CE2DCD"/>
    <w:rsid w:val="00CE3671"/>
    <w:rsid w:val="00CE5817"/>
    <w:rsid w:val="00CF065C"/>
    <w:rsid w:val="00CF15BF"/>
    <w:rsid w:val="00CF1745"/>
    <w:rsid w:val="00CF52FB"/>
    <w:rsid w:val="00CF774C"/>
    <w:rsid w:val="00D000D6"/>
    <w:rsid w:val="00D0036B"/>
    <w:rsid w:val="00D02B51"/>
    <w:rsid w:val="00D02D13"/>
    <w:rsid w:val="00D03E5C"/>
    <w:rsid w:val="00D0414A"/>
    <w:rsid w:val="00D04A46"/>
    <w:rsid w:val="00D04FB4"/>
    <w:rsid w:val="00D059EE"/>
    <w:rsid w:val="00D06199"/>
    <w:rsid w:val="00D072D1"/>
    <w:rsid w:val="00D07ECB"/>
    <w:rsid w:val="00D10822"/>
    <w:rsid w:val="00D11A7B"/>
    <w:rsid w:val="00D11BF8"/>
    <w:rsid w:val="00D13606"/>
    <w:rsid w:val="00D13651"/>
    <w:rsid w:val="00D14675"/>
    <w:rsid w:val="00D15AD8"/>
    <w:rsid w:val="00D1625C"/>
    <w:rsid w:val="00D16762"/>
    <w:rsid w:val="00D16D93"/>
    <w:rsid w:val="00D17A97"/>
    <w:rsid w:val="00D17BDB"/>
    <w:rsid w:val="00D20B45"/>
    <w:rsid w:val="00D21041"/>
    <w:rsid w:val="00D21277"/>
    <w:rsid w:val="00D212AD"/>
    <w:rsid w:val="00D21760"/>
    <w:rsid w:val="00D2181A"/>
    <w:rsid w:val="00D22377"/>
    <w:rsid w:val="00D2291F"/>
    <w:rsid w:val="00D22981"/>
    <w:rsid w:val="00D24CFB"/>
    <w:rsid w:val="00D3144F"/>
    <w:rsid w:val="00D318D8"/>
    <w:rsid w:val="00D32161"/>
    <w:rsid w:val="00D32625"/>
    <w:rsid w:val="00D3408A"/>
    <w:rsid w:val="00D35961"/>
    <w:rsid w:val="00D36F11"/>
    <w:rsid w:val="00D36F9C"/>
    <w:rsid w:val="00D4010F"/>
    <w:rsid w:val="00D410B7"/>
    <w:rsid w:val="00D4113F"/>
    <w:rsid w:val="00D41511"/>
    <w:rsid w:val="00D42200"/>
    <w:rsid w:val="00D4315A"/>
    <w:rsid w:val="00D438B9"/>
    <w:rsid w:val="00D4429B"/>
    <w:rsid w:val="00D4489A"/>
    <w:rsid w:val="00D45A59"/>
    <w:rsid w:val="00D46184"/>
    <w:rsid w:val="00D47553"/>
    <w:rsid w:val="00D478CA"/>
    <w:rsid w:val="00D50FCF"/>
    <w:rsid w:val="00D511FC"/>
    <w:rsid w:val="00D51BFC"/>
    <w:rsid w:val="00D5216A"/>
    <w:rsid w:val="00D521C4"/>
    <w:rsid w:val="00D52468"/>
    <w:rsid w:val="00D5256E"/>
    <w:rsid w:val="00D5357E"/>
    <w:rsid w:val="00D5385A"/>
    <w:rsid w:val="00D55133"/>
    <w:rsid w:val="00D55E5B"/>
    <w:rsid w:val="00D55EF8"/>
    <w:rsid w:val="00D62999"/>
    <w:rsid w:val="00D62A9C"/>
    <w:rsid w:val="00D63ED6"/>
    <w:rsid w:val="00D658C0"/>
    <w:rsid w:val="00D65F16"/>
    <w:rsid w:val="00D66E5D"/>
    <w:rsid w:val="00D6730F"/>
    <w:rsid w:val="00D67807"/>
    <w:rsid w:val="00D71B01"/>
    <w:rsid w:val="00D71DFE"/>
    <w:rsid w:val="00D75CCE"/>
    <w:rsid w:val="00D76709"/>
    <w:rsid w:val="00D76AFC"/>
    <w:rsid w:val="00D77842"/>
    <w:rsid w:val="00D778AF"/>
    <w:rsid w:val="00D77A8A"/>
    <w:rsid w:val="00D77DB8"/>
    <w:rsid w:val="00D80359"/>
    <w:rsid w:val="00D8208B"/>
    <w:rsid w:val="00D82904"/>
    <w:rsid w:val="00D82A43"/>
    <w:rsid w:val="00D82C02"/>
    <w:rsid w:val="00D82C26"/>
    <w:rsid w:val="00D8357C"/>
    <w:rsid w:val="00D85856"/>
    <w:rsid w:val="00D86D89"/>
    <w:rsid w:val="00D87010"/>
    <w:rsid w:val="00D904F6"/>
    <w:rsid w:val="00D90B3B"/>
    <w:rsid w:val="00D911A1"/>
    <w:rsid w:val="00D92107"/>
    <w:rsid w:val="00D92566"/>
    <w:rsid w:val="00D9436E"/>
    <w:rsid w:val="00D961D1"/>
    <w:rsid w:val="00D97C66"/>
    <w:rsid w:val="00DA0489"/>
    <w:rsid w:val="00DA0A6A"/>
    <w:rsid w:val="00DA1184"/>
    <w:rsid w:val="00DA1D18"/>
    <w:rsid w:val="00DA2B09"/>
    <w:rsid w:val="00DA52B5"/>
    <w:rsid w:val="00DA6679"/>
    <w:rsid w:val="00DA7605"/>
    <w:rsid w:val="00DB0A4B"/>
    <w:rsid w:val="00DB3869"/>
    <w:rsid w:val="00DB3943"/>
    <w:rsid w:val="00DB4CBB"/>
    <w:rsid w:val="00DB55F6"/>
    <w:rsid w:val="00DB6F57"/>
    <w:rsid w:val="00DB73B7"/>
    <w:rsid w:val="00DC0055"/>
    <w:rsid w:val="00DC0986"/>
    <w:rsid w:val="00DC1722"/>
    <w:rsid w:val="00DC3A8D"/>
    <w:rsid w:val="00DC4876"/>
    <w:rsid w:val="00DC5B51"/>
    <w:rsid w:val="00DC6326"/>
    <w:rsid w:val="00DD0328"/>
    <w:rsid w:val="00DD257B"/>
    <w:rsid w:val="00DD4484"/>
    <w:rsid w:val="00DD4B48"/>
    <w:rsid w:val="00DD6F19"/>
    <w:rsid w:val="00DE09DE"/>
    <w:rsid w:val="00DE1517"/>
    <w:rsid w:val="00DE1749"/>
    <w:rsid w:val="00DE47CD"/>
    <w:rsid w:val="00DE5361"/>
    <w:rsid w:val="00DE5DC1"/>
    <w:rsid w:val="00DE654C"/>
    <w:rsid w:val="00DE664F"/>
    <w:rsid w:val="00DF0C3E"/>
    <w:rsid w:val="00DF1695"/>
    <w:rsid w:val="00DF2D2C"/>
    <w:rsid w:val="00DF4030"/>
    <w:rsid w:val="00DF4C2C"/>
    <w:rsid w:val="00DF59A9"/>
    <w:rsid w:val="00DF6DAF"/>
    <w:rsid w:val="00DF6F73"/>
    <w:rsid w:val="00DF75E5"/>
    <w:rsid w:val="00DF7627"/>
    <w:rsid w:val="00E007A1"/>
    <w:rsid w:val="00E00BBE"/>
    <w:rsid w:val="00E016D5"/>
    <w:rsid w:val="00E02825"/>
    <w:rsid w:val="00E0330F"/>
    <w:rsid w:val="00E03AE5"/>
    <w:rsid w:val="00E0449E"/>
    <w:rsid w:val="00E05001"/>
    <w:rsid w:val="00E055AD"/>
    <w:rsid w:val="00E05C2A"/>
    <w:rsid w:val="00E06067"/>
    <w:rsid w:val="00E06BE4"/>
    <w:rsid w:val="00E06ED0"/>
    <w:rsid w:val="00E1048E"/>
    <w:rsid w:val="00E1111D"/>
    <w:rsid w:val="00E11524"/>
    <w:rsid w:val="00E11A30"/>
    <w:rsid w:val="00E12220"/>
    <w:rsid w:val="00E12C41"/>
    <w:rsid w:val="00E12FBE"/>
    <w:rsid w:val="00E13CEC"/>
    <w:rsid w:val="00E14B57"/>
    <w:rsid w:val="00E14B78"/>
    <w:rsid w:val="00E14CF2"/>
    <w:rsid w:val="00E17494"/>
    <w:rsid w:val="00E17DF5"/>
    <w:rsid w:val="00E17F33"/>
    <w:rsid w:val="00E210CA"/>
    <w:rsid w:val="00E21467"/>
    <w:rsid w:val="00E21715"/>
    <w:rsid w:val="00E2171B"/>
    <w:rsid w:val="00E2242F"/>
    <w:rsid w:val="00E235FB"/>
    <w:rsid w:val="00E24E75"/>
    <w:rsid w:val="00E25482"/>
    <w:rsid w:val="00E2583E"/>
    <w:rsid w:val="00E26F0F"/>
    <w:rsid w:val="00E27217"/>
    <w:rsid w:val="00E27430"/>
    <w:rsid w:val="00E27C2C"/>
    <w:rsid w:val="00E3112E"/>
    <w:rsid w:val="00E32C65"/>
    <w:rsid w:val="00E32DC5"/>
    <w:rsid w:val="00E3339E"/>
    <w:rsid w:val="00E33BB2"/>
    <w:rsid w:val="00E34037"/>
    <w:rsid w:val="00E34D5D"/>
    <w:rsid w:val="00E34E4C"/>
    <w:rsid w:val="00E372B9"/>
    <w:rsid w:val="00E37E8B"/>
    <w:rsid w:val="00E41671"/>
    <w:rsid w:val="00E41DC8"/>
    <w:rsid w:val="00E41E00"/>
    <w:rsid w:val="00E42B9A"/>
    <w:rsid w:val="00E43570"/>
    <w:rsid w:val="00E44890"/>
    <w:rsid w:val="00E44BFA"/>
    <w:rsid w:val="00E46259"/>
    <w:rsid w:val="00E4771B"/>
    <w:rsid w:val="00E47E75"/>
    <w:rsid w:val="00E52086"/>
    <w:rsid w:val="00E527AC"/>
    <w:rsid w:val="00E533CE"/>
    <w:rsid w:val="00E55802"/>
    <w:rsid w:val="00E55BBC"/>
    <w:rsid w:val="00E56145"/>
    <w:rsid w:val="00E5629C"/>
    <w:rsid w:val="00E56EA6"/>
    <w:rsid w:val="00E57E0D"/>
    <w:rsid w:val="00E61688"/>
    <w:rsid w:val="00E61B33"/>
    <w:rsid w:val="00E6340E"/>
    <w:rsid w:val="00E637CC"/>
    <w:rsid w:val="00E64074"/>
    <w:rsid w:val="00E65375"/>
    <w:rsid w:val="00E65C29"/>
    <w:rsid w:val="00E6631E"/>
    <w:rsid w:val="00E70626"/>
    <w:rsid w:val="00E709AC"/>
    <w:rsid w:val="00E7221B"/>
    <w:rsid w:val="00E724B5"/>
    <w:rsid w:val="00E72654"/>
    <w:rsid w:val="00E73273"/>
    <w:rsid w:val="00E73349"/>
    <w:rsid w:val="00E73B73"/>
    <w:rsid w:val="00E75D8C"/>
    <w:rsid w:val="00E768A1"/>
    <w:rsid w:val="00E77244"/>
    <w:rsid w:val="00E802A1"/>
    <w:rsid w:val="00E80BB7"/>
    <w:rsid w:val="00E818C5"/>
    <w:rsid w:val="00E82104"/>
    <w:rsid w:val="00E82ADD"/>
    <w:rsid w:val="00E830A8"/>
    <w:rsid w:val="00E83D62"/>
    <w:rsid w:val="00E84135"/>
    <w:rsid w:val="00E865BB"/>
    <w:rsid w:val="00E90252"/>
    <w:rsid w:val="00E9043C"/>
    <w:rsid w:val="00E9155E"/>
    <w:rsid w:val="00E93046"/>
    <w:rsid w:val="00E93A7A"/>
    <w:rsid w:val="00E93EB1"/>
    <w:rsid w:val="00E941BE"/>
    <w:rsid w:val="00E942D0"/>
    <w:rsid w:val="00E94B55"/>
    <w:rsid w:val="00E9648D"/>
    <w:rsid w:val="00EA3C74"/>
    <w:rsid w:val="00EA448E"/>
    <w:rsid w:val="00EA5305"/>
    <w:rsid w:val="00EA61D5"/>
    <w:rsid w:val="00EA61EF"/>
    <w:rsid w:val="00EA718A"/>
    <w:rsid w:val="00EB08F9"/>
    <w:rsid w:val="00EB1A98"/>
    <w:rsid w:val="00EB3841"/>
    <w:rsid w:val="00EB3926"/>
    <w:rsid w:val="00EB4817"/>
    <w:rsid w:val="00EB494C"/>
    <w:rsid w:val="00EB59D4"/>
    <w:rsid w:val="00EB6F65"/>
    <w:rsid w:val="00EB6FAA"/>
    <w:rsid w:val="00EB77C3"/>
    <w:rsid w:val="00EC14DA"/>
    <w:rsid w:val="00EC1662"/>
    <w:rsid w:val="00EC2940"/>
    <w:rsid w:val="00EC4B44"/>
    <w:rsid w:val="00EC6183"/>
    <w:rsid w:val="00EC61C4"/>
    <w:rsid w:val="00ED05EE"/>
    <w:rsid w:val="00ED20F9"/>
    <w:rsid w:val="00ED3996"/>
    <w:rsid w:val="00ED41F1"/>
    <w:rsid w:val="00ED4D6C"/>
    <w:rsid w:val="00ED6283"/>
    <w:rsid w:val="00ED62DB"/>
    <w:rsid w:val="00ED75F2"/>
    <w:rsid w:val="00ED7E0B"/>
    <w:rsid w:val="00ED7EE8"/>
    <w:rsid w:val="00EE052A"/>
    <w:rsid w:val="00EE1476"/>
    <w:rsid w:val="00EE3ACC"/>
    <w:rsid w:val="00EE4ECE"/>
    <w:rsid w:val="00EF065E"/>
    <w:rsid w:val="00EF0F78"/>
    <w:rsid w:val="00EF1A21"/>
    <w:rsid w:val="00EF2778"/>
    <w:rsid w:val="00EF30BB"/>
    <w:rsid w:val="00EF3E9B"/>
    <w:rsid w:val="00EF4145"/>
    <w:rsid w:val="00EF4CCF"/>
    <w:rsid w:val="00EF4D21"/>
    <w:rsid w:val="00EF51B0"/>
    <w:rsid w:val="00EF547B"/>
    <w:rsid w:val="00EF5B7D"/>
    <w:rsid w:val="00EF6A3F"/>
    <w:rsid w:val="00EF6BBA"/>
    <w:rsid w:val="00EF7077"/>
    <w:rsid w:val="00EF7B84"/>
    <w:rsid w:val="00EF7EF1"/>
    <w:rsid w:val="00F005B1"/>
    <w:rsid w:val="00F010B1"/>
    <w:rsid w:val="00F02618"/>
    <w:rsid w:val="00F03F24"/>
    <w:rsid w:val="00F04AB1"/>
    <w:rsid w:val="00F0533E"/>
    <w:rsid w:val="00F06542"/>
    <w:rsid w:val="00F06C75"/>
    <w:rsid w:val="00F072E3"/>
    <w:rsid w:val="00F07F29"/>
    <w:rsid w:val="00F1165E"/>
    <w:rsid w:val="00F11760"/>
    <w:rsid w:val="00F119AE"/>
    <w:rsid w:val="00F1202E"/>
    <w:rsid w:val="00F12B41"/>
    <w:rsid w:val="00F14BD6"/>
    <w:rsid w:val="00F14C56"/>
    <w:rsid w:val="00F150F2"/>
    <w:rsid w:val="00F15690"/>
    <w:rsid w:val="00F159ED"/>
    <w:rsid w:val="00F16410"/>
    <w:rsid w:val="00F16801"/>
    <w:rsid w:val="00F169A4"/>
    <w:rsid w:val="00F16BAF"/>
    <w:rsid w:val="00F16FA2"/>
    <w:rsid w:val="00F20504"/>
    <w:rsid w:val="00F205E7"/>
    <w:rsid w:val="00F23B9A"/>
    <w:rsid w:val="00F241BD"/>
    <w:rsid w:val="00F25298"/>
    <w:rsid w:val="00F25603"/>
    <w:rsid w:val="00F25922"/>
    <w:rsid w:val="00F25D87"/>
    <w:rsid w:val="00F26DD7"/>
    <w:rsid w:val="00F27796"/>
    <w:rsid w:val="00F3113E"/>
    <w:rsid w:val="00F31901"/>
    <w:rsid w:val="00F324C0"/>
    <w:rsid w:val="00F329BF"/>
    <w:rsid w:val="00F33305"/>
    <w:rsid w:val="00F33D50"/>
    <w:rsid w:val="00F3442F"/>
    <w:rsid w:val="00F360DC"/>
    <w:rsid w:val="00F36B12"/>
    <w:rsid w:val="00F36E5C"/>
    <w:rsid w:val="00F370A5"/>
    <w:rsid w:val="00F37247"/>
    <w:rsid w:val="00F378B5"/>
    <w:rsid w:val="00F41506"/>
    <w:rsid w:val="00F41B1A"/>
    <w:rsid w:val="00F41FB2"/>
    <w:rsid w:val="00F425D6"/>
    <w:rsid w:val="00F44407"/>
    <w:rsid w:val="00F4451D"/>
    <w:rsid w:val="00F445EE"/>
    <w:rsid w:val="00F44771"/>
    <w:rsid w:val="00F44B27"/>
    <w:rsid w:val="00F45356"/>
    <w:rsid w:val="00F4542F"/>
    <w:rsid w:val="00F45DE4"/>
    <w:rsid w:val="00F47AF3"/>
    <w:rsid w:val="00F50BE4"/>
    <w:rsid w:val="00F50E13"/>
    <w:rsid w:val="00F512AE"/>
    <w:rsid w:val="00F5133F"/>
    <w:rsid w:val="00F5145E"/>
    <w:rsid w:val="00F51F27"/>
    <w:rsid w:val="00F54383"/>
    <w:rsid w:val="00F5493D"/>
    <w:rsid w:val="00F571CF"/>
    <w:rsid w:val="00F5782F"/>
    <w:rsid w:val="00F57F2D"/>
    <w:rsid w:val="00F6028C"/>
    <w:rsid w:val="00F605A6"/>
    <w:rsid w:val="00F60ADE"/>
    <w:rsid w:val="00F60C0C"/>
    <w:rsid w:val="00F6203F"/>
    <w:rsid w:val="00F62A5C"/>
    <w:rsid w:val="00F63D7C"/>
    <w:rsid w:val="00F64516"/>
    <w:rsid w:val="00F64F1D"/>
    <w:rsid w:val="00F65882"/>
    <w:rsid w:val="00F6617D"/>
    <w:rsid w:val="00F66349"/>
    <w:rsid w:val="00F669D6"/>
    <w:rsid w:val="00F67F51"/>
    <w:rsid w:val="00F70B98"/>
    <w:rsid w:val="00F70E8F"/>
    <w:rsid w:val="00F71520"/>
    <w:rsid w:val="00F7171B"/>
    <w:rsid w:val="00F71F3B"/>
    <w:rsid w:val="00F74620"/>
    <w:rsid w:val="00F757B6"/>
    <w:rsid w:val="00F762E7"/>
    <w:rsid w:val="00F76836"/>
    <w:rsid w:val="00F7796B"/>
    <w:rsid w:val="00F80143"/>
    <w:rsid w:val="00F8084A"/>
    <w:rsid w:val="00F81612"/>
    <w:rsid w:val="00F8324A"/>
    <w:rsid w:val="00F83250"/>
    <w:rsid w:val="00F84D81"/>
    <w:rsid w:val="00F851FE"/>
    <w:rsid w:val="00F861D3"/>
    <w:rsid w:val="00F86F4E"/>
    <w:rsid w:val="00F87C1F"/>
    <w:rsid w:val="00F87F94"/>
    <w:rsid w:val="00F937F7"/>
    <w:rsid w:val="00F93C12"/>
    <w:rsid w:val="00F94AD0"/>
    <w:rsid w:val="00FA27E7"/>
    <w:rsid w:val="00FA31A8"/>
    <w:rsid w:val="00FA4814"/>
    <w:rsid w:val="00FA5521"/>
    <w:rsid w:val="00FA5BE5"/>
    <w:rsid w:val="00FA6BB5"/>
    <w:rsid w:val="00FA6CCE"/>
    <w:rsid w:val="00FA79BE"/>
    <w:rsid w:val="00FB013A"/>
    <w:rsid w:val="00FB0E02"/>
    <w:rsid w:val="00FB1FE7"/>
    <w:rsid w:val="00FB314C"/>
    <w:rsid w:val="00FB32C1"/>
    <w:rsid w:val="00FB418C"/>
    <w:rsid w:val="00FB4219"/>
    <w:rsid w:val="00FB453A"/>
    <w:rsid w:val="00FB4B64"/>
    <w:rsid w:val="00FB6AAC"/>
    <w:rsid w:val="00FB72DD"/>
    <w:rsid w:val="00FB7487"/>
    <w:rsid w:val="00FB7599"/>
    <w:rsid w:val="00FB770D"/>
    <w:rsid w:val="00FC020E"/>
    <w:rsid w:val="00FC16CC"/>
    <w:rsid w:val="00FC1A85"/>
    <w:rsid w:val="00FC1C1F"/>
    <w:rsid w:val="00FC1E90"/>
    <w:rsid w:val="00FC3E2D"/>
    <w:rsid w:val="00FC4B1C"/>
    <w:rsid w:val="00FC553F"/>
    <w:rsid w:val="00FC6ED9"/>
    <w:rsid w:val="00FC72C5"/>
    <w:rsid w:val="00FD05E7"/>
    <w:rsid w:val="00FD0C9A"/>
    <w:rsid w:val="00FD0FBF"/>
    <w:rsid w:val="00FD1D36"/>
    <w:rsid w:val="00FD1E4B"/>
    <w:rsid w:val="00FD20AE"/>
    <w:rsid w:val="00FD33F4"/>
    <w:rsid w:val="00FD6A21"/>
    <w:rsid w:val="00FE16D5"/>
    <w:rsid w:val="00FE3498"/>
    <w:rsid w:val="00FE3EFD"/>
    <w:rsid w:val="00FE3F45"/>
    <w:rsid w:val="00FE633B"/>
    <w:rsid w:val="00FE63B4"/>
    <w:rsid w:val="00FE655C"/>
    <w:rsid w:val="00FE67C2"/>
    <w:rsid w:val="00FE6874"/>
    <w:rsid w:val="00FE7686"/>
    <w:rsid w:val="00FE770B"/>
    <w:rsid w:val="00FF0047"/>
    <w:rsid w:val="00FF0AE5"/>
    <w:rsid w:val="00FF0CA9"/>
    <w:rsid w:val="00FF1D77"/>
    <w:rsid w:val="00FF3560"/>
    <w:rsid w:val="00FF3A75"/>
    <w:rsid w:val="00FF485F"/>
    <w:rsid w:val="00FF56E5"/>
    <w:rsid w:val="00FF7603"/>
    <w:rsid w:val="00FF76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6B4800"/>
    <w:rPr>
      <w:rFonts w:ascii="Arial" w:hAnsi="Arial"/>
      <w:sz w:val="22"/>
      <w:lang w:eastAsia="en-US"/>
    </w:rPr>
  </w:style>
  <w:style w:type="paragraph" w:styleId="Heading1">
    <w:name w:val="heading 1"/>
    <w:basedOn w:val="Normal"/>
    <w:next w:val="Normal"/>
    <w:link w:val="Heading1Char"/>
    <w:qFormat/>
    <w:rsid w:val="00366FF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0A7DD0"/>
    <w:pPr>
      <w:widowControl w:val="0"/>
      <w:jc w:val="both"/>
      <w:outlineLvl w:val="1"/>
    </w:pPr>
    <w:rPr>
      <w:b/>
    </w:rPr>
  </w:style>
  <w:style w:type="paragraph" w:styleId="Heading3">
    <w:name w:val="heading 3"/>
    <w:basedOn w:val="Normal"/>
    <w:next w:val="Normal"/>
    <w:autoRedefine/>
    <w:qFormat/>
    <w:rsid w:val="00791059"/>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qFormat/>
    <w:rsid w:val="00791059"/>
    <w:pPr>
      <w:keepNext/>
      <w:numPr>
        <w:ilvl w:val="3"/>
        <w:numId w:val="1"/>
      </w:numPr>
      <w:spacing w:before="120" w:after="60"/>
      <w:outlineLvl w:val="3"/>
    </w:pPr>
    <w:rPr>
      <w:rFonts w:ascii="Times New Roman" w:hAnsi="Times New Roman"/>
    </w:rPr>
  </w:style>
  <w:style w:type="paragraph" w:styleId="Heading5">
    <w:name w:val="heading 5"/>
    <w:basedOn w:val="Normal"/>
    <w:next w:val="Normal"/>
    <w:qFormat/>
    <w:rsid w:val="00791059"/>
    <w:pPr>
      <w:numPr>
        <w:ilvl w:val="4"/>
        <w:numId w:val="1"/>
      </w:numPr>
      <w:spacing w:before="240" w:after="60"/>
      <w:outlineLvl w:val="4"/>
    </w:pPr>
    <w:rPr>
      <w:rFonts w:ascii="Times New Roman" w:hAnsi="Times New Roman"/>
    </w:rPr>
  </w:style>
  <w:style w:type="paragraph" w:styleId="Heading6">
    <w:name w:val="heading 6"/>
    <w:basedOn w:val="Normal"/>
    <w:next w:val="Normal"/>
    <w:qFormat/>
    <w:rsid w:val="00791059"/>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791059"/>
    <w:pPr>
      <w:numPr>
        <w:ilvl w:val="6"/>
        <w:numId w:val="1"/>
      </w:numPr>
      <w:spacing w:before="240" w:after="60"/>
      <w:outlineLvl w:val="6"/>
    </w:pPr>
    <w:rPr>
      <w:rFonts w:ascii="Times New Roman" w:hAnsi="Times New Roman"/>
      <w:sz w:val="20"/>
    </w:rPr>
  </w:style>
  <w:style w:type="paragraph" w:styleId="Heading8">
    <w:name w:val="heading 8"/>
    <w:basedOn w:val="Normal"/>
    <w:next w:val="Normal"/>
    <w:qFormat/>
    <w:rsid w:val="00791059"/>
    <w:pPr>
      <w:numPr>
        <w:ilvl w:val="7"/>
        <w:numId w:val="1"/>
      </w:numPr>
      <w:spacing w:before="240" w:after="60"/>
      <w:outlineLvl w:val="7"/>
    </w:pPr>
    <w:rPr>
      <w:rFonts w:ascii="Times New Roman" w:hAnsi="Times New Roman"/>
      <w:i/>
      <w:sz w:val="20"/>
    </w:rPr>
  </w:style>
  <w:style w:type="paragraph" w:styleId="Heading9">
    <w:name w:val="heading 9"/>
    <w:basedOn w:val="Normal"/>
    <w:next w:val="Normal"/>
    <w:qFormat/>
    <w:rsid w:val="00791059"/>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6FF2"/>
    <w:rPr>
      <w:rFonts w:ascii="Arial" w:hAnsi="Arial"/>
      <w:b/>
      <w:sz w:val="22"/>
      <w:lang w:val="x-none" w:eastAsia="en-US"/>
    </w:rPr>
  </w:style>
  <w:style w:type="character" w:customStyle="1" w:styleId="Heading2Char">
    <w:name w:val="Heading 2 Char"/>
    <w:link w:val="Heading2"/>
    <w:rsid w:val="000A7DD0"/>
    <w:rPr>
      <w:rFonts w:ascii="Arial" w:hAnsi="Arial"/>
      <w:b/>
      <w:sz w:val="22"/>
      <w:lang w:eastAsia="en-US"/>
    </w:rPr>
  </w:style>
  <w:style w:type="paragraph" w:styleId="Header">
    <w:name w:val="header"/>
    <w:aliases w:val="Header1"/>
    <w:basedOn w:val="Normal"/>
    <w:link w:val="HeaderChar"/>
    <w:rsid w:val="00791059"/>
    <w:pPr>
      <w:tabs>
        <w:tab w:val="center" w:pos="4153"/>
        <w:tab w:val="right" w:pos="8306"/>
      </w:tabs>
    </w:pPr>
    <w:rPr>
      <w:lang w:val="x-none"/>
    </w:rPr>
  </w:style>
  <w:style w:type="character" w:customStyle="1" w:styleId="HeaderChar">
    <w:name w:val="Header Char"/>
    <w:aliases w:val="Header1 Char"/>
    <w:link w:val="Header"/>
    <w:rsid w:val="009D31D3"/>
    <w:rPr>
      <w:rFonts w:ascii="Arial" w:hAnsi="Arial"/>
      <w:sz w:val="22"/>
      <w:lang w:eastAsia="en-US"/>
    </w:rPr>
  </w:style>
  <w:style w:type="paragraph" w:styleId="Footer">
    <w:name w:val="footer"/>
    <w:basedOn w:val="Normal"/>
    <w:link w:val="FooterChar"/>
    <w:uiPriority w:val="99"/>
    <w:rsid w:val="00791059"/>
    <w:pPr>
      <w:tabs>
        <w:tab w:val="center" w:pos="4153"/>
        <w:tab w:val="right" w:pos="8306"/>
      </w:tabs>
    </w:pPr>
  </w:style>
  <w:style w:type="character" w:styleId="PageNumber">
    <w:name w:val="page number"/>
    <w:rsid w:val="00791059"/>
    <w:rPr>
      <w:rFonts w:ascii="Times New Roman" w:hAnsi="Times New Roman"/>
    </w:rPr>
  </w:style>
  <w:style w:type="paragraph" w:styleId="BodyText">
    <w:name w:val="Body Text"/>
    <w:basedOn w:val="Normal"/>
    <w:rsid w:val="00791059"/>
    <w:pPr>
      <w:jc w:val="both"/>
    </w:pPr>
    <w:rPr>
      <w:rFonts w:ascii="Times New Roman" w:hAnsi="Times New Roman"/>
    </w:rPr>
  </w:style>
  <w:style w:type="paragraph" w:styleId="TOC1">
    <w:name w:val="toc 1"/>
    <w:basedOn w:val="Normal"/>
    <w:next w:val="Normal"/>
    <w:autoRedefine/>
    <w:uiPriority w:val="39"/>
    <w:rsid w:val="0044793B"/>
    <w:pPr>
      <w:tabs>
        <w:tab w:val="left" w:pos="567"/>
        <w:tab w:val="right" w:leader="underscore" w:pos="8659"/>
      </w:tabs>
      <w:spacing w:before="120"/>
      <w:ind w:left="360" w:hanging="360"/>
    </w:pPr>
    <w:rPr>
      <w:rFonts w:cs="Arial"/>
      <w:b/>
      <w:i/>
      <w:noProof/>
      <w:szCs w:val="22"/>
    </w:rPr>
  </w:style>
  <w:style w:type="paragraph" w:styleId="TOC2">
    <w:name w:val="toc 2"/>
    <w:basedOn w:val="Normal"/>
    <w:next w:val="Normal"/>
    <w:autoRedefine/>
    <w:uiPriority w:val="39"/>
    <w:rsid w:val="00515DE2"/>
    <w:pPr>
      <w:tabs>
        <w:tab w:val="left" w:pos="567"/>
        <w:tab w:val="right" w:leader="underscore" w:pos="8659"/>
      </w:tabs>
      <w:spacing w:before="120" w:after="120"/>
      <w:ind w:left="426" w:hanging="426"/>
      <w:jc w:val="both"/>
    </w:pPr>
    <w:rPr>
      <w:rFonts w:cs="Arial"/>
      <w:b/>
      <w:i/>
      <w:noProof/>
      <w:color w:val="FF0000"/>
      <w:lang w:eastAsia="hr-HR"/>
    </w:rPr>
  </w:style>
  <w:style w:type="paragraph" w:styleId="BlockText">
    <w:name w:val="Block Text"/>
    <w:basedOn w:val="Normal"/>
    <w:rsid w:val="00791059"/>
    <w:pPr>
      <w:spacing w:after="120"/>
      <w:ind w:left="284" w:right="284" w:firstLine="425"/>
      <w:jc w:val="both"/>
    </w:pPr>
    <w:rPr>
      <w:rFonts w:ascii="Times New Roman" w:hAnsi="Times New Roman"/>
    </w:rPr>
  </w:style>
  <w:style w:type="paragraph" w:customStyle="1" w:styleId="Tekst">
    <w:name w:val="Tekst"/>
    <w:basedOn w:val="Normal"/>
    <w:rsid w:val="00791059"/>
    <w:pPr>
      <w:spacing w:after="120"/>
      <w:jc w:val="both"/>
    </w:pPr>
    <w:rPr>
      <w:rFonts w:ascii="Times New Roman" w:hAnsi="Times New Roman"/>
    </w:rPr>
  </w:style>
  <w:style w:type="paragraph" w:customStyle="1" w:styleId="T-98-2">
    <w:name w:val="T-9/8-2"/>
    <w:basedOn w:val="Normal"/>
    <w:rsid w:val="00791059"/>
    <w:pPr>
      <w:widowControl w:val="0"/>
      <w:tabs>
        <w:tab w:val="left" w:pos="2153"/>
      </w:tabs>
      <w:adjustRightInd w:val="0"/>
      <w:spacing w:after="43"/>
      <w:ind w:firstLine="342"/>
      <w:jc w:val="both"/>
    </w:pPr>
    <w:rPr>
      <w:rFonts w:ascii="Times-NewRoman" w:hAnsi="Times-NewRoman"/>
      <w:sz w:val="19"/>
      <w:szCs w:val="19"/>
      <w:lang w:val="en-US"/>
    </w:rPr>
  </w:style>
  <w:style w:type="paragraph" w:styleId="EnvelopeReturn">
    <w:name w:val="envelope return"/>
    <w:basedOn w:val="Normal"/>
    <w:rsid w:val="00791059"/>
    <w:rPr>
      <w:lang w:val="en-GB" w:eastAsia="hr-HR"/>
    </w:rPr>
  </w:style>
  <w:style w:type="paragraph" w:styleId="BalloonText">
    <w:name w:val="Balloon Text"/>
    <w:basedOn w:val="Normal"/>
    <w:semiHidden/>
    <w:rsid w:val="00484B0C"/>
    <w:rPr>
      <w:rFonts w:ascii="Tahoma" w:hAnsi="Tahoma" w:cs="Tahoma"/>
      <w:sz w:val="16"/>
      <w:szCs w:val="16"/>
    </w:rPr>
  </w:style>
  <w:style w:type="paragraph" w:styleId="BodyTextIndent">
    <w:name w:val="Body Text Indent"/>
    <w:basedOn w:val="Normal"/>
    <w:rsid w:val="00F23B9A"/>
    <w:pPr>
      <w:spacing w:after="120"/>
      <w:ind w:left="283"/>
    </w:pPr>
  </w:style>
  <w:style w:type="paragraph" w:customStyle="1" w:styleId="1">
    <w:name w:val="1"/>
    <w:basedOn w:val="Normal"/>
    <w:rsid w:val="004710BF"/>
  </w:style>
  <w:style w:type="character" w:styleId="Hyperlink">
    <w:name w:val="Hyperlink"/>
    <w:uiPriority w:val="99"/>
    <w:rsid w:val="00557C8E"/>
    <w:rPr>
      <w:color w:val="0000FF"/>
      <w:u w:val="single"/>
    </w:rPr>
  </w:style>
  <w:style w:type="character" w:styleId="CommentReference">
    <w:name w:val="annotation reference"/>
    <w:semiHidden/>
    <w:rsid w:val="004D69CE"/>
    <w:rPr>
      <w:sz w:val="16"/>
      <w:szCs w:val="16"/>
    </w:rPr>
  </w:style>
  <w:style w:type="paragraph" w:styleId="CommentText">
    <w:name w:val="annotation text"/>
    <w:basedOn w:val="Normal"/>
    <w:semiHidden/>
    <w:rsid w:val="004D69CE"/>
    <w:rPr>
      <w:sz w:val="20"/>
    </w:rPr>
  </w:style>
  <w:style w:type="paragraph" w:styleId="CommentSubject">
    <w:name w:val="annotation subject"/>
    <w:basedOn w:val="CommentText"/>
    <w:next w:val="CommentText"/>
    <w:semiHidden/>
    <w:rsid w:val="004D69CE"/>
    <w:rPr>
      <w:b/>
      <w:bCs/>
    </w:rPr>
  </w:style>
  <w:style w:type="character" w:styleId="FollowedHyperlink">
    <w:name w:val="FollowedHyperlink"/>
    <w:rsid w:val="006154E6"/>
    <w:rPr>
      <w:color w:val="800080"/>
      <w:u w:val="single"/>
    </w:rPr>
  </w:style>
  <w:style w:type="paragraph" w:customStyle="1" w:styleId="Default">
    <w:name w:val="Default"/>
    <w:rsid w:val="00190900"/>
    <w:pPr>
      <w:autoSpaceDE w:val="0"/>
      <w:autoSpaceDN w:val="0"/>
      <w:adjustRightInd w:val="0"/>
    </w:pPr>
    <w:rPr>
      <w:color w:val="000000"/>
      <w:sz w:val="24"/>
      <w:szCs w:val="24"/>
    </w:rPr>
  </w:style>
  <w:style w:type="paragraph" w:styleId="Revision">
    <w:name w:val="Revision"/>
    <w:hidden/>
    <w:uiPriority w:val="99"/>
    <w:semiHidden/>
    <w:rsid w:val="00BA6D15"/>
    <w:rPr>
      <w:rFonts w:ascii="Arial" w:hAnsi="Arial"/>
      <w:sz w:val="24"/>
      <w:lang w:eastAsia="en-US"/>
    </w:rPr>
  </w:style>
  <w:style w:type="paragraph" w:styleId="BodyText2">
    <w:name w:val="Body Text 2"/>
    <w:basedOn w:val="Normal"/>
    <w:link w:val="BodyText2Char"/>
    <w:rsid w:val="00432DE1"/>
    <w:pPr>
      <w:spacing w:after="120" w:line="480" w:lineRule="auto"/>
    </w:pPr>
    <w:rPr>
      <w:sz w:val="24"/>
      <w:lang w:val="x-none"/>
    </w:rPr>
  </w:style>
  <w:style w:type="character" w:customStyle="1" w:styleId="BodyText2Char">
    <w:name w:val="Body Text 2 Char"/>
    <w:link w:val="BodyText2"/>
    <w:rsid w:val="00432DE1"/>
    <w:rPr>
      <w:rFonts w:ascii="Arial" w:hAnsi="Arial"/>
      <w:sz w:val="24"/>
      <w:lang w:eastAsia="en-US"/>
    </w:rPr>
  </w:style>
  <w:style w:type="paragraph" w:styleId="Index1">
    <w:name w:val="index 1"/>
    <w:basedOn w:val="Normal"/>
    <w:next w:val="Normal"/>
    <w:autoRedefine/>
    <w:rsid w:val="00432DE1"/>
    <w:pPr>
      <w:spacing w:before="120" w:after="120"/>
      <w:ind w:left="200" w:hanging="200"/>
      <w:jc w:val="both"/>
    </w:pPr>
    <w:rPr>
      <w:sz w:val="20"/>
      <w:lang w:eastAsia="hr-HR"/>
    </w:rPr>
  </w:style>
  <w:style w:type="paragraph" w:styleId="IndexHeading">
    <w:name w:val="index heading"/>
    <w:basedOn w:val="Normal"/>
    <w:next w:val="Index1"/>
    <w:rsid w:val="00432DE1"/>
    <w:pPr>
      <w:spacing w:before="120" w:after="120"/>
      <w:jc w:val="both"/>
    </w:pPr>
    <w:rPr>
      <w:sz w:val="20"/>
      <w:lang w:eastAsia="hr-HR"/>
    </w:rPr>
  </w:style>
  <w:style w:type="paragraph" w:customStyle="1" w:styleId="Paragrafdopis">
    <w:name w:val="Paragraf dopis"/>
    <w:basedOn w:val="Normal"/>
    <w:rsid w:val="00E41E00"/>
    <w:pPr>
      <w:spacing w:before="60" w:after="60"/>
      <w:jc w:val="both"/>
    </w:pPr>
    <w:rPr>
      <w:rFonts w:ascii="Times New Roman" w:hAnsi="Times New Roman"/>
      <w:lang w:val="en-GB"/>
    </w:rPr>
  </w:style>
  <w:style w:type="paragraph" w:styleId="PlainText">
    <w:name w:val="Plain Text"/>
    <w:basedOn w:val="Normal"/>
    <w:link w:val="PlainTextChar"/>
    <w:uiPriority w:val="99"/>
    <w:unhideWhenUsed/>
    <w:rsid w:val="00AD0F2F"/>
    <w:rPr>
      <w:rFonts w:ascii="Consolas" w:eastAsia="Calibri" w:hAnsi="Consolas"/>
      <w:sz w:val="21"/>
      <w:szCs w:val="21"/>
      <w:lang w:val="x-none"/>
    </w:rPr>
  </w:style>
  <w:style w:type="character" w:customStyle="1" w:styleId="PlainTextChar">
    <w:name w:val="Plain Text Char"/>
    <w:link w:val="PlainText"/>
    <w:uiPriority w:val="99"/>
    <w:rsid w:val="00AD0F2F"/>
    <w:rPr>
      <w:rFonts w:ascii="Consolas" w:eastAsia="Calibri" w:hAnsi="Consolas" w:cs="Times New Roman"/>
      <w:sz w:val="21"/>
      <w:szCs w:val="21"/>
      <w:lang w:eastAsia="en-US"/>
    </w:rPr>
  </w:style>
  <w:style w:type="paragraph" w:customStyle="1" w:styleId="t-9-8">
    <w:name w:val="t-9-8"/>
    <w:basedOn w:val="Normal"/>
    <w:rsid w:val="001963F0"/>
    <w:pPr>
      <w:spacing w:before="100" w:beforeAutospacing="1" w:after="100" w:afterAutospacing="1"/>
    </w:pPr>
    <w:rPr>
      <w:rFonts w:ascii="Times New Roman" w:hAnsi="Times New Roman"/>
      <w:szCs w:val="24"/>
      <w:lang w:eastAsia="hr-HR"/>
    </w:rPr>
  </w:style>
  <w:style w:type="paragraph" w:styleId="NormalWeb">
    <w:name w:val="Normal (Web)"/>
    <w:basedOn w:val="Normal"/>
    <w:rsid w:val="0069781C"/>
    <w:pPr>
      <w:suppressAutoHyphens/>
      <w:spacing w:before="280" w:after="280"/>
    </w:pPr>
    <w:rPr>
      <w:rFonts w:ascii="Times New Roman" w:hAnsi="Times New Roman"/>
      <w:szCs w:val="24"/>
      <w:lang w:val="en-US" w:eastAsia="ar-SA"/>
    </w:rPr>
  </w:style>
  <w:style w:type="paragraph" w:customStyle="1" w:styleId="Style1">
    <w:name w:val="Style1"/>
    <w:basedOn w:val="Heading1"/>
    <w:link w:val="Style1Char"/>
    <w:qFormat/>
    <w:rsid w:val="00551048"/>
    <w:pPr>
      <w:numPr>
        <w:numId w:val="2"/>
      </w:numPr>
      <w:tabs>
        <w:tab w:val="clear" w:pos="1065"/>
        <w:tab w:val="num" w:pos="709"/>
      </w:tabs>
      <w:ind w:left="709" w:hanging="709"/>
    </w:pPr>
    <w:rPr>
      <w:bCs/>
    </w:rPr>
  </w:style>
  <w:style w:type="character" w:customStyle="1" w:styleId="Style1Char">
    <w:name w:val="Style1 Char"/>
    <w:link w:val="Style1"/>
    <w:rsid w:val="00551048"/>
    <w:rPr>
      <w:rFonts w:ascii="Arial" w:hAnsi="Arial"/>
      <w:b/>
      <w:bCs/>
      <w:sz w:val="22"/>
      <w:lang w:val="x-none" w:eastAsia="en-US"/>
    </w:rPr>
  </w:style>
  <w:style w:type="paragraph" w:styleId="DocumentMap">
    <w:name w:val="Document Map"/>
    <w:basedOn w:val="Normal"/>
    <w:link w:val="DocumentMapChar"/>
    <w:rsid w:val="009F68DE"/>
    <w:rPr>
      <w:rFonts w:ascii="Tahoma" w:hAnsi="Tahoma"/>
      <w:sz w:val="16"/>
      <w:szCs w:val="16"/>
      <w:lang w:val="x-none"/>
    </w:rPr>
  </w:style>
  <w:style w:type="character" w:customStyle="1" w:styleId="DocumentMapChar">
    <w:name w:val="Document Map Char"/>
    <w:link w:val="DocumentMap"/>
    <w:rsid w:val="009F68DE"/>
    <w:rPr>
      <w:rFonts w:ascii="Tahoma" w:hAnsi="Tahoma" w:cs="Tahoma"/>
      <w:sz w:val="16"/>
      <w:szCs w:val="16"/>
      <w:lang w:eastAsia="en-US"/>
    </w:rPr>
  </w:style>
  <w:style w:type="paragraph" w:styleId="ListParagraph">
    <w:name w:val="List Paragraph"/>
    <w:basedOn w:val="Normal"/>
    <w:uiPriority w:val="34"/>
    <w:qFormat/>
    <w:rsid w:val="009C4712"/>
    <w:pPr>
      <w:ind w:left="708"/>
    </w:pPr>
  </w:style>
  <w:style w:type="character" w:styleId="Strong">
    <w:name w:val="Strong"/>
    <w:qFormat/>
    <w:rsid w:val="00154C4C"/>
    <w:rPr>
      <w:b/>
      <w:bCs/>
    </w:rPr>
  </w:style>
  <w:style w:type="table" w:styleId="TableGrid">
    <w:name w:val="Table Grid"/>
    <w:basedOn w:val="TableNormal"/>
    <w:uiPriority w:val="59"/>
    <w:rsid w:val="00182E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3578A"/>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6B4800"/>
    <w:rPr>
      <w:rFonts w:ascii="Arial" w:hAnsi="Arial"/>
      <w:sz w:val="22"/>
      <w:lang w:eastAsia="en-US"/>
    </w:rPr>
  </w:style>
  <w:style w:type="paragraph" w:styleId="Heading1">
    <w:name w:val="heading 1"/>
    <w:basedOn w:val="Normal"/>
    <w:next w:val="Normal"/>
    <w:link w:val="Heading1Char"/>
    <w:qFormat/>
    <w:rsid w:val="00366FF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0A7DD0"/>
    <w:pPr>
      <w:widowControl w:val="0"/>
      <w:jc w:val="both"/>
      <w:outlineLvl w:val="1"/>
    </w:pPr>
    <w:rPr>
      <w:b/>
    </w:rPr>
  </w:style>
  <w:style w:type="paragraph" w:styleId="Heading3">
    <w:name w:val="heading 3"/>
    <w:basedOn w:val="Normal"/>
    <w:next w:val="Normal"/>
    <w:autoRedefine/>
    <w:qFormat/>
    <w:rsid w:val="00791059"/>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qFormat/>
    <w:rsid w:val="00791059"/>
    <w:pPr>
      <w:keepNext/>
      <w:numPr>
        <w:ilvl w:val="3"/>
        <w:numId w:val="1"/>
      </w:numPr>
      <w:spacing w:before="120" w:after="60"/>
      <w:outlineLvl w:val="3"/>
    </w:pPr>
    <w:rPr>
      <w:rFonts w:ascii="Times New Roman" w:hAnsi="Times New Roman"/>
    </w:rPr>
  </w:style>
  <w:style w:type="paragraph" w:styleId="Heading5">
    <w:name w:val="heading 5"/>
    <w:basedOn w:val="Normal"/>
    <w:next w:val="Normal"/>
    <w:qFormat/>
    <w:rsid w:val="00791059"/>
    <w:pPr>
      <w:numPr>
        <w:ilvl w:val="4"/>
        <w:numId w:val="1"/>
      </w:numPr>
      <w:spacing w:before="240" w:after="60"/>
      <w:outlineLvl w:val="4"/>
    </w:pPr>
    <w:rPr>
      <w:rFonts w:ascii="Times New Roman" w:hAnsi="Times New Roman"/>
    </w:rPr>
  </w:style>
  <w:style w:type="paragraph" w:styleId="Heading6">
    <w:name w:val="heading 6"/>
    <w:basedOn w:val="Normal"/>
    <w:next w:val="Normal"/>
    <w:qFormat/>
    <w:rsid w:val="00791059"/>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791059"/>
    <w:pPr>
      <w:numPr>
        <w:ilvl w:val="6"/>
        <w:numId w:val="1"/>
      </w:numPr>
      <w:spacing w:before="240" w:after="60"/>
      <w:outlineLvl w:val="6"/>
    </w:pPr>
    <w:rPr>
      <w:rFonts w:ascii="Times New Roman" w:hAnsi="Times New Roman"/>
      <w:sz w:val="20"/>
    </w:rPr>
  </w:style>
  <w:style w:type="paragraph" w:styleId="Heading8">
    <w:name w:val="heading 8"/>
    <w:basedOn w:val="Normal"/>
    <w:next w:val="Normal"/>
    <w:qFormat/>
    <w:rsid w:val="00791059"/>
    <w:pPr>
      <w:numPr>
        <w:ilvl w:val="7"/>
        <w:numId w:val="1"/>
      </w:numPr>
      <w:spacing w:before="240" w:after="60"/>
      <w:outlineLvl w:val="7"/>
    </w:pPr>
    <w:rPr>
      <w:rFonts w:ascii="Times New Roman" w:hAnsi="Times New Roman"/>
      <w:i/>
      <w:sz w:val="20"/>
    </w:rPr>
  </w:style>
  <w:style w:type="paragraph" w:styleId="Heading9">
    <w:name w:val="heading 9"/>
    <w:basedOn w:val="Normal"/>
    <w:next w:val="Normal"/>
    <w:qFormat/>
    <w:rsid w:val="00791059"/>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6FF2"/>
    <w:rPr>
      <w:rFonts w:ascii="Arial" w:hAnsi="Arial"/>
      <w:b/>
      <w:sz w:val="22"/>
      <w:lang w:val="x-none" w:eastAsia="en-US"/>
    </w:rPr>
  </w:style>
  <w:style w:type="character" w:customStyle="1" w:styleId="Heading2Char">
    <w:name w:val="Heading 2 Char"/>
    <w:link w:val="Heading2"/>
    <w:rsid w:val="000A7DD0"/>
    <w:rPr>
      <w:rFonts w:ascii="Arial" w:hAnsi="Arial"/>
      <w:b/>
      <w:sz w:val="22"/>
      <w:lang w:eastAsia="en-US"/>
    </w:rPr>
  </w:style>
  <w:style w:type="paragraph" w:styleId="Header">
    <w:name w:val="header"/>
    <w:aliases w:val="Header1"/>
    <w:basedOn w:val="Normal"/>
    <w:link w:val="HeaderChar"/>
    <w:rsid w:val="00791059"/>
    <w:pPr>
      <w:tabs>
        <w:tab w:val="center" w:pos="4153"/>
        <w:tab w:val="right" w:pos="8306"/>
      </w:tabs>
    </w:pPr>
    <w:rPr>
      <w:lang w:val="x-none"/>
    </w:rPr>
  </w:style>
  <w:style w:type="character" w:customStyle="1" w:styleId="HeaderChar">
    <w:name w:val="Header Char"/>
    <w:aliases w:val="Header1 Char"/>
    <w:link w:val="Header"/>
    <w:rsid w:val="009D31D3"/>
    <w:rPr>
      <w:rFonts w:ascii="Arial" w:hAnsi="Arial"/>
      <w:sz w:val="22"/>
      <w:lang w:eastAsia="en-US"/>
    </w:rPr>
  </w:style>
  <w:style w:type="paragraph" w:styleId="Footer">
    <w:name w:val="footer"/>
    <w:basedOn w:val="Normal"/>
    <w:link w:val="FooterChar"/>
    <w:uiPriority w:val="99"/>
    <w:rsid w:val="00791059"/>
    <w:pPr>
      <w:tabs>
        <w:tab w:val="center" w:pos="4153"/>
        <w:tab w:val="right" w:pos="8306"/>
      </w:tabs>
    </w:pPr>
  </w:style>
  <w:style w:type="character" w:styleId="PageNumber">
    <w:name w:val="page number"/>
    <w:rsid w:val="00791059"/>
    <w:rPr>
      <w:rFonts w:ascii="Times New Roman" w:hAnsi="Times New Roman"/>
    </w:rPr>
  </w:style>
  <w:style w:type="paragraph" w:styleId="BodyText">
    <w:name w:val="Body Text"/>
    <w:basedOn w:val="Normal"/>
    <w:rsid w:val="00791059"/>
    <w:pPr>
      <w:jc w:val="both"/>
    </w:pPr>
    <w:rPr>
      <w:rFonts w:ascii="Times New Roman" w:hAnsi="Times New Roman"/>
    </w:rPr>
  </w:style>
  <w:style w:type="paragraph" w:styleId="TOC1">
    <w:name w:val="toc 1"/>
    <w:basedOn w:val="Normal"/>
    <w:next w:val="Normal"/>
    <w:autoRedefine/>
    <w:uiPriority w:val="39"/>
    <w:rsid w:val="0044793B"/>
    <w:pPr>
      <w:tabs>
        <w:tab w:val="left" w:pos="567"/>
        <w:tab w:val="right" w:leader="underscore" w:pos="8659"/>
      </w:tabs>
      <w:spacing w:before="120"/>
      <w:ind w:left="360" w:hanging="360"/>
    </w:pPr>
    <w:rPr>
      <w:rFonts w:cs="Arial"/>
      <w:b/>
      <w:i/>
      <w:noProof/>
      <w:szCs w:val="22"/>
    </w:rPr>
  </w:style>
  <w:style w:type="paragraph" w:styleId="TOC2">
    <w:name w:val="toc 2"/>
    <w:basedOn w:val="Normal"/>
    <w:next w:val="Normal"/>
    <w:autoRedefine/>
    <w:uiPriority w:val="39"/>
    <w:rsid w:val="00515DE2"/>
    <w:pPr>
      <w:tabs>
        <w:tab w:val="left" w:pos="567"/>
        <w:tab w:val="right" w:leader="underscore" w:pos="8659"/>
      </w:tabs>
      <w:spacing w:before="120" w:after="120"/>
      <w:ind w:left="426" w:hanging="426"/>
      <w:jc w:val="both"/>
    </w:pPr>
    <w:rPr>
      <w:rFonts w:cs="Arial"/>
      <w:b/>
      <w:i/>
      <w:noProof/>
      <w:color w:val="FF0000"/>
      <w:lang w:eastAsia="hr-HR"/>
    </w:rPr>
  </w:style>
  <w:style w:type="paragraph" w:styleId="BlockText">
    <w:name w:val="Block Text"/>
    <w:basedOn w:val="Normal"/>
    <w:rsid w:val="00791059"/>
    <w:pPr>
      <w:spacing w:after="120"/>
      <w:ind w:left="284" w:right="284" w:firstLine="425"/>
      <w:jc w:val="both"/>
    </w:pPr>
    <w:rPr>
      <w:rFonts w:ascii="Times New Roman" w:hAnsi="Times New Roman"/>
    </w:rPr>
  </w:style>
  <w:style w:type="paragraph" w:customStyle="1" w:styleId="Tekst">
    <w:name w:val="Tekst"/>
    <w:basedOn w:val="Normal"/>
    <w:rsid w:val="00791059"/>
    <w:pPr>
      <w:spacing w:after="120"/>
      <w:jc w:val="both"/>
    </w:pPr>
    <w:rPr>
      <w:rFonts w:ascii="Times New Roman" w:hAnsi="Times New Roman"/>
    </w:rPr>
  </w:style>
  <w:style w:type="paragraph" w:customStyle="1" w:styleId="T-98-2">
    <w:name w:val="T-9/8-2"/>
    <w:basedOn w:val="Normal"/>
    <w:rsid w:val="00791059"/>
    <w:pPr>
      <w:widowControl w:val="0"/>
      <w:tabs>
        <w:tab w:val="left" w:pos="2153"/>
      </w:tabs>
      <w:adjustRightInd w:val="0"/>
      <w:spacing w:after="43"/>
      <w:ind w:firstLine="342"/>
      <w:jc w:val="both"/>
    </w:pPr>
    <w:rPr>
      <w:rFonts w:ascii="Times-NewRoman" w:hAnsi="Times-NewRoman"/>
      <w:sz w:val="19"/>
      <w:szCs w:val="19"/>
      <w:lang w:val="en-US"/>
    </w:rPr>
  </w:style>
  <w:style w:type="paragraph" w:styleId="EnvelopeReturn">
    <w:name w:val="envelope return"/>
    <w:basedOn w:val="Normal"/>
    <w:rsid w:val="00791059"/>
    <w:rPr>
      <w:lang w:val="en-GB" w:eastAsia="hr-HR"/>
    </w:rPr>
  </w:style>
  <w:style w:type="paragraph" w:styleId="BalloonText">
    <w:name w:val="Balloon Text"/>
    <w:basedOn w:val="Normal"/>
    <w:semiHidden/>
    <w:rsid w:val="00484B0C"/>
    <w:rPr>
      <w:rFonts w:ascii="Tahoma" w:hAnsi="Tahoma" w:cs="Tahoma"/>
      <w:sz w:val="16"/>
      <w:szCs w:val="16"/>
    </w:rPr>
  </w:style>
  <w:style w:type="paragraph" w:styleId="BodyTextIndent">
    <w:name w:val="Body Text Indent"/>
    <w:basedOn w:val="Normal"/>
    <w:rsid w:val="00F23B9A"/>
    <w:pPr>
      <w:spacing w:after="120"/>
      <w:ind w:left="283"/>
    </w:pPr>
  </w:style>
  <w:style w:type="paragraph" w:customStyle="1" w:styleId="1">
    <w:name w:val="1"/>
    <w:basedOn w:val="Normal"/>
    <w:rsid w:val="004710BF"/>
  </w:style>
  <w:style w:type="character" w:styleId="Hyperlink">
    <w:name w:val="Hyperlink"/>
    <w:uiPriority w:val="99"/>
    <w:rsid w:val="00557C8E"/>
    <w:rPr>
      <w:color w:val="0000FF"/>
      <w:u w:val="single"/>
    </w:rPr>
  </w:style>
  <w:style w:type="character" w:styleId="CommentReference">
    <w:name w:val="annotation reference"/>
    <w:semiHidden/>
    <w:rsid w:val="004D69CE"/>
    <w:rPr>
      <w:sz w:val="16"/>
      <w:szCs w:val="16"/>
    </w:rPr>
  </w:style>
  <w:style w:type="paragraph" w:styleId="CommentText">
    <w:name w:val="annotation text"/>
    <w:basedOn w:val="Normal"/>
    <w:semiHidden/>
    <w:rsid w:val="004D69CE"/>
    <w:rPr>
      <w:sz w:val="20"/>
    </w:rPr>
  </w:style>
  <w:style w:type="paragraph" w:styleId="CommentSubject">
    <w:name w:val="annotation subject"/>
    <w:basedOn w:val="CommentText"/>
    <w:next w:val="CommentText"/>
    <w:semiHidden/>
    <w:rsid w:val="004D69CE"/>
    <w:rPr>
      <w:b/>
      <w:bCs/>
    </w:rPr>
  </w:style>
  <w:style w:type="character" w:styleId="FollowedHyperlink">
    <w:name w:val="FollowedHyperlink"/>
    <w:rsid w:val="006154E6"/>
    <w:rPr>
      <w:color w:val="800080"/>
      <w:u w:val="single"/>
    </w:rPr>
  </w:style>
  <w:style w:type="paragraph" w:customStyle="1" w:styleId="Default">
    <w:name w:val="Default"/>
    <w:rsid w:val="00190900"/>
    <w:pPr>
      <w:autoSpaceDE w:val="0"/>
      <w:autoSpaceDN w:val="0"/>
      <w:adjustRightInd w:val="0"/>
    </w:pPr>
    <w:rPr>
      <w:color w:val="000000"/>
      <w:sz w:val="24"/>
      <w:szCs w:val="24"/>
    </w:rPr>
  </w:style>
  <w:style w:type="paragraph" w:styleId="Revision">
    <w:name w:val="Revision"/>
    <w:hidden/>
    <w:uiPriority w:val="99"/>
    <w:semiHidden/>
    <w:rsid w:val="00BA6D15"/>
    <w:rPr>
      <w:rFonts w:ascii="Arial" w:hAnsi="Arial"/>
      <w:sz w:val="24"/>
      <w:lang w:eastAsia="en-US"/>
    </w:rPr>
  </w:style>
  <w:style w:type="paragraph" w:styleId="BodyText2">
    <w:name w:val="Body Text 2"/>
    <w:basedOn w:val="Normal"/>
    <w:link w:val="BodyText2Char"/>
    <w:rsid w:val="00432DE1"/>
    <w:pPr>
      <w:spacing w:after="120" w:line="480" w:lineRule="auto"/>
    </w:pPr>
    <w:rPr>
      <w:sz w:val="24"/>
      <w:lang w:val="x-none"/>
    </w:rPr>
  </w:style>
  <w:style w:type="character" w:customStyle="1" w:styleId="BodyText2Char">
    <w:name w:val="Body Text 2 Char"/>
    <w:link w:val="BodyText2"/>
    <w:rsid w:val="00432DE1"/>
    <w:rPr>
      <w:rFonts w:ascii="Arial" w:hAnsi="Arial"/>
      <w:sz w:val="24"/>
      <w:lang w:eastAsia="en-US"/>
    </w:rPr>
  </w:style>
  <w:style w:type="paragraph" w:styleId="Index1">
    <w:name w:val="index 1"/>
    <w:basedOn w:val="Normal"/>
    <w:next w:val="Normal"/>
    <w:autoRedefine/>
    <w:rsid w:val="00432DE1"/>
    <w:pPr>
      <w:spacing w:before="120" w:after="120"/>
      <w:ind w:left="200" w:hanging="200"/>
      <w:jc w:val="both"/>
    </w:pPr>
    <w:rPr>
      <w:sz w:val="20"/>
      <w:lang w:eastAsia="hr-HR"/>
    </w:rPr>
  </w:style>
  <w:style w:type="paragraph" w:styleId="IndexHeading">
    <w:name w:val="index heading"/>
    <w:basedOn w:val="Normal"/>
    <w:next w:val="Index1"/>
    <w:rsid w:val="00432DE1"/>
    <w:pPr>
      <w:spacing w:before="120" w:after="120"/>
      <w:jc w:val="both"/>
    </w:pPr>
    <w:rPr>
      <w:sz w:val="20"/>
      <w:lang w:eastAsia="hr-HR"/>
    </w:rPr>
  </w:style>
  <w:style w:type="paragraph" w:customStyle="1" w:styleId="Paragrafdopis">
    <w:name w:val="Paragraf dopis"/>
    <w:basedOn w:val="Normal"/>
    <w:rsid w:val="00E41E00"/>
    <w:pPr>
      <w:spacing w:before="60" w:after="60"/>
      <w:jc w:val="both"/>
    </w:pPr>
    <w:rPr>
      <w:rFonts w:ascii="Times New Roman" w:hAnsi="Times New Roman"/>
      <w:lang w:val="en-GB"/>
    </w:rPr>
  </w:style>
  <w:style w:type="paragraph" w:styleId="PlainText">
    <w:name w:val="Plain Text"/>
    <w:basedOn w:val="Normal"/>
    <w:link w:val="PlainTextChar"/>
    <w:uiPriority w:val="99"/>
    <w:unhideWhenUsed/>
    <w:rsid w:val="00AD0F2F"/>
    <w:rPr>
      <w:rFonts w:ascii="Consolas" w:eastAsia="Calibri" w:hAnsi="Consolas"/>
      <w:sz w:val="21"/>
      <w:szCs w:val="21"/>
      <w:lang w:val="x-none"/>
    </w:rPr>
  </w:style>
  <w:style w:type="character" w:customStyle="1" w:styleId="PlainTextChar">
    <w:name w:val="Plain Text Char"/>
    <w:link w:val="PlainText"/>
    <w:uiPriority w:val="99"/>
    <w:rsid w:val="00AD0F2F"/>
    <w:rPr>
      <w:rFonts w:ascii="Consolas" w:eastAsia="Calibri" w:hAnsi="Consolas" w:cs="Times New Roman"/>
      <w:sz w:val="21"/>
      <w:szCs w:val="21"/>
      <w:lang w:eastAsia="en-US"/>
    </w:rPr>
  </w:style>
  <w:style w:type="paragraph" w:customStyle="1" w:styleId="t-9-8">
    <w:name w:val="t-9-8"/>
    <w:basedOn w:val="Normal"/>
    <w:rsid w:val="001963F0"/>
    <w:pPr>
      <w:spacing w:before="100" w:beforeAutospacing="1" w:after="100" w:afterAutospacing="1"/>
    </w:pPr>
    <w:rPr>
      <w:rFonts w:ascii="Times New Roman" w:hAnsi="Times New Roman"/>
      <w:szCs w:val="24"/>
      <w:lang w:eastAsia="hr-HR"/>
    </w:rPr>
  </w:style>
  <w:style w:type="paragraph" w:styleId="NormalWeb">
    <w:name w:val="Normal (Web)"/>
    <w:basedOn w:val="Normal"/>
    <w:rsid w:val="0069781C"/>
    <w:pPr>
      <w:suppressAutoHyphens/>
      <w:spacing w:before="280" w:after="280"/>
    </w:pPr>
    <w:rPr>
      <w:rFonts w:ascii="Times New Roman" w:hAnsi="Times New Roman"/>
      <w:szCs w:val="24"/>
      <w:lang w:val="en-US" w:eastAsia="ar-SA"/>
    </w:rPr>
  </w:style>
  <w:style w:type="paragraph" w:customStyle="1" w:styleId="Style1">
    <w:name w:val="Style1"/>
    <w:basedOn w:val="Heading1"/>
    <w:link w:val="Style1Char"/>
    <w:qFormat/>
    <w:rsid w:val="00551048"/>
    <w:pPr>
      <w:numPr>
        <w:numId w:val="2"/>
      </w:numPr>
      <w:tabs>
        <w:tab w:val="clear" w:pos="1065"/>
        <w:tab w:val="num" w:pos="709"/>
      </w:tabs>
      <w:ind w:left="709" w:hanging="709"/>
    </w:pPr>
    <w:rPr>
      <w:bCs/>
    </w:rPr>
  </w:style>
  <w:style w:type="character" w:customStyle="1" w:styleId="Style1Char">
    <w:name w:val="Style1 Char"/>
    <w:link w:val="Style1"/>
    <w:rsid w:val="00551048"/>
    <w:rPr>
      <w:rFonts w:ascii="Arial" w:hAnsi="Arial"/>
      <w:b/>
      <w:bCs/>
      <w:sz w:val="22"/>
      <w:lang w:val="x-none" w:eastAsia="en-US"/>
    </w:rPr>
  </w:style>
  <w:style w:type="paragraph" w:styleId="DocumentMap">
    <w:name w:val="Document Map"/>
    <w:basedOn w:val="Normal"/>
    <w:link w:val="DocumentMapChar"/>
    <w:rsid w:val="009F68DE"/>
    <w:rPr>
      <w:rFonts w:ascii="Tahoma" w:hAnsi="Tahoma"/>
      <w:sz w:val="16"/>
      <w:szCs w:val="16"/>
      <w:lang w:val="x-none"/>
    </w:rPr>
  </w:style>
  <w:style w:type="character" w:customStyle="1" w:styleId="DocumentMapChar">
    <w:name w:val="Document Map Char"/>
    <w:link w:val="DocumentMap"/>
    <w:rsid w:val="009F68DE"/>
    <w:rPr>
      <w:rFonts w:ascii="Tahoma" w:hAnsi="Tahoma" w:cs="Tahoma"/>
      <w:sz w:val="16"/>
      <w:szCs w:val="16"/>
      <w:lang w:eastAsia="en-US"/>
    </w:rPr>
  </w:style>
  <w:style w:type="paragraph" w:styleId="ListParagraph">
    <w:name w:val="List Paragraph"/>
    <w:basedOn w:val="Normal"/>
    <w:uiPriority w:val="34"/>
    <w:qFormat/>
    <w:rsid w:val="009C4712"/>
    <w:pPr>
      <w:ind w:left="708"/>
    </w:pPr>
  </w:style>
  <w:style w:type="character" w:styleId="Strong">
    <w:name w:val="Strong"/>
    <w:qFormat/>
    <w:rsid w:val="00154C4C"/>
    <w:rPr>
      <w:b/>
      <w:bCs/>
    </w:rPr>
  </w:style>
  <w:style w:type="table" w:styleId="TableGrid">
    <w:name w:val="Table Grid"/>
    <w:basedOn w:val="TableNormal"/>
    <w:uiPriority w:val="59"/>
    <w:rsid w:val="00182E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3578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236">
      <w:bodyDiv w:val="1"/>
      <w:marLeft w:val="0"/>
      <w:marRight w:val="0"/>
      <w:marTop w:val="0"/>
      <w:marBottom w:val="0"/>
      <w:divBdr>
        <w:top w:val="none" w:sz="0" w:space="0" w:color="auto"/>
        <w:left w:val="none" w:sz="0" w:space="0" w:color="auto"/>
        <w:bottom w:val="none" w:sz="0" w:space="0" w:color="auto"/>
        <w:right w:val="none" w:sz="0" w:space="0" w:color="auto"/>
      </w:divBdr>
    </w:div>
    <w:div w:id="160505289">
      <w:bodyDiv w:val="1"/>
      <w:marLeft w:val="0"/>
      <w:marRight w:val="0"/>
      <w:marTop w:val="0"/>
      <w:marBottom w:val="0"/>
      <w:divBdr>
        <w:top w:val="none" w:sz="0" w:space="0" w:color="auto"/>
        <w:left w:val="none" w:sz="0" w:space="0" w:color="auto"/>
        <w:bottom w:val="none" w:sz="0" w:space="0" w:color="auto"/>
        <w:right w:val="none" w:sz="0" w:space="0" w:color="auto"/>
      </w:divBdr>
    </w:div>
    <w:div w:id="162088108">
      <w:bodyDiv w:val="1"/>
      <w:marLeft w:val="0"/>
      <w:marRight w:val="0"/>
      <w:marTop w:val="0"/>
      <w:marBottom w:val="0"/>
      <w:divBdr>
        <w:top w:val="none" w:sz="0" w:space="0" w:color="auto"/>
        <w:left w:val="none" w:sz="0" w:space="0" w:color="auto"/>
        <w:bottom w:val="none" w:sz="0" w:space="0" w:color="auto"/>
        <w:right w:val="none" w:sz="0" w:space="0" w:color="auto"/>
      </w:divBdr>
    </w:div>
    <w:div w:id="279411564">
      <w:bodyDiv w:val="1"/>
      <w:marLeft w:val="0"/>
      <w:marRight w:val="0"/>
      <w:marTop w:val="0"/>
      <w:marBottom w:val="0"/>
      <w:divBdr>
        <w:top w:val="none" w:sz="0" w:space="0" w:color="auto"/>
        <w:left w:val="none" w:sz="0" w:space="0" w:color="auto"/>
        <w:bottom w:val="none" w:sz="0" w:space="0" w:color="auto"/>
        <w:right w:val="none" w:sz="0" w:space="0" w:color="auto"/>
      </w:divBdr>
    </w:div>
    <w:div w:id="372653434">
      <w:bodyDiv w:val="1"/>
      <w:marLeft w:val="0"/>
      <w:marRight w:val="0"/>
      <w:marTop w:val="0"/>
      <w:marBottom w:val="0"/>
      <w:divBdr>
        <w:top w:val="none" w:sz="0" w:space="0" w:color="auto"/>
        <w:left w:val="none" w:sz="0" w:space="0" w:color="auto"/>
        <w:bottom w:val="none" w:sz="0" w:space="0" w:color="auto"/>
        <w:right w:val="none" w:sz="0" w:space="0" w:color="auto"/>
      </w:divBdr>
      <w:divsChild>
        <w:div w:id="414742277">
          <w:marLeft w:val="0"/>
          <w:marRight w:val="0"/>
          <w:marTop w:val="0"/>
          <w:marBottom w:val="0"/>
          <w:divBdr>
            <w:top w:val="none" w:sz="0" w:space="0" w:color="auto"/>
            <w:left w:val="none" w:sz="0" w:space="0" w:color="auto"/>
            <w:bottom w:val="none" w:sz="0" w:space="0" w:color="auto"/>
            <w:right w:val="none" w:sz="0" w:space="0" w:color="auto"/>
          </w:divBdr>
        </w:div>
        <w:div w:id="687566406">
          <w:marLeft w:val="0"/>
          <w:marRight w:val="0"/>
          <w:marTop w:val="0"/>
          <w:marBottom w:val="0"/>
          <w:divBdr>
            <w:top w:val="none" w:sz="0" w:space="0" w:color="auto"/>
            <w:left w:val="none" w:sz="0" w:space="0" w:color="auto"/>
            <w:bottom w:val="none" w:sz="0" w:space="0" w:color="auto"/>
            <w:right w:val="none" w:sz="0" w:space="0" w:color="auto"/>
          </w:divBdr>
        </w:div>
      </w:divsChild>
    </w:div>
    <w:div w:id="619840658">
      <w:bodyDiv w:val="1"/>
      <w:marLeft w:val="0"/>
      <w:marRight w:val="0"/>
      <w:marTop w:val="0"/>
      <w:marBottom w:val="0"/>
      <w:divBdr>
        <w:top w:val="none" w:sz="0" w:space="0" w:color="auto"/>
        <w:left w:val="none" w:sz="0" w:space="0" w:color="auto"/>
        <w:bottom w:val="none" w:sz="0" w:space="0" w:color="auto"/>
        <w:right w:val="none" w:sz="0" w:space="0" w:color="auto"/>
      </w:divBdr>
    </w:div>
    <w:div w:id="636032042">
      <w:bodyDiv w:val="1"/>
      <w:marLeft w:val="0"/>
      <w:marRight w:val="0"/>
      <w:marTop w:val="0"/>
      <w:marBottom w:val="0"/>
      <w:divBdr>
        <w:top w:val="none" w:sz="0" w:space="0" w:color="auto"/>
        <w:left w:val="none" w:sz="0" w:space="0" w:color="auto"/>
        <w:bottom w:val="none" w:sz="0" w:space="0" w:color="auto"/>
        <w:right w:val="none" w:sz="0" w:space="0" w:color="auto"/>
      </w:divBdr>
    </w:div>
    <w:div w:id="885457156">
      <w:bodyDiv w:val="1"/>
      <w:marLeft w:val="0"/>
      <w:marRight w:val="0"/>
      <w:marTop w:val="0"/>
      <w:marBottom w:val="0"/>
      <w:divBdr>
        <w:top w:val="none" w:sz="0" w:space="0" w:color="auto"/>
        <w:left w:val="none" w:sz="0" w:space="0" w:color="auto"/>
        <w:bottom w:val="none" w:sz="0" w:space="0" w:color="auto"/>
        <w:right w:val="none" w:sz="0" w:space="0" w:color="auto"/>
      </w:divBdr>
    </w:div>
    <w:div w:id="957182375">
      <w:bodyDiv w:val="1"/>
      <w:marLeft w:val="0"/>
      <w:marRight w:val="0"/>
      <w:marTop w:val="0"/>
      <w:marBottom w:val="0"/>
      <w:divBdr>
        <w:top w:val="none" w:sz="0" w:space="0" w:color="auto"/>
        <w:left w:val="none" w:sz="0" w:space="0" w:color="auto"/>
        <w:bottom w:val="none" w:sz="0" w:space="0" w:color="auto"/>
        <w:right w:val="none" w:sz="0" w:space="0" w:color="auto"/>
      </w:divBdr>
    </w:div>
    <w:div w:id="959995361">
      <w:bodyDiv w:val="1"/>
      <w:marLeft w:val="0"/>
      <w:marRight w:val="0"/>
      <w:marTop w:val="0"/>
      <w:marBottom w:val="0"/>
      <w:divBdr>
        <w:top w:val="none" w:sz="0" w:space="0" w:color="auto"/>
        <w:left w:val="none" w:sz="0" w:space="0" w:color="auto"/>
        <w:bottom w:val="none" w:sz="0" w:space="0" w:color="auto"/>
        <w:right w:val="none" w:sz="0" w:space="0" w:color="auto"/>
      </w:divBdr>
    </w:div>
    <w:div w:id="1043752057">
      <w:bodyDiv w:val="1"/>
      <w:marLeft w:val="0"/>
      <w:marRight w:val="0"/>
      <w:marTop w:val="0"/>
      <w:marBottom w:val="0"/>
      <w:divBdr>
        <w:top w:val="none" w:sz="0" w:space="0" w:color="auto"/>
        <w:left w:val="none" w:sz="0" w:space="0" w:color="auto"/>
        <w:bottom w:val="none" w:sz="0" w:space="0" w:color="auto"/>
        <w:right w:val="none" w:sz="0" w:space="0" w:color="auto"/>
      </w:divBdr>
    </w:div>
    <w:div w:id="1380783813">
      <w:bodyDiv w:val="1"/>
      <w:marLeft w:val="0"/>
      <w:marRight w:val="0"/>
      <w:marTop w:val="0"/>
      <w:marBottom w:val="0"/>
      <w:divBdr>
        <w:top w:val="none" w:sz="0" w:space="0" w:color="auto"/>
        <w:left w:val="none" w:sz="0" w:space="0" w:color="auto"/>
        <w:bottom w:val="none" w:sz="0" w:space="0" w:color="auto"/>
        <w:right w:val="none" w:sz="0" w:space="0" w:color="auto"/>
      </w:divBdr>
      <w:divsChild>
        <w:div w:id="1449814079">
          <w:marLeft w:val="0"/>
          <w:marRight w:val="0"/>
          <w:marTop w:val="0"/>
          <w:marBottom w:val="0"/>
          <w:divBdr>
            <w:top w:val="none" w:sz="0" w:space="0" w:color="auto"/>
            <w:left w:val="none" w:sz="0" w:space="0" w:color="auto"/>
            <w:bottom w:val="none" w:sz="0" w:space="0" w:color="auto"/>
            <w:right w:val="none" w:sz="0" w:space="0" w:color="auto"/>
          </w:divBdr>
        </w:div>
        <w:div w:id="1452364137">
          <w:marLeft w:val="0"/>
          <w:marRight w:val="0"/>
          <w:marTop w:val="0"/>
          <w:marBottom w:val="0"/>
          <w:divBdr>
            <w:top w:val="none" w:sz="0" w:space="0" w:color="auto"/>
            <w:left w:val="none" w:sz="0" w:space="0" w:color="auto"/>
            <w:bottom w:val="none" w:sz="0" w:space="0" w:color="auto"/>
            <w:right w:val="none" w:sz="0" w:space="0" w:color="auto"/>
          </w:divBdr>
        </w:div>
      </w:divsChild>
    </w:div>
    <w:div w:id="1382289193">
      <w:bodyDiv w:val="1"/>
      <w:marLeft w:val="0"/>
      <w:marRight w:val="0"/>
      <w:marTop w:val="0"/>
      <w:marBottom w:val="0"/>
      <w:divBdr>
        <w:top w:val="none" w:sz="0" w:space="0" w:color="auto"/>
        <w:left w:val="none" w:sz="0" w:space="0" w:color="auto"/>
        <w:bottom w:val="none" w:sz="0" w:space="0" w:color="auto"/>
        <w:right w:val="none" w:sz="0" w:space="0" w:color="auto"/>
      </w:divBdr>
    </w:div>
    <w:div w:id="1468159907">
      <w:bodyDiv w:val="1"/>
      <w:marLeft w:val="0"/>
      <w:marRight w:val="0"/>
      <w:marTop w:val="0"/>
      <w:marBottom w:val="0"/>
      <w:divBdr>
        <w:top w:val="none" w:sz="0" w:space="0" w:color="auto"/>
        <w:left w:val="none" w:sz="0" w:space="0" w:color="auto"/>
        <w:bottom w:val="none" w:sz="0" w:space="0" w:color="auto"/>
        <w:right w:val="none" w:sz="0" w:space="0" w:color="auto"/>
      </w:divBdr>
    </w:div>
    <w:div w:id="1613634108">
      <w:bodyDiv w:val="1"/>
      <w:marLeft w:val="0"/>
      <w:marRight w:val="0"/>
      <w:marTop w:val="0"/>
      <w:marBottom w:val="0"/>
      <w:divBdr>
        <w:top w:val="none" w:sz="0" w:space="0" w:color="auto"/>
        <w:left w:val="none" w:sz="0" w:space="0" w:color="auto"/>
        <w:bottom w:val="none" w:sz="0" w:space="0" w:color="auto"/>
        <w:right w:val="none" w:sz="0" w:space="0" w:color="auto"/>
      </w:divBdr>
    </w:div>
    <w:div w:id="1696693786">
      <w:bodyDiv w:val="1"/>
      <w:marLeft w:val="0"/>
      <w:marRight w:val="0"/>
      <w:marTop w:val="0"/>
      <w:marBottom w:val="0"/>
      <w:divBdr>
        <w:top w:val="none" w:sz="0" w:space="0" w:color="auto"/>
        <w:left w:val="none" w:sz="0" w:space="0" w:color="auto"/>
        <w:bottom w:val="none" w:sz="0" w:space="0" w:color="auto"/>
        <w:right w:val="none" w:sz="0" w:space="0" w:color="auto"/>
      </w:divBdr>
    </w:div>
    <w:div w:id="1853375195">
      <w:bodyDiv w:val="1"/>
      <w:marLeft w:val="0"/>
      <w:marRight w:val="0"/>
      <w:marTop w:val="0"/>
      <w:marBottom w:val="0"/>
      <w:divBdr>
        <w:top w:val="none" w:sz="0" w:space="0" w:color="auto"/>
        <w:left w:val="none" w:sz="0" w:space="0" w:color="auto"/>
        <w:bottom w:val="none" w:sz="0" w:space="0" w:color="auto"/>
        <w:right w:val="none" w:sz="0" w:space="0" w:color="auto"/>
      </w:divBdr>
    </w:div>
    <w:div w:id="2058163116">
      <w:bodyDiv w:val="1"/>
      <w:marLeft w:val="0"/>
      <w:marRight w:val="0"/>
      <w:marTop w:val="0"/>
      <w:marBottom w:val="0"/>
      <w:divBdr>
        <w:top w:val="none" w:sz="0" w:space="0" w:color="auto"/>
        <w:left w:val="none" w:sz="0" w:space="0" w:color="auto"/>
        <w:bottom w:val="none" w:sz="0" w:space="0" w:color="auto"/>
        <w:right w:val="none" w:sz="0" w:space="0" w:color="auto"/>
      </w:divBdr>
    </w:div>
    <w:div w:id="20809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jnistvo@mint.h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t.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sa.galicsoldo@mint.hr" TargetMode="External"/><Relationship Id="rId5" Type="http://schemas.openxmlformats.org/officeDocument/2006/relationships/settings" Target="settings.xml"/><Relationship Id="rId15" Type="http://schemas.openxmlformats.org/officeDocument/2006/relationships/hyperlink" Target="mailto:sasa.galicsoldo@mint.hr" TargetMode="External"/><Relationship Id="rId10" Type="http://schemas.openxmlformats.org/officeDocument/2006/relationships/hyperlink" Target="mailto:drazen.ruzic@mint.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razen.ruzic@min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17F2-E055-4481-B7A0-50E3C9FF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3968</Words>
  <Characters>22624</Characters>
  <Application>Microsoft Office Word</Application>
  <DocSecurity>0</DocSecurity>
  <Lines>188</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vt:lpstr>
      <vt:lpstr>Dokumentacija</vt:lpstr>
    </vt:vector>
  </TitlesOfParts>
  <Company/>
  <LinksUpToDate>false</LinksUpToDate>
  <CharactersWithSpaces>26539</CharactersWithSpaces>
  <SharedDoc>false</SharedDoc>
  <HLinks>
    <vt:vector size="30" baseType="variant">
      <vt:variant>
        <vt:i4>7012380</vt:i4>
      </vt:variant>
      <vt:variant>
        <vt:i4>15</vt:i4>
      </vt:variant>
      <vt:variant>
        <vt:i4>0</vt:i4>
      </vt:variant>
      <vt:variant>
        <vt:i4>5</vt:i4>
      </vt:variant>
      <vt:variant>
        <vt:lpwstr>mailto:sasa.galicsoldo@mint.hr</vt:lpwstr>
      </vt:variant>
      <vt:variant>
        <vt:lpwstr/>
      </vt:variant>
      <vt:variant>
        <vt:i4>5308533</vt:i4>
      </vt:variant>
      <vt:variant>
        <vt:i4>12</vt:i4>
      </vt:variant>
      <vt:variant>
        <vt:i4>0</vt:i4>
      </vt:variant>
      <vt:variant>
        <vt:i4>5</vt:i4>
      </vt:variant>
      <vt:variant>
        <vt:lpwstr>mailto:tajnistvo@mint.hr</vt:lpwstr>
      </vt:variant>
      <vt:variant>
        <vt:lpwstr/>
      </vt:variant>
      <vt:variant>
        <vt:i4>7602213</vt:i4>
      </vt:variant>
      <vt:variant>
        <vt:i4>9</vt:i4>
      </vt:variant>
      <vt:variant>
        <vt:i4>0</vt:i4>
      </vt:variant>
      <vt:variant>
        <vt:i4>5</vt:i4>
      </vt:variant>
      <vt:variant>
        <vt:lpwstr>http://www.mint.hr/</vt:lpwstr>
      </vt:variant>
      <vt:variant>
        <vt:lpwstr/>
      </vt:variant>
      <vt:variant>
        <vt:i4>7012380</vt:i4>
      </vt:variant>
      <vt:variant>
        <vt:i4>3</vt:i4>
      </vt:variant>
      <vt:variant>
        <vt:i4>0</vt:i4>
      </vt:variant>
      <vt:variant>
        <vt:i4>5</vt:i4>
      </vt:variant>
      <vt:variant>
        <vt:lpwstr>mailto:sasa.galicsoldo@mint.hr</vt:lpwstr>
      </vt:variant>
      <vt:variant>
        <vt:lpwstr/>
      </vt:variant>
      <vt:variant>
        <vt:i4>2031742</vt:i4>
      </vt:variant>
      <vt:variant>
        <vt:i4>0</vt:i4>
      </vt:variant>
      <vt:variant>
        <vt:i4>0</vt:i4>
      </vt:variant>
      <vt:variant>
        <vt:i4>5</vt:i4>
      </vt:variant>
      <vt:variant>
        <vt:lpwstr>mailto:drazen.jovic@mint.hr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dc:title>
  <dc:creator>Karola Bozinova</dc:creator>
  <cp:lastModifiedBy>Bosiljko Domazet</cp:lastModifiedBy>
  <cp:revision>5</cp:revision>
  <cp:lastPrinted>2015-02-09T13:58:00Z</cp:lastPrinted>
  <dcterms:created xsi:type="dcterms:W3CDTF">2015-04-24T08:38:00Z</dcterms:created>
  <dcterms:modified xsi:type="dcterms:W3CDTF">2015-04-29T07:04:00Z</dcterms:modified>
</cp:coreProperties>
</file>