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78" w:rsidRPr="00D34221" w:rsidRDefault="00F02D78" w:rsidP="00F02D78">
      <w:pPr>
        <w:tabs>
          <w:tab w:val="left" w:pos="1212"/>
        </w:tabs>
        <w:jc w:val="both"/>
        <w:rPr>
          <w:rFonts w:cs="Arial"/>
        </w:rPr>
      </w:pPr>
      <w:r w:rsidRPr="00D34221">
        <w:rPr>
          <w:rFonts w:cs="Arial"/>
        </w:rPr>
        <w:tab/>
      </w:r>
      <w:r>
        <w:rPr>
          <w:rFonts w:cs="Arial"/>
          <w:noProof/>
          <w:lang w:eastAsia="hr-HR"/>
        </w:rPr>
        <w:drawing>
          <wp:inline distT="0" distB="0" distL="0" distR="0" wp14:anchorId="50C9D74E" wp14:editId="6A5599A2">
            <wp:extent cx="676275" cy="71437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pic:spPr>
                </pic:pic>
              </a:graphicData>
            </a:graphic>
          </wp:inline>
        </w:drawing>
      </w:r>
    </w:p>
    <w:p w:rsidR="00F02D78" w:rsidRPr="00D34221" w:rsidRDefault="00F02D78" w:rsidP="00F02D78">
      <w:pPr>
        <w:jc w:val="both"/>
        <w:rPr>
          <w:rFonts w:cs="Arial"/>
          <w:b/>
          <w:sz w:val="24"/>
          <w:szCs w:val="24"/>
        </w:rPr>
      </w:pPr>
      <w:r w:rsidRPr="00D34221">
        <w:rPr>
          <w:rFonts w:cs="Arial"/>
          <w:b/>
          <w:sz w:val="24"/>
          <w:szCs w:val="24"/>
        </w:rPr>
        <w:t xml:space="preserve">    REPUBLIKA HRVATSKA </w:t>
      </w:r>
    </w:p>
    <w:p w:rsidR="00F02D78" w:rsidRPr="00D34221" w:rsidRDefault="00F02D78" w:rsidP="00F02D78">
      <w:pPr>
        <w:pStyle w:val="Naslov1"/>
        <w:numPr>
          <w:ilvl w:val="0"/>
          <w:numId w:val="0"/>
        </w:numPr>
        <w:spacing w:before="0" w:after="0"/>
        <w:ind w:left="432" w:hanging="432"/>
        <w:jc w:val="both"/>
        <w:rPr>
          <w:b w:val="0"/>
          <w:sz w:val="24"/>
          <w:szCs w:val="24"/>
          <w:lang w:val="hr-HR"/>
        </w:rPr>
      </w:pPr>
      <w:r w:rsidRPr="00D34221">
        <w:rPr>
          <w:b w:val="0"/>
          <w:sz w:val="24"/>
          <w:szCs w:val="24"/>
          <w:lang w:val="hr-HR"/>
        </w:rPr>
        <w:t xml:space="preserve">   MINISTARSTVO TURIZMA</w:t>
      </w:r>
    </w:p>
    <w:p w:rsidR="00F02D78" w:rsidRPr="00D34221" w:rsidRDefault="00F02D78" w:rsidP="00F02D78">
      <w:pPr>
        <w:jc w:val="both"/>
        <w:rPr>
          <w:rFonts w:cs="Arial"/>
        </w:rPr>
      </w:pPr>
    </w:p>
    <w:p w:rsidR="00F02D78" w:rsidRPr="00D34221" w:rsidRDefault="00F02D78" w:rsidP="00F02D78">
      <w:pPr>
        <w:pStyle w:val="Zaglavlje"/>
        <w:tabs>
          <w:tab w:val="clear" w:pos="4153"/>
          <w:tab w:val="clear" w:pos="8306"/>
        </w:tabs>
        <w:jc w:val="both"/>
        <w:rPr>
          <w:rFonts w:cs="Arial"/>
          <w:lang w:val="hr-HR"/>
        </w:rPr>
      </w:pPr>
    </w:p>
    <w:p w:rsidR="00F02D78" w:rsidRPr="00691F8F" w:rsidRDefault="00F02D78" w:rsidP="00F02D78">
      <w:pPr>
        <w:jc w:val="both"/>
        <w:rPr>
          <w:rFonts w:cs="Arial"/>
        </w:rPr>
      </w:pPr>
      <w:r w:rsidRPr="00691F8F">
        <w:rPr>
          <w:rFonts w:cs="Arial"/>
        </w:rPr>
        <w:t>KLASA:  406-01/14-01/27</w:t>
      </w:r>
    </w:p>
    <w:p w:rsidR="00F02D78" w:rsidRPr="00691F8F" w:rsidRDefault="00F02D78" w:rsidP="00F02D78">
      <w:pPr>
        <w:jc w:val="both"/>
        <w:rPr>
          <w:rFonts w:cs="Arial"/>
        </w:rPr>
      </w:pPr>
      <w:r w:rsidRPr="00691F8F">
        <w:rPr>
          <w:rFonts w:cs="Arial"/>
        </w:rPr>
        <w:t>URBROJ: 529-02-01/14-1</w:t>
      </w:r>
    </w:p>
    <w:p w:rsidR="00F02D78" w:rsidRPr="00D34221" w:rsidRDefault="00F02D78" w:rsidP="00F02D78">
      <w:pPr>
        <w:pStyle w:val="Naslov1"/>
        <w:numPr>
          <w:ilvl w:val="0"/>
          <w:numId w:val="0"/>
        </w:numPr>
        <w:ind w:left="432"/>
        <w:jc w:val="both"/>
        <w:rPr>
          <w:lang w:val="hr-HR"/>
        </w:rPr>
      </w:pPr>
    </w:p>
    <w:p w:rsidR="00F02D78" w:rsidRPr="00D34221" w:rsidRDefault="00F02D78" w:rsidP="00F02D78">
      <w:pPr>
        <w:jc w:val="both"/>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center"/>
        <w:rPr>
          <w:rFonts w:cs="Arial"/>
          <w:b/>
          <w:bCs/>
          <w:sz w:val="36"/>
          <w:szCs w:val="36"/>
        </w:rPr>
      </w:pPr>
      <w:bookmarkStart w:id="0" w:name="OLE_LINK5"/>
      <w:bookmarkStart w:id="1" w:name="OLE_LINK6"/>
      <w:r w:rsidRPr="00D34221">
        <w:rPr>
          <w:rFonts w:cs="Arial"/>
          <w:b/>
          <w:bCs/>
          <w:sz w:val="36"/>
          <w:szCs w:val="36"/>
        </w:rPr>
        <w:t>DOKUMENTACIJA ZA NADMETANJE</w:t>
      </w:r>
    </w:p>
    <w:p w:rsidR="00F02D78" w:rsidRPr="00D34221" w:rsidRDefault="00F02D78" w:rsidP="00F02D78">
      <w:pPr>
        <w:jc w:val="center"/>
        <w:rPr>
          <w:rFonts w:cs="Arial"/>
          <w:b/>
          <w:bCs/>
          <w:sz w:val="32"/>
          <w:szCs w:val="32"/>
        </w:rPr>
      </w:pPr>
    </w:p>
    <w:p w:rsidR="00F02D78" w:rsidRPr="00D34221" w:rsidRDefault="00F02D78" w:rsidP="00F02D78">
      <w:pPr>
        <w:pStyle w:val="Naslov1"/>
        <w:numPr>
          <w:ilvl w:val="0"/>
          <w:numId w:val="0"/>
        </w:numPr>
        <w:spacing w:before="0" w:after="0"/>
        <w:ind w:left="432"/>
        <w:jc w:val="center"/>
        <w:rPr>
          <w:lang w:val="hr-HR"/>
        </w:rPr>
      </w:pPr>
    </w:p>
    <w:p w:rsidR="003F7923" w:rsidRDefault="00F02D78" w:rsidP="00F02D78">
      <w:pPr>
        <w:jc w:val="center"/>
        <w:rPr>
          <w:rFonts w:cs="Arial"/>
          <w:b/>
          <w:bCs/>
          <w:color w:val="000000"/>
          <w:sz w:val="28"/>
          <w:szCs w:val="28"/>
        </w:rPr>
      </w:pPr>
      <w:bookmarkStart w:id="2" w:name="_Toc500651267"/>
      <w:r>
        <w:rPr>
          <w:rFonts w:cs="Arial"/>
          <w:b/>
          <w:bCs/>
          <w:color w:val="000000"/>
          <w:sz w:val="28"/>
          <w:szCs w:val="28"/>
        </w:rPr>
        <w:t xml:space="preserve">ZA NABAVU </w:t>
      </w:r>
      <w:r w:rsidRPr="00B1641C">
        <w:rPr>
          <w:rFonts w:cs="Arial"/>
          <w:b/>
          <w:bCs/>
          <w:color w:val="000000"/>
          <w:sz w:val="28"/>
          <w:szCs w:val="28"/>
        </w:rPr>
        <w:t xml:space="preserve">USLUGE IZRADE </w:t>
      </w:r>
    </w:p>
    <w:p w:rsidR="00F02D78" w:rsidRPr="00D34221" w:rsidRDefault="003F7923" w:rsidP="00F02D78">
      <w:pPr>
        <w:jc w:val="center"/>
        <w:rPr>
          <w:rFonts w:cs="Arial"/>
          <w:b/>
          <w:bCs/>
          <w:sz w:val="36"/>
          <w:szCs w:val="36"/>
        </w:rPr>
      </w:pPr>
      <w:r>
        <w:rPr>
          <w:rFonts w:cs="Arial"/>
          <w:b/>
          <w:bCs/>
          <w:color w:val="000000"/>
          <w:sz w:val="28"/>
          <w:szCs w:val="28"/>
        </w:rPr>
        <w:t>„</w:t>
      </w:r>
      <w:r w:rsidR="00F02D78">
        <w:rPr>
          <w:rFonts w:cs="Arial"/>
          <w:b/>
          <w:bCs/>
          <w:color w:val="000000"/>
          <w:sz w:val="28"/>
          <w:szCs w:val="28"/>
        </w:rPr>
        <w:t>AKCIJSKOG PLANA RAZVOJA NAUTIČKOG TURIZMA</w:t>
      </w:r>
      <w:r>
        <w:rPr>
          <w:rFonts w:cs="Arial"/>
          <w:b/>
          <w:bCs/>
          <w:color w:val="000000"/>
          <w:sz w:val="28"/>
          <w:szCs w:val="28"/>
        </w:rPr>
        <w:t>“</w:t>
      </w:r>
    </w:p>
    <w:p w:rsidR="00F02D78" w:rsidRPr="00D34221" w:rsidRDefault="00F02D78" w:rsidP="00F02D78">
      <w:pPr>
        <w:jc w:val="center"/>
        <w:rPr>
          <w:rFonts w:cs="Arial"/>
          <w:b/>
          <w:bCs/>
          <w:iCs/>
          <w:sz w:val="36"/>
        </w:rPr>
      </w:pPr>
    </w:p>
    <w:p w:rsidR="00F02D78" w:rsidRPr="00D34221" w:rsidRDefault="00F02D78" w:rsidP="00F02D78">
      <w:pPr>
        <w:jc w:val="center"/>
        <w:rPr>
          <w:rFonts w:cs="Arial"/>
          <w:b/>
          <w:bCs/>
          <w:i/>
          <w:iCs/>
          <w:sz w:val="28"/>
          <w:szCs w:val="28"/>
        </w:rPr>
      </w:pPr>
      <w:r w:rsidRPr="00D34221">
        <w:rPr>
          <w:rFonts w:cs="Arial"/>
          <w:b/>
          <w:bCs/>
          <w:iCs/>
          <w:sz w:val="28"/>
          <w:szCs w:val="28"/>
        </w:rPr>
        <w:t xml:space="preserve">POSTUPAK NABAVE </w:t>
      </w:r>
      <w:r>
        <w:rPr>
          <w:rFonts w:cs="Arial"/>
          <w:b/>
          <w:bCs/>
          <w:iCs/>
          <w:sz w:val="28"/>
          <w:szCs w:val="28"/>
        </w:rPr>
        <w:t>BAGATELNE</w:t>
      </w:r>
      <w:r w:rsidRPr="00D34221">
        <w:rPr>
          <w:rFonts w:cs="Arial"/>
          <w:b/>
          <w:bCs/>
          <w:iCs/>
          <w:sz w:val="28"/>
          <w:szCs w:val="28"/>
        </w:rPr>
        <w:t xml:space="preserve"> VRIJEDNOSTI</w:t>
      </w:r>
    </w:p>
    <w:bookmarkEnd w:id="0"/>
    <w:bookmarkEnd w:id="1"/>
    <w:p w:rsidR="00F02D78" w:rsidRPr="001814A4" w:rsidRDefault="00F02D78" w:rsidP="00F02D78">
      <w:pPr>
        <w:tabs>
          <w:tab w:val="left" w:pos="2748"/>
        </w:tabs>
        <w:jc w:val="center"/>
        <w:rPr>
          <w:rFonts w:cs="Arial"/>
        </w:rPr>
      </w:pPr>
      <w:r w:rsidRPr="00D34221">
        <w:rPr>
          <w:rFonts w:cs="Arial"/>
        </w:rPr>
        <w:t xml:space="preserve">(evidencijski broj nabave: </w:t>
      </w:r>
      <w:r w:rsidRPr="001814A4">
        <w:rPr>
          <w:rFonts w:cs="Arial"/>
          <w:b/>
        </w:rPr>
        <w:t>BN-36-2014</w:t>
      </w:r>
      <w:r w:rsidRPr="001814A4">
        <w:rPr>
          <w:rFonts w:cs="Arial"/>
        </w:rPr>
        <w:t>)</w:t>
      </w: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pStyle w:val="Zaglavlje"/>
        <w:tabs>
          <w:tab w:val="clear" w:pos="4153"/>
          <w:tab w:val="clear" w:pos="8306"/>
        </w:tabs>
        <w:jc w:val="both"/>
        <w:rPr>
          <w:rFonts w:cs="Arial"/>
          <w:lang w:val="hr-HR"/>
        </w:rPr>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both"/>
        <w:rPr>
          <w:rFonts w:cs="Arial"/>
          <w:i/>
          <w:iCs/>
          <w:sz w:val="32"/>
        </w:rPr>
      </w:pPr>
    </w:p>
    <w:p w:rsidR="00F02D78" w:rsidRPr="00D34221" w:rsidRDefault="00F02D78" w:rsidP="00F02D78">
      <w:pPr>
        <w:pStyle w:val="Naslov1"/>
        <w:numPr>
          <w:ilvl w:val="0"/>
          <w:numId w:val="0"/>
        </w:numPr>
        <w:ind w:left="432"/>
        <w:jc w:val="both"/>
        <w:rPr>
          <w:lang w:val="hr-HR"/>
        </w:rPr>
      </w:pPr>
    </w:p>
    <w:p w:rsidR="00F02D78" w:rsidRPr="00D34221" w:rsidRDefault="00F02D78" w:rsidP="00F02D78">
      <w:pPr>
        <w:jc w:val="both"/>
      </w:pPr>
    </w:p>
    <w:p w:rsidR="00F02D78" w:rsidRPr="00D34221" w:rsidRDefault="00F02D78" w:rsidP="00F02D78">
      <w:pPr>
        <w:pStyle w:val="Naslov1"/>
        <w:numPr>
          <w:ilvl w:val="0"/>
          <w:numId w:val="0"/>
        </w:numPr>
        <w:tabs>
          <w:tab w:val="left" w:pos="5940"/>
          <w:tab w:val="left" w:pos="6924"/>
        </w:tabs>
        <w:spacing w:before="0" w:after="0"/>
        <w:ind w:left="432"/>
        <w:jc w:val="both"/>
        <w:rPr>
          <w:lang w:val="hr-HR"/>
        </w:rPr>
      </w:pPr>
      <w:r w:rsidRPr="00D34221">
        <w:rPr>
          <w:lang w:val="hr-HR"/>
        </w:rPr>
        <w:tab/>
      </w:r>
    </w:p>
    <w:p w:rsidR="00F02D78" w:rsidRPr="00D34221" w:rsidRDefault="00F02D78" w:rsidP="00F02D78">
      <w:pPr>
        <w:jc w:val="both"/>
      </w:pPr>
    </w:p>
    <w:p w:rsidR="00F02D78" w:rsidRPr="00D34221" w:rsidRDefault="00F02D78" w:rsidP="00F02D78">
      <w:pPr>
        <w:pStyle w:val="Naslov1"/>
        <w:numPr>
          <w:ilvl w:val="0"/>
          <w:numId w:val="0"/>
        </w:numPr>
        <w:ind w:left="432"/>
        <w:jc w:val="both"/>
        <w:rPr>
          <w:lang w:val="hr-HR"/>
        </w:rPr>
      </w:pPr>
    </w:p>
    <w:p w:rsidR="00F02D78" w:rsidRPr="00D34221" w:rsidRDefault="00F02D78" w:rsidP="00F02D78">
      <w:pPr>
        <w:jc w:val="both"/>
      </w:pPr>
    </w:p>
    <w:p w:rsidR="00F02D78" w:rsidRPr="00D34221" w:rsidRDefault="00F02D78" w:rsidP="00F02D78">
      <w:pPr>
        <w:pStyle w:val="Naslov1"/>
        <w:numPr>
          <w:ilvl w:val="0"/>
          <w:numId w:val="0"/>
        </w:numPr>
        <w:ind w:left="432"/>
        <w:jc w:val="both"/>
        <w:rPr>
          <w:lang w:val="hr-HR"/>
        </w:rPr>
      </w:pPr>
    </w:p>
    <w:p w:rsidR="00F02D78" w:rsidRPr="00D34221" w:rsidRDefault="00F02D78" w:rsidP="00F02D78">
      <w:pPr>
        <w:jc w:val="both"/>
        <w:rPr>
          <w:rFonts w:cs="Arial"/>
          <w:i/>
          <w:iCs/>
          <w:sz w:val="32"/>
        </w:rPr>
      </w:pPr>
    </w:p>
    <w:p w:rsidR="00F02D78" w:rsidRDefault="00F02D78" w:rsidP="00F02D78">
      <w:pPr>
        <w:jc w:val="both"/>
        <w:rPr>
          <w:rFonts w:cs="Arial"/>
          <w:i/>
          <w:iCs/>
          <w:szCs w:val="22"/>
        </w:rPr>
      </w:pPr>
    </w:p>
    <w:p w:rsidR="00F02D78" w:rsidRDefault="00F02D78" w:rsidP="00F02D78">
      <w:pPr>
        <w:pStyle w:val="Naslov1"/>
        <w:numPr>
          <w:ilvl w:val="0"/>
          <w:numId w:val="0"/>
        </w:numPr>
        <w:ind w:left="574"/>
        <w:jc w:val="both"/>
        <w:rPr>
          <w:lang w:val="hr-HR"/>
        </w:rPr>
      </w:pPr>
    </w:p>
    <w:p w:rsidR="00F02D78" w:rsidRPr="00AF5C2B" w:rsidRDefault="00F02D78" w:rsidP="00F02D78">
      <w:pPr>
        <w:jc w:val="both"/>
      </w:pPr>
    </w:p>
    <w:p w:rsidR="00F02D78" w:rsidRDefault="00F02D78" w:rsidP="00F02D78">
      <w:pPr>
        <w:jc w:val="both"/>
      </w:pPr>
    </w:p>
    <w:p w:rsidR="00F02D78" w:rsidRPr="008E7A28" w:rsidRDefault="00F02D78" w:rsidP="00F02D78">
      <w:pPr>
        <w:pStyle w:val="Naslov1"/>
        <w:numPr>
          <w:ilvl w:val="0"/>
          <w:numId w:val="0"/>
        </w:numPr>
        <w:ind w:left="574"/>
        <w:jc w:val="both"/>
        <w:rPr>
          <w:lang w:val="hr-HR"/>
        </w:rPr>
      </w:pPr>
    </w:p>
    <w:p w:rsidR="00F02D78" w:rsidRPr="00D34221" w:rsidRDefault="00F02D78" w:rsidP="00F02D78">
      <w:pPr>
        <w:ind w:firstLine="708"/>
        <w:jc w:val="both"/>
        <w:rPr>
          <w:rFonts w:ascii="Calibri" w:hAnsi="Calibri" w:cs="Arial"/>
          <w:bCs/>
          <w:szCs w:val="22"/>
        </w:rPr>
      </w:pPr>
    </w:p>
    <w:p w:rsidR="00F02D78" w:rsidRDefault="00F02D78" w:rsidP="00F02D78">
      <w:pPr>
        <w:tabs>
          <w:tab w:val="left" w:pos="1836"/>
        </w:tabs>
        <w:jc w:val="both"/>
        <w:rPr>
          <w:lang w:eastAsia="hr-HR"/>
        </w:rPr>
      </w:pPr>
      <w:r>
        <w:rPr>
          <w:lang w:eastAsia="hr-HR"/>
        </w:rPr>
        <w:tab/>
      </w:r>
    </w:p>
    <w:p w:rsidR="00F02D78" w:rsidRPr="00D34221" w:rsidRDefault="00F02D78" w:rsidP="00F02D78">
      <w:pPr>
        <w:pStyle w:val="Naslov1"/>
        <w:numPr>
          <w:ilvl w:val="0"/>
          <w:numId w:val="7"/>
        </w:numPr>
        <w:spacing w:before="0" w:after="0"/>
        <w:jc w:val="both"/>
        <w:rPr>
          <w:i/>
          <w:u w:val="single"/>
          <w:lang w:val="hr-HR"/>
        </w:rPr>
      </w:pPr>
      <w:bookmarkStart w:id="3" w:name="_Toc360694412"/>
      <w:r w:rsidRPr="00037139">
        <w:rPr>
          <w:lang w:val="hr-HR"/>
        </w:rPr>
        <w:lastRenderedPageBreak/>
        <w:t>OPĆI PODACI</w:t>
      </w:r>
      <w:bookmarkEnd w:id="3"/>
      <w:r>
        <w:rPr>
          <w:lang w:val="hr-HR"/>
        </w:rPr>
        <w:t xml:space="preserve"> O NARUČITELJU</w:t>
      </w:r>
    </w:p>
    <w:p w:rsidR="00F02D78" w:rsidRPr="00D34221" w:rsidRDefault="00F02D78" w:rsidP="00F02D78">
      <w:pPr>
        <w:jc w:val="both"/>
      </w:pPr>
    </w:p>
    <w:p w:rsidR="00F02D78" w:rsidRPr="00D34221" w:rsidRDefault="00F02D78" w:rsidP="00F02D78">
      <w:pPr>
        <w:numPr>
          <w:ilvl w:val="1"/>
          <w:numId w:val="4"/>
        </w:numPr>
        <w:jc w:val="both"/>
        <w:rPr>
          <w:rFonts w:cs="Arial"/>
          <w:b/>
          <w:szCs w:val="22"/>
        </w:rPr>
      </w:pPr>
      <w:r w:rsidRPr="00D34221">
        <w:rPr>
          <w:b/>
        </w:rPr>
        <w:t xml:space="preserve">Naziv i sjedište naručitelja, OIB, broj telefona, broj telefaksa, internetska adresa, te adresa elektroničke pošte: </w:t>
      </w:r>
    </w:p>
    <w:p w:rsidR="00F02D78" w:rsidRPr="00D34221" w:rsidRDefault="00F02D78" w:rsidP="00F02D78">
      <w:pPr>
        <w:ind w:left="708" w:firstLine="12"/>
        <w:jc w:val="both"/>
        <w:rPr>
          <w:b/>
        </w:rPr>
      </w:pPr>
      <w:r w:rsidRPr="00D34221">
        <w:t xml:space="preserve">Republika Hrvatska, Ministarstvo turizma, </w:t>
      </w:r>
      <w:r w:rsidRPr="00D34221">
        <w:rPr>
          <w:rFonts w:cs="Arial"/>
          <w:szCs w:val="22"/>
        </w:rPr>
        <w:t>Prisavlje 14, 10 000 Zagreb, OIB: 87892589782, telefon: +385 1 616 9111, telefaks:</w:t>
      </w:r>
      <w:r w:rsidRPr="00D34221">
        <w:rPr>
          <w:rFonts w:cs="Arial"/>
          <w:szCs w:val="22"/>
        </w:rPr>
        <w:tab/>
        <w:t>+385 1 616 9205, internetska adresa:</w:t>
      </w:r>
      <w:hyperlink r:id="rId9" w:history="1">
        <w:r w:rsidRPr="00D34221">
          <w:rPr>
            <w:rStyle w:val="Hiperveza"/>
            <w:rFonts w:cs="Arial"/>
            <w:szCs w:val="22"/>
          </w:rPr>
          <w:t>www.mint.hr</w:t>
        </w:r>
      </w:hyperlink>
      <w:r w:rsidRPr="00D34221">
        <w:rPr>
          <w:rFonts w:cs="Arial"/>
          <w:szCs w:val="22"/>
        </w:rPr>
        <w:t xml:space="preserve">, </w:t>
      </w:r>
      <w:r w:rsidRPr="00D34221">
        <w:t xml:space="preserve">(u daljnjem tekstu: </w:t>
      </w:r>
      <w:r w:rsidRPr="008A1675">
        <w:rPr>
          <w:b/>
        </w:rPr>
        <w:t>Naručitelj</w:t>
      </w:r>
      <w:r w:rsidRPr="00D34221">
        <w:t>).</w:t>
      </w:r>
    </w:p>
    <w:p w:rsidR="00F02D78" w:rsidRPr="00D34221" w:rsidRDefault="00F02D78" w:rsidP="00F02D78">
      <w:pPr>
        <w:jc w:val="both"/>
        <w:rPr>
          <w:rFonts w:cs="Arial"/>
          <w:szCs w:val="22"/>
        </w:rPr>
      </w:pPr>
    </w:p>
    <w:p w:rsidR="00F02D78" w:rsidRPr="00D34221" w:rsidRDefault="00F02D78" w:rsidP="00F02D78">
      <w:pPr>
        <w:numPr>
          <w:ilvl w:val="1"/>
          <w:numId w:val="4"/>
        </w:numPr>
        <w:jc w:val="both"/>
        <w:rPr>
          <w:rFonts w:cs="Arial"/>
          <w:szCs w:val="22"/>
        </w:rPr>
      </w:pPr>
      <w:r>
        <w:rPr>
          <w:rFonts w:cs="Arial"/>
          <w:b/>
          <w:szCs w:val="22"/>
        </w:rPr>
        <w:t>Komunikacija sa zainteresiranim gospodarskim subjektima/ponuditeljima</w:t>
      </w:r>
      <w:r w:rsidRPr="00D34221">
        <w:rPr>
          <w:rFonts w:cs="Arial"/>
          <w:b/>
          <w:szCs w:val="22"/>
        </w:rPr>
        <w:t>:</w:t>
      </w:r>
    </w:p>
    <w:p w:rsidR="00F02D78" w:rsidRDefault="00F02D78" w:rsidP="00F02D78">
      <w:pPr>
        <w:pStyle w:val="Odlomakpopisa"/>
        <w:numPr>
          <w:ilvl w:val="2"/>
          <w:numId w:val="4"/>
        </w:numPr>
        <w:ind w:left="0" w:firstLine="0"/>
        <w:jc w:val="both"/>
        <w:rPr>
          <w:rFonts w:cs="Arial"/>
          <w:szCs w:val="22"/>
        </w:rPr>
      </w:pPr>
      <w:r w:rsidRPr="003C0C0D">
        <w:rPr>
          <w:rFonts w:cs="Arial"/>
          <w:szCs w:val="22"/>
        </w:rPr>
        <w:t>Osobe/službe</w:t>
      </w:r>
      <w:r>
        <w:rPr>
          <w:rFonts w:cs="Arial"/>
          <w:szCs w:val="22"/>
        </w:rPr>
        <w:t xml:space="preserve"> zadužene za komunikaciju s zainteresiranim gospodarskim  </w:t>
      </w:r>
    </w:p>
    <w:p w:rsidR="00F02D78" w:rsidRPr="003C0C0D" w:rsidRDefault="00F02D78" w:rsidP="00F02D78">
      <w:pPr>
        <w:pStyle w:val="Odlomakpopisa"/>
        <w:ind w:left="0"/>
        <w:jc w:val="both"/>
        <w:rPr>
          <w:rFonts w:cs="Arial"/>
          <w:szCs w:val="22"/>
        </w:rPr>
      </w:pPr>
      <w:r>
        <w:rPr>
          <w:rFonts w:cs="Arial"/>
          <w:szCs w:val="22"/>
        </w:rPr>
        <w:t xml:space="preserve">            subjektima/ponuditeljima, su:</w:t>
      </w:r>
    </w:p>
    <w:p w:rsidR="00F02D78" w:rsidRDefault="00F02D78" w:rsidP="00F02D78">
      <w:pPr>
        <w:ind w:left="720"/>
        <w:jc w:val="both"/>
        <w:rPr>
          <w:rFonts w:cs="Arial"/>
          <w:szCs w:val="22"/>
        </w:rPr>
      </w:pPr>
      <w:r w:rsidRPr="00D34221">
        <w:rPr>
          <w:rFonts w:cs="Arial"/>
          <w:szCs w:val="22"/>
        </w:rPr>
        <w:t xml:space="preserve">Služba za ljudske potencijale, za pravne, informatičke i opće poslove, te  nabavu, </w:t>
      </w:r>
      <w:r>
        <w:rPr>
          <w:rFonts w:cs="Arial"/>
          <w:szCs w:val="22"/>
        </w:rPr>
        <w:t>Saša Galić Soldo</w:t>
      </w:r>
      <w:r w:rsidRPr="00D34221">
        <w:rPr>
          <w:rFonts w:cs="Arial"/>
          <w:szCs w:val="22"/>
        </w:rPr>
        <w:t xml:space="preserve">, telefon: +385 1 </w:t>
      </w:r>
      <w:r>
        <w:rPr>
          <w:rFonts w:cs="Arial"/>
          <w:szCs w:val="22"/>
        </w:rPr>
        <w:t>6169286</w:t>
      </w:r>
      <w:r w:rsidRPr="00D34221">
        <w:rPr>
          <w:rFonts w:cs="Arial"/>
          <w:szCs w:val="22"/>
        </w:rPr>
        <w:t xml:space="preserve">, </w:t>
      </w:r>
      <w:r>
        <w:rPr>
          <w:rFonts w:cs="Arial"/>
          <w:szCs w:val="22"/>
        </w:rPr>
        <w:t xml:space="preserve">i Silvija Kovaček, telefon: </w:t>
      </w:r>
      <w:r w:rsidRPr="00135A4C">
        <w:rPr>
          <w:rFonts w:cs="Arial"/>
          <w:szCs w:val="22"/>
        </w:rPr>
        <w:t xml:space="preserve">+385 1 </w:t>
      </w:r>
      <w:r>
        <w:rPr>
          <w:rFonts w:cs="Arial"/>
          <w:szCs w:val="22"/>
        </w:rPr>
        <w:t xml:space="preserve">6169279, </w:t>
      </w:r>
      <w:r w:rsidRPr="00D34221">
        <w:rPr>
          <w:rFonts w:cs="Arial"/>
          <w:szCs w:val="22"/>
        </w:rPr>
        <w:t>telefaks: +385 1 616 9200, adresa elektron</w:t>
      </w:r>
      <w:r>
        <w:rPr>
          <w:rFonts w:cs="Arial"/>
          <w:szCs w:val="22"/>
        </w:rPr>
        <w:t>ičke</w:t>
      </w:r>
      <w:r w:rsidRPr="00D34221">
        <w:rPr>
          <w:rFonts w:cs="Arial"/>
          <w:szCs w:val="22"/>
        </w:rPr>
        <w:t xml:space="preserve"> pošte: </w:t>
      </w:r>
      <w:hyperlink r:id="rId10" w:history="1">
        <w:r w:rsidRPr="00E71578">
          <w:rPr>
            <w:rStyle w:val="Hiperveza"/>
            <w:rFonts w:cs="Arial"/>
            <w:szCs w:val="22"/>
          </w:rPr>
          <w:t>silvija.kovacek@mint.hr</w:t>
        </w:r>
      </w:hyperlink>
      <w:r>
        <w:rPr>
          <w:rFonts w:cs="Arial"/>
          <w:szCs w:val="22"/>
        </w:rPr>
        <w:t xml:space="preserve">  ili    </w:t>
      </w:r>
      <w:hyperlink r:id="rId11" w:history="1">
        <w:r w:rsidRPr="00E71578">
          <w:rPr>
            <w:rStyle w:val="Hiperveza"/>
            <w:rFonts w:cs="Arial"/>
            <w:szCs w:val="22"/>
          </w:rPr>
          <w:t>Sasa.GalicSoldo@mint.hr</w:t>
        </w:r>
      </w:hyperlink>
      <w:r>
        <w:rPr>
          <w:rFonts w:cs="Arial"/>
          <w:szCs w:val="22"/>
        </w:rPr>
        <w:t xml:space="preserve"> </w:t>
      </w:r>
    </w:p>
    <w:p w:rsidR="00F02D78" w:rsidRDefault="00F02D78" w:rsidP="00F02D78">
      <w:pPr>
        <w:pStyle w:val="Bezproreda"/>
        <w:jc w:val="both"/>
      </w:pPr>
    </w:p>
    <w:p w:rsidR="00F02D78" w:rsidRPr="00A450BD" w:rsidRDefault="00F02D78" w:rsidP="00F02D78">
      <w:pPr>
        <w:pStyle w:val="Bezproreda"/>
        <w:jc w:val="both"/>
        <w:rPr>
          <w:b/>
        </w:rPr>
      </w:pPr>
      <w:r w:rsidRPr="002A3F66">
        <w:t>1.2.2</w:t>
      </w:r>
      <w:r w:rsidRPr="00612A37">
        <w:rPr>
          <w:b/>
        </w:rPr>
        <w:t>.</w:t>
      </w:r>
      <w:r>
        <w:t xml:space="preserve">  </w:t>
      </w:r>
      <w:r w:rsidRPr="00A450BD">
        <w:rPr>
          <w:b/>
        </w:rPr>
        <w:t>Način komunikacije</w:t>
      </w:r>
    </w:p>
    <w:p w:rsidR="00F02D78" w:rsidRDefault="00F02D78" w:rsidP="00F02D78">
      <w:pPr>
        <w:pStyle w:val="Bezproreda"/>
        <w:ind w:left="708"/>
        <w:jc w:val="both"/>
      </w:pPr>
      <w:r w:rsidRPr="00A450BD">
        <w:t>Komunikacija</w:t>
      </w:r>
      <w:r>
        <w:t xml:space="preserve"> i svaka druga razmjena informacija između Naručitelja i zainteresiranih gospodarskih subjekata obavljat će se poštanskom pošiljkom, telefaksom, e-</w:t>
      </w:r>
      <w:proofErr w:type="spellStart"/>
      <w:r>
        <w:t>mailom</w:t>
      </w:r>
      <w:proofErr w:type="spellEnd"/>
      <w:r>
        <w:t>, odnosno kombinacijom tih sredstava.</w:t>
      </w:r>
    </w:p>
    <w:p w:rsidR="00F02D78" w:rsidRDefault="00F02D78" w:rsidP="00F02D78">
      <w:pPr>
        <w:ind w:firstLine="708"/>
        <w:jc w:val="both"/>
      </w:pPr>
      <w:r>
        <w:t>Telefonski zahtjevi moraju biti potvrđeni u pisanom obliku kako bi se osigurala</w:t>
      </w:r>
    </w:p>
    <w:p w:rsidR="00F02D78" w:rsidRDefault="00F02D78" w:rsidP="00F02D78">
      <w:pPr>
        <w:ind w:firstLine="708"/>
        <w:jc w:val="both"/>
      </w:pPr>
      <w:r>
        <w:t>dostupnost informacija svim zainteresiranim gospodarskim subjektima.</w:t>
      </w:r>
    </w:p>
    <w:p w:rsidR="00F02D78" w:rsidRPr="00284B5A" w:rsidRDefault="00F02D78" w:rsidP="000C3E6A">
      <w:pPr>
        <w:pStyle w:val="Naslov1"/>
        <w:numPr>
          <w:ilvl w:val="0"/>
          <w:numId w:val="0"/>
        </w:numPr>
        <w:spacing w:before="0" w:after="0"/>
        <w:ind w:left="574"/>
        <w:jc w:val="both"/>
        <w:rPr>
          <w:lang w:val="hr-HR"/>
        </w:rPr>
      </w:pPr>
    </w:p>
    <w:p w:rsidR="00F02D78" w:rsidRDefault="00F02D78" w:rsidP="00F02D78">
      <w:pPr>
        <w:numPr>
          <w:ilvl w:val="2"/>
          <w:numId w:val="7"/>
        </w:numPr>
        <w:autoSpaceDE w:val="0"/>
        <w:autoSpaceDN w:val="0"/>
        <w:adjustRightInd w:val="0"/>
        <w:ind w:left="0" w:firstLine="0"/>
        <w:jc w:val="both"/>
        <w:rPr>
          <w:rFonts w:cs="Arial"/>
          <w:b/>
          <w:bCs/>
          <w:szCs w:val="22"/>
          <w:lang w:eastAsia="zh-CN"/>
        </w:rPr>
      </w:pPr>
      <w:r w:rsidRPr="00891A0D">
        <w:rPr>
          <w:rFonts w:cs="Arial"/>
          <w:b/>
          <w:bCs/>
          <w:szCs w:val="22"/>
          <w:lang w:eastAsia="zh-CN"/>
        </w:rPr>
        <w:t>Preuzimanje Dokumentacije za nadmetanje:</w:t>
      </w:r>
    </w:p>
    <w:p w:rsidR="00F02D78" w:rsidRPr="00891A0D" w:rsidRDefault="00F02D78" w:rsidP="00F02D78">
      <w:pPr>
        <w:autoSpaceDE w:val="0"/>
        <w:autoSpaceDN w:val="0"/>
        <w:adjustRightInd w:val="0"/>
        <w:ind w:firstLine="708"/>
        <w:jc w:val="both"/>
        <w:rPr>
          <w:rFonts w:cs="Arial"/>
          <w:szCs w:val="22"/>
          <w:lang w:eastAsia="zh-CN"/>
        </w:rPr>
      </w:pPr>
      <w:r w:rsidRPr="00891A0D">
        <w:rPr>
          <w:rFonts w:cs="Arial"/>
          <w:szCs w:val="22"/>
          <w:lang w:eastAsia="zh-CN"/>
        </w:rPr>
        <w:t xml:space="preserve">Ova Dokumentacija za nadmetanje (dalje u tekstu: </w:t>
      </w:r>
      <w:r w:rsidRPr="00C94648">
        <w:rPr>
          <w:rFonts w:cs="Arial"/>
          <w:b/>
          <w:szCs w:val="22"/>
          <w:lang w:eastAsia="zh-CN"/>
        </w:rPr>
        <w:t>DZN</w:t>
      </w:r>
      <w:r w:rsidRPr="00891A0D">
        <w:rPr>
          <w:rFonts w:cs="Arial"/>
          <w:szCs w:val="22"/>
          <w:lang w:eastAsia="zh-CN"/>
        </w:rPr>
        <w:t>) i sva dodatna</w:t>
      </w:r>
    </w:p>
    <w:p w:rsidR="00F02D78" w:rsidRDefault="00F02D78" w:rsidP="00F02D78">
      <w:pPr>
        <w:tabs>
          <w:tab w:val="left" w:pos="540"/>
        </w:tabs>
        <w:ind w:left="709"/>
        <w:jc w:val="both"/>
        <w:rPr>
          <w:rStyle w:val="Hiperveza"/>
          <w:rFonts w:cs="Arial"/>
          <w:szCs w:val="22"/>
        </w:rPr>
      </w:pPr>
      <w:r w:rsidRPr="00891A0D">
        <w:rPr>
          <w:rFonts w:cs="Arial"/>
          <w:szCs w:val="22"/>
          <w:lang w:eastAsia="zh-CN"/>
        </w:rPr>
        <w:t xml:space="preserve">dokumentacija koja se odnosi na </w:t>
      </w:r>
      <w:r>
        <w:rPr>
          <w:rFonts w:cs="Arial"/>
          <w:szCs w:val="22"/>
          <w:lang w:eastAsia="zh-CN"/>
        </w:rPr>
        <w:t xml:space="preserve">predmetni bagatelni </w:t>
      </w:r>
      <w:r w:rsidRPr="00891A0D">
        <w:rPr>
          <w:rFonts w:cs="Arial"/>
          <w:szCs w:val="22"/>
          <w:lang w:eastAsia="zh-CN"/>
        </w:rPr>
        <w:t>postupak nabave neograničeno i u</w:t>
      </w:r>
      <w:r>
        <w:rPr>
          <w:rFonts w:cs="Arial"/>
          <w:szCs w:val="22"/>
          <w:lang w:eastAsia="zh-CN"/>
        </w:rPr>
        <w:t xml:space="preserve"> </w:t>
      </w:r>
      <w:r w:rsidRPr="00891A0D">
        <w:rPr>
          <w:rFonts w:cs="Arial"/>
          <w:szCs w:val="22"/>
          <w:lang w:eastAsia="zh-CN"/>
        </w:rPr>
        <w:t xml:space="preserve">cijelosti je elektronički stavljena na raspolaganje </w:t>
      </w:r>
      <w:r>
        <w:rPr>
          <w:rFonts w:cs="Arial"/>
          <w:szCs w:val="22"/>
          <w:lang w:eastAsia="zh-CN"/>
        </w:rPr>
        <w:t>putem web stranica Naručitelja</w:t>
      </w:r>
      <w:r w:rsidRPr="00891A0D">
        <w:rPr>
          <w:rFonts w:cs="Arial"/>
          <w:szCs w:val="22"/>
          <w:lang w:eastAsia="zh-CN"/>
        </w:rPr>
        <w:t>.</w:t>
      </w:r>
      <w:r>
        <w:rPr>
          <w:rFonts w:cs="Arial"/>
          <w:szCs w:val="22"/>
          <w:lang w:eastAsia="zh-CN"/>
        </w:rPr>
        <w:t xml:space="preserve"> </w:t>
      </w:r>
      <w:r w:rsidRPr="00D34221">
        <w:rPr>
          <w:rFonts w:cs="Arial"/>
          <w:szCs w:val="22"/>
        </w:rPr>
        <w:t xml:space="preserve">Dokumentacija se može preuzeti neograničeno i u cijelosti u elektroničkom obliku na internetskoj stranici </w:t>
      </w:r>
      <w:r>
        <w:rPr>
          <w:rFonts w:cs="Arial"/>
          <w:szCs w:val="22"/>
        </w:rPr>
        <w:t xml:space="preserve">Naručitelja: </w:t>
      </w:r>
      <w:hyperlink r:id="rId12" w:history="1">
        <w:r w:rsidRPr="00702E33">
          <w:rPr>
            <w:rStyle w:val="Hiperveza"/>
            <w:rFonts w:cs="Arial"/>
            <w:szCs w:val="22"/>
          </w:rPr>
          <w:t>http://www.mint.hr/default.aspx?id=16510</w:t>
        </w:r>
      </w:hyperlink>
    </w:p>
    <w:p w:rsidR="00F02D78" w:rsidRPr="00D34221" w:rsidRDefault="00F02D78" w:rsidP="00F02D78">
      <w:pPr>
        <w:tabs>
          <w:tab w:val="left" w:pos="540"/>
        </w:tabs>
        <w:ind w:left="709"/>
        <w:jc w:val="both"/>
        <w:rPr>
          <w:rFonts w:cs="Arial"/>
          <w:szCs w:val="22"/>
        </w:rPr>
      </w:pPr>
      <w:r w:rsidRPr="00D34221">
        <w:rPr>
          <w:rFonts w:cs="Arial"/>
          <w:szCs w:val="22"/>
        </w:rPr>
        <w:t xml:space="preserve">Dokumentacija se ne naplaćuje.  </w:t>
      </w:r>
    </w:p>
    <w:p w:rsidR="00F02D78" w:rsidRDefault="00F02D78" w:rsidP="00F02D78">
      <w:pPr>
        <w:autoSpaceDE w:val="0"/>
        <w:autoSpaceDN w:val="0"/>
        <w:adjustRightInd w:val="0"/>
        <w:ind w:left="708"/>
        <w:jc w:val="both"/>
        <w:rPr>
          <w:rFonts w:cs="Arial"/>
          <w:szCs w:val="22"/>
          <w:lang w:eastAsia="zh-CN"/>
        </w:rPr>
      </w:pPr>
    </w:p>
    <w:p w:rsidR="00F02D78" w:rsidRDefault="00F02D78" w:rsidP="00F02D78">
      <w:pPr>
        <w:numPr>
          <w:ilvl w:val="2"/>
          <w:numId w:val="7"/>
        </w:numPr>
        <w:autoSpaceDE w:val="0"/>
        <w:autoSpaceDN w:val="0"/>
        <w:adjustRightInd w:val="0"/>
        <w:ind w:left="0" w:firstLine="0"/>
        <w:jc w:val="both"/>
        <w:rPr>
          <w:rFonts w:cs="Arial"/>
          <w:b/>
          <w:bCs/>
          <w:szCs w:val="22"/>
          <w:lang w:eastAsia="zh-CN"/>
        </w:rPr>
      </w:pPr>
      <w:r w:rsidRPr="00A450BD">
        <w:rPr>
          <w:rFonts w:cs="Arial"/>
          <w:b/>
          <w:bCs/>
          <w:szCs w:val="22"/>
          <w:lang w:eastAsia="zh-CN"/>
        </w:rPr>
        <w:t>Pojašnjenje i izmjena Dokumentacije za nadmetanje</w:t>
      </w:r>
    </w:p>
    <w:p w:rsidR="00F02D78" w:rsidRPr="00A450BD" w:rsidRDefault="00F02D78" w:rsidP="00F02D78">
      <w:pPr>
        <w:autoSpaceDE w:val="0"/>
        <w:autoSpaceDN w:val="0"/>
        <w:adjustRightInd w:val="0"/>
        <w:ind w:firstLine="708"/>
        <w:jc w:val="both"/>
        <w:rPr>
          <w:rFonts w:cs="Arial"/>
          <w:szCs w:val="22"/>
          <w:lang w:eastAsia="zh-CN"/>
        </w:rPr>
      </w:pPr>
      <w:r w:rsidRPr="00A450BD">
        <w:rPr>
          <w:rFonts w:cs="Arial"/>
          <w:szCs w:val="22"/>
          <w:lang w:eastAsia="zh-CN"/>
        </w:rPr>
        <w:t>Ako je potrebno, gospodarski subjekti mogu za vrijeme roka za dostavu ponuda</w:t>
      </w:r>
    </w:p>
    <w:p w:rsidR="00F02D78" w:rsidRDefault="00F02D78" w:rsidP="00F02D78">
      <w:pPr>
        <w:autoSpaceDE w:val="0"/>
        <w:autoSpaceDN w:val="0"/>
        <w:adjustRightInd w:val="0"/>
        <w:ind w:left="708"/>
        <w:jc w:val="both"/>
        <w:rPr>
          <w:rFonts w:cs="Arial"/>
          <w:szCs w:val="22"/>
          <w:lang w:eastAsia="zh-CN"/>
        </w:rPr>
      </w:pPr>
      <w:r w:rsidRPr="00A450BD">
        <w:rPr>
          <w:rFonts w:cs="Arial"/>
          <w:szCs w:val="22"/>
          <w:lang w:eastAsia="zh-CN"/>
        </w:rPr>
        <w:t>zahtijevati dodatne informacije i objašnjenja vezana uz DZN, a Naručitelj će dodatne</w:t>
      </w:r>
      <w:r>
        <w:rPr>
          <w:rFonts w:cs="Arial"/>
          <w:szCs w:val="22"/>
          <w:lang w:eastAsia="zh-CN"/>
        </w:rPr>
        <w:t xml:space="preserve"> </w:t>
      </w:r>
      <w:r w:rsidRPr="00A450BD">
        <w:rPr>
          <w:rFonts w:cs="Arial"/>
          <w:szCs w:val="22"/>
          <w:lang w:eastAsia="zh-CN"/>
        </w:rPr>
        <w:t>informacije i objašnjenja bez odgađanja staviti na raspolaganje na isti način i na istim</w:t>
      </w:r>
      <w:r>
        <w:rPr>
          <w:rFonts w:cs="Arial"/>
          <w:szCs w:val="22"/>
          <w:lang w:eastAsia="zh-CN"/>
        </w:rPr>
        <w:t xml:space="preserve"> </w:t>
      </w:r>
      <w:r w:rsidRPr="00A450BD">
        <w:rPr>
          <w:rFonts w:cs="Arial"/>
          <w:szCs w:val="22"/>
          <w:lang w:eastAsia="zh-CN"/>
        </w:rPr>
        <w:t>internetskim stranicama kao i osnovnu dokumentaciju bez</w:t>
      </w:r>
      <w:r>
        <w:rPr>
          <w:rFonts w:cs="Arial"/>
          <w:szCs w:val="22"/>
          <w:lang w:eastAsia="zh-CN"/>
        </w:rPr>
        <w:t xml:space="preserve"> </w:t>
      </w:r>
      <w:r w:rsidRPr="00A450BD">
        <w:rPr>
          <w:rFonts w:cs="Arial"/>
          <w:szCs w:val="22"/>
          <w:lang w:eastAsia="zh-CN"/>
        </w:rPr>
        <w:t xml:space="preserve">navođenja podataka o podnositelju zahtjeva. </w:t>
      </w:r>
    </w:p>
    <w:p w:rsidR="00F02D78" w:rsidRPr="00103854" w:rsidRDefault="00F02D78" w:rsidP="00F02D78">
      <w:pPr>
        <w:autoSpaceDE w:val="0"/>
        <w:autoSpaceDN w:val="0"/>
        <w:adjustRightInd w:val="0"/>
        <w:ind w:left="708"/>
        <w:jc w:val="both"/>
        <w:rPr>
          <w:b/>
          <w:szCs w:val="22"/>
        </w:rPr>
      </w:pPr>
      <w:r w:rsidRPr="00103854">
        <w:rPr>
          <w:rFonts w:cs="Arial"/>
          <w:szCs w:val="22"/>
          <w:lang w:eastAsia="zh-CN"/>
        </w:rPr>
        <w:t xml:space="preserve">Ako Naručitelj za vrijeme roka za dostavu ponuda mijenja </w:t>
      </w:r>
      <w:r>
        <w:rPr>
          <w:rFonts w:cs="Arial"/>
          <w:szCs w:val="22"/>
          <w:lang w:eastAsia="zh-CN"/>
        </w:rPr>
        <w:t>DZN</w:t>
      </w:r>
      <w:r w:rsidRPr="00103854">
        <w:rPr>
          <w:rFonts w:cs="Arial"/>
          <w:szCs w:val="22"/>
          <w:lang w:eastAsia="zh-CN"/>
        </w:rPr>
        <w:t>, osigurat će</w:t>
      </w:r>
      <w:r>
        <w:rPr>
          <w:rFonts w:cs="Arial"/>
          <w:szCs w:val="22"/>
          <w:lang w:eastAsia="zh-CN"/>
        </w:rPr>
        <w:t xml:space="preserve"> </w:t>
      </w:r>
      <w:r w:rsidRPr="00103854">
        <w:rPr>
          <w:rFonts w:cs="Arial"/>
          <w:szCs w:val="22"/>
          <w:lang w:eastAsia="zh-CN"/>
        </w:rPr>
        <w:t>dostupnost izmjena svim zainteresiranim gospodarskim subjektima na isti način i na</w:t>
      </w:r>
      <w:r>
        <w:rPr>
          <w:rFonts w:cs="Arial"/>
          <w:szCs w:val="22"/>
          <w:lang w:eastAsia="zh-CN"/>
        </w:rPr>
        <w:t xml:space="preserve"> </w:t>
      </w:r>
      <w:r w:rsidRPr="00103854">
        <w:rPr>
          <w:rFonts w:cs="Arial"/>
          <w:szCs w:val="22"/>
          <w:lang w:eastAsia="zh-CN"/>
        </w:rPr>
        <w:t>istim internetskim stranicama kao i osnovnu dokumentaciju te će osigurati da</w:t>
      </w:r>
      <w:r>
        <w:rPr>
          <w:rFonts w:cs="Arial"/>
          <w:szCs w:val="22"/>
          <w:lang w:eastAsia="zh-CN"/>
        </w:rPr>
        <w:t xml:space="preserve"> </w:t>
      </w:r>
      <w:r w:rsidRPr="00103854">
        <w:rPr>
          <w:rFonts w:cs="Arial"/>
          <w:szCs w:val="22"/>
          <w:lang w:eastAsia="zh-CN"/>
        </w:rPr>
        <w:t xml:space="preserve">gospodarski subjekti od izmjene imaju najmanje </w:t>
      </w:r>
      <w:r>
        <w:rPr>
          <w:rFonts w:cs="Arial"/>
          <w:szCs w:val="22"/>
          <w:lang w:eastAsia="zh-CN"/>
        </w:rPr>
        <w:t xml:space="preserve">2 (dva) </w:t>
      </w:r>
      <w:r w:rsidRPr="00103854">
        <w:rPr>
          <w:rFonts w:cs="Arial"/>
          <w:szCs w:val="22"/>
          <w:lang w:eastAsia="zh-CN"/>
        </w:rPr>
        <w:t>dana za dostavu ponude. Ako će</w:t>
      </w:r>
      <w:r>
        <w:rPr>
          <w:rFonts w:cs="Arial"/>
          <w:szCs w:val="22"/>
          <w:lang w:eastAsia="zh-CN"/>
        </w:rPr>
        <w:t xml:space="preserve"> </w:t>
      </w:r>
      <w:r w:rsidRPr="00103854">
        <w:rPr>
          <w:rFonts w:cs="Arial"/>
          <w:szCs w:val="22"/>
          <w:lang w:eastAsia="zh-CN"/>
        </w:rPr>
        <w:t xml:space="preserve">biti potrebno, Naručitelj će izmijeniti ili ispraviti poziv na </w:t>
      </w:r>
      <w:r>
        <w:rPr>
          <w:rFonts w:cs="Arial"/>
          <w:szCs w:val="22"/>
          <w:lang w:eastAsia="zh-CN"/>
        </w:rPr>
        <w:t>n</w:t>
      </w:r>
      <w:r w:rsidRPr="00103854">
        <w:rPr>
          <w:rFonts w:cs="Arial"/>
          <w:szCs w:val="22"/>
          <w:lang w:eastAsia="zh-CN"/>
        </w:rPr>
        <w:t>admetanje.</w:t>
      </w:r>
    </w:p>
    <w:p w:rsidR="00F02D78" w:rsidRDefault="00F02D78" w:rsidP="00F02D78">
      <w:pPr>
        <w:pStyle w:val="Naslov1"/>
        <w:numPr>
          <w:ilvl w:val="0"/>
          <w:numId w:val="0"/>
        </w:numPr>
        <w:spacing w:before="0" w:after="0"/>
        <w:ind w:left="709"/>
        <w:jc w:val="both"/>
        <w:rPr>
          <w:b w:val="0"/>
          <w:szCs w:val="22"/>
          <w:lang w:val="hr-HR"/>
        </w:rPr>
      </w:pPr>
    </w:p>
    <w:p w:rsidR="00F02D78" w:rsidRPr="001814A4" w:rsidRDefault="00F02D78" w:rsidP="00F02D78">
      <w:pPr>
        <w:numPr>
          <w:ilvl w:val="1"/>
          <w:numId w:val="4"/>
        </w:numPr>
        <w:jc w:val="both"/>
        <w:rPr>
          <w:b/>
        </w:rPr>
      </w:pPr>
      <w:r w:rsidRPr="00D34221">
        <w:rPr>
          <w:b/>
        </w:rPr>
        <w:t>Evidencijski broj nabave:</w:t>
      </w:r>
      <w:r w:rsidRPr="00D34221">
        <w:t xml:space="preserve"> </w:t>
      </w:r>
      <w:r w:rsidRPr="001814A4">
        <w:t>BN-36-2014.</w:t>
      </w:r>
    </w:p>
    <w:p w:rsidR="00F02D78" w:rsidRPr="00D34221" w:rsidRDefault="00F02D78" w:rsidP="00F02D78">
      <w:pPr>
        <w:jc w:val="both"/>
      </w:pPr>
    </w:p>
    <w:p w:rsidR="00F02D78" w:rsidRDefault="00F02D78" w:rsidP="00F02D78">
      <w:pPr>
        <w:numPr>
          <w:ilvl w:val="1"/>
          <w:numId w:val="4"/>
        </w:numPr>
        <w:jc w:val="both"/>
        <w:rPr>
          <w:b/>
        </w:rPr>
      </w:pPr>
      <w:r w:rsidRPr="00D34221">
        <w:rPr>
          <w:b/>
        </w:rPr>
        <w:t>Popis gospodarskih subjekata s kojima je Naručitelj u sukobu interesa u smislu članka 13. Zakona</w:t>
      </w:r>
      <w:r>
        <w:rPr>
          <w:b/>
        </w:rPr>
        <w:t xml:space="preserve"> o javnoj nabavi</w:t>
      </w:r>
      <w:r w:rsidRPr="00D34221">
        <w:rPr>
          <w:b/>
        </w:rPr>
        <w:t>:</w:t>
      </w:r>
    </w:p>
    <w:p w:rsidR="00F02D78" w:rsidRPr="003637D9" w:rsidRDefault="00F02D78" w:rsidP="00F02D78">
      <w:pPr>
        <w:autoSpaceDE w:val="0"/>
        <w:autoSpaceDN w:val="0"/>
        <w:adjustRightInd w:val="0"/>
        <w:ind w:left="708" w:firstLine="27"/>
        <w:jc w:val="both"/>
        <w:rPr>
          <w:szCs w:val="22"/>
        </w:rPr>
      </w:pPr>
      <w:r w:rsidRPr="003637D9">
        <w:rPr>
          <w:rFonts w:cs="Arial"/>
          <w:szCs w:val="22"/>
          <w:lang w:eastAsia="zh-CN"/>
        </w:rPr>
        <w:t>Naručitelj  Ministarstvo turizma ne smije sklapati ugovore o javnoj nabavi  sa sljedećim gospodarskim subjektima:</w:t>
      </w:r>
    </w:p>
    <w:p w:rsidR="00F02D78" w:rsidRDefault="00F02D78" w:rsidP="00F02D78">
      <w:pPr>
        <w:pStyle w:val="Naslov1"/>
        <w:numPr>
          <w:ilvl w:val="0"/>
          <w:numId w:val="0"/>
        </w:numPr>
        <w:spacing w:before="0" w:after="0"/>
        <w:ind w:left="432" w:firstLine="276"/>
        <w:jc w:val="both"/>
        <w:rPr>
          <w:b w:val="0"/>
          <w:lang w:val="hr-HR"/>
        </w:rPr>
      </w:pPr>
    </w:p>
    <w:p w:rsidR="00F02D78" w:rsidRDefault="00F02D78" w:rsidP="00F02D78">
      <w:pPr>
        <w:pStyle w:val="Naslov1"/>
        <w:numPr>
          <w:ilvl w:val="0"/>
          <w:numId w:val="0"/>
        </w:numPr>
        <w:spacing w:before="0" w:after="0"/>
        <w:ind w:left="432" w:firstLine="276"/>
        <w:jc w:val="both"/>
        <w:rPr>
          <w:b w:val="0"/>
          <w:lang w:val="hr-HR"/>
        </w:rPr>
      </w:pPr>
      <w:r w:rsidRPr="000F7222">
        <w:rPr>
          <w:b w:val="0"/>
          <w:lang w:val="hr-HR"/>
        </w:rPr>
        <w:t xml:space="preserve">LORENCIN d.o.o., </w:t>
      </w:r>
      <w:proofErr w:type="spellStart"/>
      <w:r w:rsidRPr="000F7222">
        <w:rPr>
          <w:b w:val="0"/>
          <w:lang w:val="hr-HR"/>
        </w:rPr>
        <w:t>Munida</w:t>
      </w:r>
      <w:proofErr w:type="spellEnd"/>
      <w:r w:rsidRPr="000F7222">
        <w:rPr>
          <w:b w:val="0"/>
          <w:lang w:val="hr-HR"/>
        </w:rPr>
        <w:t xml:space="preserve"> 14, 52203 MEDULIN, OIB: 26948853688.</w:t>
      </w:r>
    </w:p>
    <w:p w:rsidR="00F02D78" w:rsidRDefault="00F02D78" w:rsidP="00F02D78">
      <w:pPr>
        <w:ind w:firstLine="432"/>
        <w:jc w:val="both"/>
      </w:pPr>
    </w:p>
    <w:p w:rsidR="00F02D78" w:rsidRDefault="00F02D78" w:rsidP="00F02D78">
      <w:pPr>
        <w:ind w:firstLine="708"/>
        <w:jc w:val="both"/>
      </w:pPr>
      <w:r>
        <w:t>Navedeni gospodarski subjekt ne smije sudjelovati u postupku nabave u</w:t>
      </w:r>
    </w:p>
    <w:p w:rsidR="00F02D78" w:rsidRDefault="00F02D78" w:rsidP="00F02D78">
      <w:pPr>
        <w:ind w:firstLine="708"/>
        <w:jc w:val="both"/>
      </w:pPr>
      <w:r>
        <w:t>svojstvu ponuditelja ni člana zajednice ponuditelja te ne smije biti pod izvoditelj</w:t>
      </w:r>
    </w:p>
    <w:p w:rsidR="00F02D78" w:rsidRPr="003637D9" w:rsidRDefault="00F02D78" w:rsidP="00F02D78">
      <w:pPr>
        <w:ind w:firstLine="708"/>
        <w:jc w:val="both"/>
      </w:pPr>
      <w:r>
        <w:t>odabranom ponuditelju.</w:t>
      </w:r>
    </w:p>
    <w:p w:rsidR="00F02D78" w:rsidRPr="00D34221" w:rsidRDefault="00F02D78" w:rsidP="00F02D78">
      <w:pPr>
        <w:jc w:val="both"/>
      </w:pPr>
      <w:r>
        <w:lastRenderedPageBreak/>
        <w:tab/>
      </w:r>
    </w:p>
    <w:p w:rsidR="00F02D78" w:rsidRPr="00FA7DB5" w:rsidRDefault="00F02D78" w:rsidP="00F02D78">
      <w:pPr>
        <w:numPr>
          <w:ilvl w:val="1"/>
          <w:numId w:val="4"/>
        </w:numPr>
        <w:jc w:val="both"/>
      </w:pPr>
      <w:r w:rsidRPr="00D34221">
        <w:rPr>
          <w:b/>
        </w:rPr>
        <w:t>Vrsta postupka nabave</w:t>
      </w:r>
      <w:r>
        <w:rPr>
          <w:b/>
        </w:rPr>
        <w:t xml:space="preserve"> i način provođenja</w:t>
      </w:r>
      <w:r w:rsidRPr="00D34221">
        <w:rPr>
          <w:b/>
        </w:rPr>
        <w:t>:</w:t>
      </w:r>
    </w:p>
    <w:p w:rsidR="00F02D78" w:rsidRPr="00FA7DB5" w:rsidRDefault="00F02D78" w:rsidP="00F02D78">
      <w:pPr>
        <w:autoSpaceDE w:val="0"/>
        <w:autoSpaceDN w:val="0"/>
        <w:adjustRightInd w:val="0"/>
        <w:jc w:val="both"/>
        <w:rPr>
          <w:rFonts w:cs="Arial"/>
          <w:szCs w:val="22"/>
          <w:lang w:eastAsia="zh-CN"/>
        </w:rPr>
      </w:pPr>
      <w:r w:rsidRPr="00D34221">
        <w:t xml:space="preserve"> </w:t>
      </w:r>
      <w:r>
        <w:tab/>
      </w:r>
      <w:r w:rsidRPr="00FA7DB5">
        <w:rPr>
          <w:rFonts w:cs="Arial"/>
          <w:szCs w:val="22"/>
          <w:lang w:eastAsia="zh-CN"/>
        </w:rPr>
        <w:t xml:space="preserve">Naručitelj provodi </w:t>
      </w:r>
      <w:r>
        <w:rPr>
          <w:rFonts w:cs="Arial"/>
          <w:szCs w:val="22"/>
          <w:lang w:eastAsia="zh-CN"/>
        </w:rPr>
        <w:t>bagatelni</w:t>
      </w:r>
      <w:r w:rsidRPr="00FA7DB5">
        <w:rPr>
          <w:rFonts w:cs="Arial"/>
          <w:szCs w:val="22"/>
          <w:lang w:eastAsia="zh-CN"/>
        </w:rPr>
        <w:t xml:space="preserve"> postupak nabave u kojem svaki zainteresirani</w:t>
      </w:r>
    </w:p>
    <w:p w:rsidR="00F02D78" w:rsidRDefault="00F02D78" w:rsidP="00F02D78">
      <w:pPr>
        <w:autoSpaceDE w:val="0"/>
        <w:autoSpaceDN w:val="0"/>
        <w:adjustRightInd w:val="0"/>
        <w:ind w:firstLine="708"/>
        <w:jc w:val="both"/>
        <w:rPr>
          <w:rFonts w:cs="Arial"/>
          <w:szCs w:val="22"/>
          <w:lang w:eastAsia="zh-CN"/>
        </w:rPr>
      </w:pPr>
      <w:r w:rsidRPr="00FA7DB5">
        <w:rPr>
          <w:rFonts w:cs="Arial"/>
          <w:szCs w:val="22"/>
          <w:lang w:eastAsia="zh-CN"/>
        </w:rPr>
        <w:t xml:space="preserve">gospodarski subjekt </w:t>
      </w:r>
      <w:r>
        <w:rPr>
          <w:rFonts w:cs="Arial"/>
          <w:szCs w:val="22"/>
          <w:lang w:eastAsia="zh-CN"/>
        </w:rPr>
        <w:t xml:space="preserve">koji ispunjava tražene uvjete </w:t>
      </w:r>
      <w:r w:rsidRPr="00FA7DB5">
        <w:rPr>
          <w:rFonts w:cs="Arial"/>
          <w:szCs w:val="22"/>
          <w:lang w:eastAsia="zh-CN"/>
        </w:rPr>
        <w:t xml:space="preserve">može podnijeti ponudu, s ciljem </w:t>
      </w:r>
    </w:p>
    <w:p w:rsidR="00F02D78" w:rsidRDefault="00F02D78" w:rsidP="00F02D78">
      <w:pPr>
        <w:autoSpaceDE w:val="0"/>
        <w:autoSpaceDN w:val="0"/>
        <w:adjustRightInd w:val="0"/>
        <w:ind w:firstLine="708"/>
        <w:jc w:val="both"/>
        <w:rPr>
          <w:szCs w:val="22"/>
        </w:rPr>
      </w:pPr>
      <w:r w:rsidRPr="00FA7DB5">
        <w:rPr>
          <w:rFonts w:cs="Arial"/>
          <w:szCs w:val="22"/>
          <w:lang w:eastAsia="zh-CN"/>
        </w:rPr>
        <w:t>sklapanja ugovora o</w:t>
      </w:r>
      <w:r>
        <w:rPr>
          <w:rFonts w:cs="Arial"/>
          <w:szCs w:val="22"/>
          <w:lang w:eastAsia="zh-CN"/>
        </w:rPr>
        <w:t xml:space="preserve"> predmetnoj </w:t>
      </w:r>
      <w:r w:rsidRPr="00FA7DB5">
        <w:rPr>
          <w:rFonts w:cs="Arial"/>
          <w:szCs w:val="22"/>
          <w:lang w:eastAsia="zh-CN"/>
        </w:rPr>
        <w:t>nabavi.</w:t>
      </w:r>
      <w:r w:rsidRPr="00FA7DB5">
        <w:rPr>
          <w:szCs w:val="22"/>
        </w:rPr>
        <w:t xml:space="preserve"> </w:t>
      </w:r>
    </w:p>
    <w:p w:rsidR="00F02D78" w:rsidRDefault="00F02D78" w:rsidP="00F02D78">
      <w:pPr>
        <w:pStyle w:val="Naslov1"/>
        <w:numPr>
          <w:ilvl w:val="0"/>
          <w:numId w:val="0"/>
        </w:numPr>
        <w:spacing w:before="0" w:after="0"/>
        <w:ind w:left="574"/>
        <w:jc w:val="both"/>
        <w:rPr>
          <w:b w:val="0"/>
          <w:lang w:val="hr-HR"/>
        </w:rPr>
      </w:pPr>
      <w:r>
        <w:rPr>
          <w:lang w:val="hr-HR"/>
        </w:rPr>
        <w:t xml:space="preserve">  </w:t>
      </w:r>
      <w:r w:rsidRPr="00835E0D">
        <w:rPr>
          <w:b w:val="0"/>
          <w:lang w:val="hr-HR"/>
        </w:rPr>
        <w:t xml:space="preserve">Predmetni bagatelni postupak nabave provodi se sukladno Pravilima o provedbi </w:t>
      </w:r>
      <w:r>
        <w:rPr>
          <w:b w:val="0"/>
          <w:lang w:val="hr-HR"/>
        </w:rPr>
        <w:t xml:space="preserve">  </w:t>
      </w:r>
    </w:p>
    <w:p w:rsidR="00F02D78" w:rsidRPr="00835E0D" w:rsidRDefault="00BE3AEA" w:rsidP="00BE3AEA">
      <w:pPr>
        <w:pStyle w:val="Naslov1"/>
        <w:numPr>
          <w:ilvl w:val="0"/>
          <w:numId w:val="0"/>
        </w:numPr>
        <w:spacing w:before="0" w:after="0"/>
        <w:ind w:left="574" w:hanging="7"/>
        <w:jc w:val="both"/>
        <w:rPr>
          <w:b w:val="0"/>
          <w:lang w:val="hr-HR"/>
        </w:rPr>
      </w:pPr>
      <w:r>
        <w:rPr>
          <w:b w:val="0"/>
          <w:lang w:val="hr-HR"/>
        </w:rPr>
        <w:t xml:space="preserve">  </w:t>
      </w:r>
      <w:r w:rsidR="00F02D78" w:rsidRPr="00835E0D">
        <w:rPr>
          <w:b w:val="0"/>
          <w:lang w:val="hr-HR"/>
        </w:rPr>
        <w:t xml:space="preserve">postupaka nabave bagatelne vrijednosti u Ministarstvu turizma RH od 30. 05. 2014. </w:t>
      </w:r>
      <w:r>
        <w:rPr>
          <w:b w:val="0"/>
          <w:lang w:val="hr-HR"/>
        </w:rPr>
        <w:t xml:space="preserve">     </w:t>
      </w:r>
      <w:r w:rsidR="00F02D78" w:rsidRPr="00835E0D">
        <w:rPr>
          <w:b w:val="0"/>
          <w:lang w:val="hr-HR"/>
        </w:rPr>
        <w:t xml:space="preserve">(Klasa: 406-01/14-01/25; </w:t>
      </w:r>
      <w:proofErr w:type="spellStart"/>
      <w:r w:rsidR="00F02D78" w:rsidRPr="00835E0D">
        <w:rPr>
          <w:b w:val="0"/>
          <w:lang w:val="hr-HR"/>
        </w:rPr>
        <w:t>Urbroj</w:t>
      </w:r>
      <w:proofErr w:type="spellEnd"/>
      <w:r w:rsidR="00F02D78" w:rsidRPr="00835E0D">
        <w:rPr>
          <w:b w:val="0"/>
          <w:lang w:val="hr-HR"/>
        </w:rPr>
        <w:t>: 529-02-14-1)</w:t>
      </w:r>
      <w:r w:rsidR="00BA04F2">
        <w:rPr>
          <w:b w:val="0"/>
          <w:lang w:val="hr-HR"/>
        </w:rPr>
        <w:t xml:space="preserve"> (dalje u tekstu: </w:t>
      </w:r>
      <w:r w:rsidR="00BA04F2" w:rsidRPr="00BA04F2">
        <w:rPr>
          <w:lang w:val="hr-HR"/>
        </w:rPr>
        <w:t>Pravila</w:t>
      </w:r>
      <w:r w:rsidR="00BA04F2">
        <w:rPr>
          <w:b w:val="0"/>
          <w:lang w:val="hr-HR"/>
        </w:rPr>
        <w:t>)</w:t>
      </w:r>
      <w:r w:rsidR="00F02D78" w:rsidRPr="00835E0D">
        <w:rPr>
          <w:b w:val="0"/>
          <w:lang w:val="hr-HR"/>
        </w:rPr>
        <w:t xml:space="preserve">. </w:t>
      </w:r>
    </w:p>
    <w:p w:rsidR="00F02D78" w:rsidRDefault="00F02D78" w:rsidP="00F02D78">
      <w:pPr>
        <w:autoSpaceDE w:val="0"/>
        <w:autoSpaceDN w:val="0"/>
        <w:adjustRightInd w:val="0"/>
        <w:ind w:firstLine="708"/>
        <w:jc w:val="both"/>
        <w:rPr>
          <w:rFonts w:cs="Arial"/>
          <w:szCs w:val="22"/>
          <w:lang w:eastAsia="zh-CN"/>
        </w:rPr>
      </w:pPr>
      <w:r w:rsidRPr="000F0E30">
        <w:rPr>
          <w:rFonts w:cs="Arial"/>
          <w:szCs w:val="22"/>
          <w:lang w:eastAsia="zh-CN"/>
        </w:rPr>
        <w:t>Pravo sudjelovanja u ovom postupku nabave imaju svi</w:t>
      </w:r>
      <w:r>
        <w:rPr>
          <w:rFonts w:cs="Arial"/>
          <w:szCs w:val="22"/>
          <w:lang w:eastAsia="zh-CN"/>
        </w:rPr>
        <w:t xml:space="preserve"> </w:t>
      </w:r>
      <w:r w:rsidRPr="000F0E30">
        <w:rPr>
          <w:rFonts w:cs="Arial"/>
          <w:szCs w:val="22"/>
          <w:lang w:eastAsia="zh-CN"/>
        </w:rPr>
        <w:t xml:space="preserve">zainteresirani gospodarski </w:t>
      </w:r>
      <w:r>
        <w:rPr>
          <w:rFonts w:cs="Arial"/>
          <w:szCs w:val="22"/>
          <w:lang w:eastAsia="zh-CN"/>
        </w:rPr>
        <w:t xml:space="preserve">   </w:t>
      </w:r>
    </w:p>
    <w:p w:rsidR="00F02D78" w:rsidRDefault="00F02D78" w:rsidP="00F02D78">
      <w:pPr>
        <w:autoSpaceDE w:val="0"/>
        <w:autoSpaceDN w:val="0"/>
        <w:adjustRightInd w:val="0"/>
        <w:ind w:firstLine="708"/>
        <w:jc w:val="both"/>
        <w:rPr>
          <w:rFonts w:cs="Arial"/>
          <w:szCs w:val="22"/>
          <w:lang w:eastAsia="zh-CN"/>
        </w:rPr>
      </w:pPr>
      <w:r w:rsidRPr="000F0E30">
        <w:rPr>
          <w:rFonts w:cs="Arial"/>
          <w:szCs w:val="22"/>
          <w:lang w:eastAsia="zh-CN"/>
        </w:rPr>
        <w:t>subjekti, a mogu sudjelovati podnošenjem cjelokupne</w:t>
      </w:r>
      <w:r>
        <w:rPr>
          <w:rFonts w:cs="Arial"/>
          <w:szCs w:val="22"/>
          <w:lang w:eastAsia="zh-CN"/>
        </w:rPr>
        <w:t xml:space="preserve"> </w:t>
      </w:r>
      <w:r w:rsidRPr="000F0E30">
        <w:rPr>
          <w:rFonts w:cs="Arial"/>
          <w:szCs w:val="22"/>
          <w:lang w:eastAsia="zh-CN"/>
        </w:rPr>
        <w:t xml:space="preserve">ponude za pružanje usluge </w:t>
      </w:r>
    </w:p>
    <w:p w:rsidR="00F02D78" w:rsidRDefault="00F02D78" w:rsidP="00F02D78">
      <w:pPr>
        <w:autoSpaceDE w:val="0"/>
        <w:autoSpaceDN w:val="0"/>
        <w:adjustRightInd w:val="0"/>
        <w:ind w:firstLine="708"/>
        <w:jc w:val="both"/>
        <w:rPr>
          <w:rFonts w:cs="Arial"/>
          <w:szCs w:val="22"/>
          <w:lang w:eastAsia="zh-CN"/>
        </w:rPr>
      </w:pPr>
      <w:r w:rsidRPr="000F0E30">
        <w:rPr>
          <w:rFonts w:cs="Arial"/>
          <w:szCs w:val="22"/>
          <w:lang w:eastAsia="zh-CN"/>
        </w:rPr>
        <w:t>koja je predmet nadmetanja u skladu sa zahtjevima i</w:t>
      </w:r>
      <w:r>
        <w:rPr>
          <w:rFonts w:cs="Arial"/>
          <w:szCs w:val="22"/>
          <w:lang w:eastAsia="zh-CN"/>
        </w:rPr>
        <w:t xml:space="preserve"> uvjetima iz DZN</w:t>
      </w:r>
      <w:r w:rsidR="00642D5D">
        <w:rPr>
          <w:rFonts w:cs="Arial"/>
          <w:szCs w:val="22"/>
          <w:lang w:eastAsia="zh-CN"/>
        </w:rPr>
        <w:t xml:space="preserve"> i Pravila</w:t>
      </w:r>
      <w:r w:rsidRPr="000F0E30">
        <w:rPr>
          <w:rFonts w:cs="Arial"/>
          <w:szCs w:val="22"/>
          <w:lang w:eastAsia="zh-CN"/>
        </w:rPr>
        <w:t>.</w:t>
      </w:r>
    </w:p>
    <w:p w:rsidR="00F02D78" w:rsidRPr="000F0E30" w:rsidRDefault="00F02D78" w:rsidP="00F02D78">
      <w:pPr>
        <w:autoSpaceDE w:val="0"/>
        <w:autoSpaceDN w:val="0"/>
        <w:adjustRightInd w:val="0"/>
        <w:ind w:left="708"/>
        <w:jc w:val="both"/>
        <w:rPr>
          <w:szCs w:val="22"/>
        </w:rPr>
      </w:pPr>
      <w:r w:rsidRPr="000F0E30">
        <w:rPr>
          <w:rFonts w:cs="Arial"/>
          <w:szCs w:val="22"/>
          <w:lang w:eastAsia="zh-CN"/>
        </w:rPr>
        <w:t>Gospodarski subjekti su fizičke ili pravne osobe ili zajednica tih osoba koje na tržištu</w:t>
      </w:r>
      <w:r>
        <w:rPr>
          <w:rFonts w:cs="Arial"/>
          <w:szCs w:val="22"/>
          <w:lang w:eastAsia="zh-CN"/>
        </w:rPr>
        <w:t xml:space="preserve"> </w:t>
      </w:r>
      <w:r w:rsidRPr="000F0E30">
        <w:rPr>
          <w:rFonts w:cs="Arial"/>
          <w:szCs w:val="22"/>
          <w:lang w:eastAsia="zh-CN"/>
        </w:rPr>
        <w:t>nude izvođenje radova i/ili posl</w:t>
      </w:r>
      <w:r>
        <w:rPr>
          <w:rFonts w:cs="Arial"/>
          <w:szCs w:val="22"/>
          <w:lang w:eastAsia="zh-CN"/>
        </w:rPr>
        <w:t>a</w:t>
      </w:r>
      <w:r w:rsidRPr="000F0E30">
        <w:rPr>
          <w:rFonts w:cs="Arial"/>
          <w:szCs w:val="22"/>
          <w:lang w:eastAsia="zh-CN"/>
        </w:rPr>
        <w:t>, isporuku robe ili pružanje usluga.</w:t>
      </w:r>
    </w:p>
    <w:p w:rsidR="00F02D78" w:rsidRPr="00D34221" w:rsidRDefault="00F02D78" w:rsidP="00F02D78">
      <w:pPr>
        <w:ind w:left="720"/>
        <w:jc w:val="both"/>
      </w:pPr>
    </w:p>
    <w:p w:rsidR="00F02D78" w:rsidRDefault="00F02D78" w:rsidP="00F02D78">
      <w:pPr>
        <w:numPr>
          <w:ilvl w:val="1"/>
          <w:numId w:val="4"/>
        </w:numPr>
        <w:jc w:val="both"/>
      </w:pPr>
      <w:r w:rsidRPr="00D34221">
        <w:rPr>
          <w:b/>
        </w:rPr>
        <w:t>Procijenjena vrijednost nabave:</w:t>
      </w:r>
      <w:r w:rsidRPr="00D34221">
        <w:t xml:space="preserve"> </w:t>
      </w:r>
    </w:p>
    <w:p w:rsidR="00F02D78" w:rsidRDefault="00F02D78" w:rsidP="00F02D78">
      <w:pPr>
        <w:autoSpaceDE w:val="0"/>
        <w:autoSpaceDN w:val="0"/>
        <w:adjustRightInd w:val="0"/>
        <w:ind w:left="708"/>
        <w:jc w:val="both"/>
      </w:pPr>
      <w:r>
        <w:t>Procijenjena vrijednost pre</w:t>
      </w:r>
      <w:r w:rsidR="001B3921">
        <w:t xml:space="preserve">dmetne nabave iznosi </w:t>
      </w:r>
      <w:r w:rsidR="001B3921" w:rsidRPr="001B3921">
        <w:t>ukupno =199</w:t>
      </w:r>
      <w:r w:rsidRPr="001B3921">
        <w:t xml:space="preserve">.000,00 kn. </w:t>
      </w:r>
      <w:r w:rsidRPr="00D34221">
        <w:t xml:space="preserve">(bez PDV-a). </w:t>
      </w:r>
    </w:p>
    <w:p w:rsidR="00F02D78" w:rsidRPr="00D34221" w:rsidRDefault="00F02D78" w:rsidP="00F02D78">
      <w:pPr>
        <w:autoSpaceDE w:val="0"/>
        <w:autoSpaceDN w:val="0"/>
        <w:adjustRightInd w:val="0"/>
        <w:ind w:left="708"/>
        <w:jc w:val="both"/>
      </w:pPr>
      <w:r w:rsidRPr="00FA7DB5">
        <w:rPr>
          <w:rFonts w:cs="Arial"/>
          <w:szCs w:val="22"/>
          <w:lang w:eastAsia="zh-CN"/>
        </w:rPr>
        <w:t>Predmet nabave nije podijeljen na grupe, te se</w:t>
      </w:r>
      <w:r>
        <w:rPr>
          <w:rFonts w:cs="Arial"/>
          <w:szCs w:val="22"/>
          <w:lang w:eastAsia="zh-CN"/>
        </w:rPr>
        <w:t xml:space="preserve"> </w:t>
      </w:r>
      <w:r w:rsidRPr="00FA7DB5">
        <w:rPr>
          <w:rFonts w:cs="Arial"/>
          <w:szCs w:val="22"/>
          <w:lang w:eastAsia="zh-CN"/>
        </w:rPr>
        <w:t>procijenjena vrijednost nabave odnosi na cjelokupan predmet nabave</w:t>
      </w:r>
      <w:r>
        <w:rPr>
          <w:rFonts w:cs="Arial"/>
          <w:sz w:val="24"/>
          <w:szCs w:val="24"/>
          <w:lang w:eastAsia="zh-CN"/>
        </w:rPr>
        <w:t>.</w:t>
      </w:r>
    </w:p>
    <w:p w:rsidR="00F02D78" w:rsidRPr="00D34221" w:rsidRDefault="00F02D78" w:rsidP="00F02D78">
      <w:pPr>
        <w:ind w:left="720"/>
        <w:jc w:val="both"/>
      </w:pPr>
    </w:p>
    <w:p w:rsidR="00F02D78" w:rsidRDefault="00F02D78" w:rsidP="00F02D78">
      <w:pPr>
        <w:numPr>
          <w:ilvl w:val="1"/>
          <w:numId w:val="4"/>
        </w:numPr>
        <w:jc w:val="both"/>
      </w:pPr>
      <w:r w:rsidRPr="00D34221">
        <w:rPr>
          <w:b/>
        </w:rPr>
        <w:t>Vrsta ugovora o nabavi</w:t>
      </w:r>
      <w:r>
        <w:rPr>
          <w:b/>
        </w:rPr>
        <w:t xml:space="preserve"> i</w:t>
      </w:r>
      <w:r w:rsidRPr="00B65FF9">
        <w:rPr>
          <w:b/>
        </w:rPr>
        <w:t xml:space="preserve"> </w:t>
      </w:r>
      <w:r>
        <w:rPr>
          <w:b/>
        </w:rPr>
        <w:t>n</w:t>
      </w:r>
      <w:r w:rsidRPr="00D34221">
        <w:rPr>
          <w:b/>
        </w:rPr>
        <w:t xml:space="preserve">avod o </w:t>
      </w:r>
      <w:r>
        <w:rPr>
          <w:b/>
        </w:rPr>
        <w:t>sklapanju ugovora</w:t>
      </w:r>
      <w:r w:rsidRPr="00D34221">
        <w:rPr>
          <w:b/>
        </w:rPr>
        <w:t>:</w:t>
      </w:r>
      <w:r w:rsidRPr="00D34221">
        <w:t xml:space="preserve"> </w:t>
      </w:r>
    </w:p>
    <w:p w:rsidR="00F02D78" w:rsidRPr="00B1641C" w:rsidRDefault="00F02D78" w:rsidP="00F02D78">
      <w:pPr>
        <w:ind w:left="720"/>
        <w:jc w:val="both"/>
        <w:rPr>
          <w:rFonts w:cs="Arial"/>
        </w:rPr>
      </w:pPr>
      <w:r w:rsidRPr="00B1641C">
        <w:rPr>
          <w:rFonts w:cs="Arial"/>
        </w:rPr>
        <w:t>Temeljem provedenog postupka</w:t>
      </w:r>
      <w:r>
        <w:rPr>
          <w:rFonts w:cs="Arial"/>
        </w:rPr>
        <w:t xml:space="preserve"> bagatelne </w:t>
      </w:r>
      <w:r w:rsidRPr="00B1641C">
        <w:rPr>
          <w:rFonts w:cs="Arial"/>
        </w:rPr>
        <w:t xml:space="preserve">nabave usluga </w:t>
      </w:r>
      <w:r>
        <w:rPr>
          <w:rFonts w:cs="Arial"/>
          <w:color w:val="000000"/>
        </w:rPr>
        <w:t>i</w:t>
      </w:r>
      <w:r w:rsidRPr="00B1641C">
        <w:rPr>
          <w:rFonts w:cs="Arial"/>
          <w:color w:val="000000"/>
        </w:rPr>
        <w:t>zrad</w:t>
      </w:r>
      <w:r>
        <w:rPr>
          <w:rFonts w:cs="Arial"/>
          <w:color w:val="000000"/>
        </w:rPr>
        <w:t>e</w:t>
      </w:r>
      <w:r w:rsidRPr="00B1641C">
        <w:rPr>
          <w:rFonts w:cs="Arial"/>
          <w:color w:val="000000"/>
        </w:rPr>
        <w:t xml:space="preserve"> </w:t>
      </w:r>
      <w:r>
        <w:rPr>
          <w:rFonts w:cs="Arial"/>
          <w:color w:val="000000"/>
        </w:rPr>
        <w:t xml:space="preserve">Akcijskog plana razvoja nautičkog turizma, </w:t>
      </w:r>
      <w:r w:rsidRPr="00B1641C">
        <w:rPr>
          <w:rFonts w:cs="Arial"/>
        </w:rPr>
        <w:t xml:space="preserve">Naručitelj će s odabranim ponuditeljem sklopiti ugovor o  nabavi predmetnih usluga (dalje u tekstu: </w:t>
      </w:r>
      <w:r w:rsidRPr="00354A63">
        <w:rPr>
          <w:rFonts w:cs="Arial"/>
          <w:b/>
        </w:rPr>
        <w:t>Ugovor</w:t>
      </w:r>
      <w:r w:rsidRPr="00B1641C">
        <w:rPr>
          <w:rFonts w:cs="Arial"/>
        </w:rPr>
        <w:t>).</w:t>
      </w:r>
    </w:p>
    <w:p w:rsidR="00F02D78" w:rsidRPr="00B1641C" w:rsidRDefault="00F02D78" w:rsidP="00F02D78">
      <w:pPr>
        <w:pStyle w:val="Naslov1"/>
        <w:numPr>
          <w:ilvl w:val="0"/>
          <w:numId w:val="0"/>
        </w:numPr>
        <w:spacing w:before="0" w:after="0"/>
        <w:ind w:left="432" w:hanging="432"/>
        <w:jc w:val="both"/>
        <w:rPr>
          <w:rFonts w:cs="Arial"/>
          <w:lang w:val="hr-HR"/>
        </w:rPr>
      </w:pPr>
    </w:p>
    <w:p w:rsidR="00F02D78" w:rsidRPr="000F0E30" w:rsidRDefault="00F02D78" w:rsidP="00F02D78">
      <w:pPr>
        <w:pStyle w:val="Naslov1"/>
        <w:numPr>
          <w:ilvl w:val="0"/>
          <w:numId w:val="7"/>
        </w:numPr>
        <w:spacing w:before="0" w:after="0"/>
        <w:jc w:val="both"/>
        <w:rPr>
          <w:rFonts w:cs="Arial"/>
          <w:szCs w:val="22"/>
          <w:lang w:val="hr-HR"/>
        </w:rPr>
      </w:pPr>
      <w:bookmarkStart w:id="4" w:name="_Toc360694413"/>
      <w:bookmarkStart w:id="5" w:name="_Toc190135166"/>
      <w:r w:rsidRPr="000F0E30">
        <w:rPr>
          <w:lang w:val="hr-HR"/>
        </w:rPr>
        <w:t>PODACI O PREDMETU NABAVE</w:t>
      </w:r>
      <w:bookmarkEnd w:id="4"/>
    </w:p>
    <w:p w:rsidR="00F02D78" w:rsidRPr="00D34221" w:rsidRDefault="00F02D78" w:rsidP="00F02D78">
      <w:pPr>
        <w:pStyle w:val="Naslov1"/>
        <w:numPr>
          <w:ilvl w:val="0"/>
          <w:numId w:val="0"/>
        </w:numPr>
        <w:spacing w:before="0" w:after="0"/>
        <w:ind w:left="709"/>
        <w:jc w:val="both"/>
        <w:rPr>
          <w:rFonts w:cs="Arial"/>
          <w:szCs w:val="22"/>
          <w:u w:val="single"/>
          <w:lang w:val="hr-HR"/>
        </w:rPr>
      </w:pPr>
      <w:r w:rsidRPr="00D34221">
        <w:rPr>
          <w:u w:val="single"/>
          <w:lang w:val="hr-HR"/>
        </w:rPr>
        <w:t xml:space="preserve"> </w:t>
      </w:r>
      <w:bookmarkEnd w:id="5"/>
    </w:p>
    <w:p w:rsidR="00F02D78" w:rsidRPr="000F0E30" w:rsidRDefault="00F02D78" w:rsidP="00F02D78">
      <w:pPr>
        <w:numPr>
          <w:ilvl w:val="1"/>
          <w:numId w:val="3"/>
        </w:numPr>
        <w:jc w:val="both"/>
      </w:pPr>
      <w:bookmarkStart w:id="6" w:name="_Toc360694414"/>
      <w:r w:rsidRPr="000F0E30">
        <w:rPr>
          <w:b/>
        </w:rPr>
        <w:t>Opis predmeta nabave</w:t>
      </w:r>
      <w:bookmarkEnd w:id="6"/>
      <w:r w:rsidRPr="000F0E30">
        <w:rPr>
          <w:b/>
        </w:rPr>
        <w:t>:</w:t>
      </w:r>
    </w:p>
    <w:p w:rsidR="00F02D78" w:rsidRPr="009110FA" w:rsidRDefault="00F02D78" w:rsidP="00F02D78">
      <w:pPr>
        <w:ind w:left="720"/>
        <w:jc w:val="both"/>
      </w:pPr>
      <w:r>
        <w:t xml:space="preserve">Predmet nabave su usluge </w:t>
      </w:r>
      <w:r>
        <w:rPr>
          <w:rFonts w:cs="Arial"/>
          <w:color w:val="000000"/>
        </w:rPr>
        <w:t>i</w:t>
      </w:r>
      <w:r w:rsidRPr="00B1641C">
        <w:rPr>
          <w:rFonts w:cs="Arial"/>
          <w:color w:val="000000"/>
        </w:rPr>
        <w:t>zrad</w:t>
      </w:r>
      <w:r>
        <w:rPr>
          <w:rFonts w:cs="Arial"/>
          <w:color w:val="000000"/>
        </w:rPr>
        <w:t>e</w:t>
      </w:r>
      <w:r w:rsidRPr="00B1641C">
        <w:rPr>
          <w:rFonts w:cs="Arial"/>
          <w:color w:val="000000"/>
        </w:rPr>
        <w:t xml:space="preserve"> </w:t>
      </w:r>
      <w:r w:rsidR="00B638F5">
        <w:rPr>
          <w:rFonts w:cs="Arial"/>
          <w:color w:val="000000"/>
        </w:rPr>
        <w:t>„</w:t>
      </w:r>
      <w:r w:rsidRPr="008712B8">
        <w:rPr>
          <w:rFonts w:cs="Arial"/>
          <w:color w:val="000000"/>
        </w:rPr>
        <w:t>Akcijskog plana razvoja nautičkog turizma</w:t>
      </w:r>
      <w:r w:rsidR="00B638F5">
        <w:rPr>
          <w:rFonts w:cs="Arial"/>
          <w:color w:val="000000"/>
        </w:rPr>
        <w:t>“</w:t>
      </w:r>
      <w:r>
        <w:rPr>
          <w:rFonts w:cs="Arial"/>
          <w:color w:val="000000"/>
        </w:rPr>
        <w:t xml:space="preserve"> u skladu</w:t>
      </w:r>
      <w:r w:rsidRPr="00B1641C">
        <w:rPr>
          <w:rFonts w:cs="Arial"/>
          <w:color w:val="000000"/>
        </w:rPr>
        <w:t xml:space="preserve"> </w:t>
      </w:r>
      <w:r>
        <w:rPr>
          <w:rFonts w:cs="Arial"/>
          <w:color w:val="000000"/>
        </w:rPr>
        <w:t xml:space="preserve"> s Tehničkim specifikacijama - </w:t>
      </w:r>
      <w:r w:rsidRPr="009110FA">
        <w:t xml:space="preserve">Projektnom zadatku u prilogu ove </w:t>
      </w:r>
      <w:r>
        <w:t>DZN.</w:t>
      </w:r>
    </w:p>
    <w:p w:rsidR="00F02D78" w:rsidRPr="00907132" w:rsidRDefault="00F02D78" w:rsidP="00F02D78">
      <w:pPr>
        <w:suppressAutoHyphens/>
        <w:ind w:left="708"/>
        <w:jc w:val="both"/>
        <w:rPr>
          <w:rFonts w:cs="Arial"/>
          <w:szCs w:val="22"/>
          <w:lang w:eastAsia="ar-SA"/>
        </w:rPr>
      </w:pPr>
      <w:r w:rsidRPr="00024758">
        <w:rPr>
          <w:rFonts w:cs="Arial"/>
          <w:szCs w:val="22"/>
          <w:lang w:eastAsia="ar-SA"/>
        </w:rPr>
        <w:t xml:space="preserve">Detaljna razrada predmeta nabave sadržana je u </w:t>
      </w:r>
      <w:r>
        <w:rPr>
          <w:rFonts w:cs="Arial"/>
          <w:szCs w:val="22"/>
          <w:lang w:eastAsia="ar-SA"/>
        </w:rPr>
        <w:t xml:space="preserve">Prilogu 1. - </w:t>
      </w:r>
      <w:r w:rsidRPr="00024758">
        <w:rPr>
          <w:rFonts w:cs="Arial"/>
          <w:szCs w:val="22"/>
          <w:lang w:eastAsia="ar-SA"/>
        </w:rPr>
        <w:t xml:space="preserve">Tehničkoj specifikaciji </w:t>
      </w:r>
      <w:r w:rsidRPr="009110FA">
        <w:rPr>
          <w:rFonts w:cs="Arial"/>
          <w:szCs w:val="22"/>
          <w:lang w:eastAsia="ar-SA"/>
        </w:rPr>
        <w:t>–</w:t>
      </w:r>
      <w:r w:rsidRPr="00024758">
        <w:rPr>
          <w:rFonts w:cs="Arial"/>
          <w:szCs w:val="22"/>
          <w:lang w:eastAsia="ar-SA"/>
        </w:rPr>
        <w:t xml:space="preserve"> </w:t>
      </w:r>
      <w:r w:rsidRPr="009110FA">
        <w:rPr>
          <w:rFonts w:cs="Arial"/>
          <w:szCs w:val="22"/>
          <w:lang w:eastAsia="ar-SA"/>
        </w:rPr>
        <w:t>Projektnom zadatku</w:t>
      </w:r>
      <w:r>
        <w:rPr>
          <w:rFonts w:cs="Arial"/>
          <w:szCs w:val="22"/>
          <w:lang w:eastAsia="ar-SA"/>
        </w:rPr>
        <w:t xml:space="preserve">, </w:t>
      </w:r>
      <w:r w:rsidRPr="00907132">
        <w:rPr>
          <w:rFonts w:cs="Arial"/>
          <w:szCs w:val="22"/>
          <w:lang w:eastAsia="ar-SA"/>
        </w:rPr>
        <w:t xml:space="preserve">i sastavni je dio ove DZN. </w:t>
      </w:r>
    </w:p>
    <w:p w:rsidR="00F02D78" w:rsidRPr="00A41278" w:rsidRDefault="00F02D78" w:rsidP="00F02D78">
      <w:pPr>
        <w:pStyle w:val="Naslov1"/>
        <w:numPr>
          <w:ilvl w:val="0"/>
          <w:numId w:val="0"/>
        </w:numPr>
        <w:spacing w:before="0" w:after="0"/>
        <w:ind w:left="708"/>
        <w:jc w:val="both"/>
        <w:rPr>
          <w:b w:val="0"/>
          <w:szCs w:val="22"/>
          <w:lang w:val="hr-HR"/>
        </w:rPr>
      </w:pPr>
      <w:r w:rsidRPr="00A41278">
        <w:rPr>
          <w:b w:val="0"/>
          <w:szCs w:val="22"/>
        </w:rPr>
        <w:t xml:space="preserve">Ako ponuditelj dostavi ponudu koja u cijelosti ne odgovara potrebama Naručitelja </w:t>
      </w:r>
      <w:proofErr w:type="spellStart"/>
      <w:r w:rsidRPr="00A41278">
        <w:rPr>
          <w:b w:val="0"/>
          <w:szCs w:val="22"/>
        </w:rPr>
        <w:t>odre</w:t>
      </w:r>
      <w:r>
        <w:rPr>
          <w:b w:val="0"/>
          <w:szCs w:val="22"/>
          <w:lang w:val="hr-HR"/>
        </w:rPr>
        <w:t>đ</w:t>
      </w:r>
      <w:r>
        <w:rPr>
          <w:b w:val="0"/>
          <w:szCs w:val="22"/>
        </w:rPr>
        <w:t>enim</w:t>
      </w:r>
      <w:r>
        <w:rPr>
          <w:b w:val="0"/>
          <w:szCs w:val="22"/>
          <w:lang w:val="hr-HR"/>
        </w:rPr>
        <w:t>a</w:t>
      </w:r>
      <w:proofErr w:type="spellEnd"/>
      <w:r w:rsidRPr="00A41278">
        <w:rPr>
          <w:b w:val="0"/>
          <w:szCs w:val="22"/>
        </w:rPr>
        <w:t xml:space="preserve"> u opisu predmeta nabave i tehničkim specifikacijama odnosno kojom se nudi pružanje usluge koja očito ne zadovoljava potrebe Naručitelja u odnosu na traženi predmet nabave ponuda će biti ocjenjena kao neprikladna.</w:t>
      </w:r>
    </w:p>
    <w:p w:rsidR="00F02D78" w:rsidRPr="00D34221" w:rsidRDefault="00F02D78" w:rsidP="00F02D78">
      <w:pPr>
        <w:pStyle w:val="Naslov1"/>
        <w:numPr>
          <w:ilvl w:val="0"/>
          <w:numId w:val="0"/>
        </w:numPr>
        <w:spacing w:before="0" w:after="0"/>
        <w:ind w:left="432"/>
        <w:jc w:val="both"/>
        <w:rPr>
          <w:lang w:val="hr-HR"/>
        </w:rPr>
      </w:pPr>
    </w:p>
    <w:p w:rsidR="00F02D78" w:rsidRPr="00784C91" w:rsidRDefault="00F02D78" w:rsidP="00F02D78">
      <w:pPr>
        <w:pStyle w:val="Naslov1"/>
        <w:numPr>
          <w:ilvl w:val="1"/>
          <w:numId w:val="3"/>
        </w:numPr>
        <w:jc w:val="both"/>
        <w:rPr>
          <w:rFonts w:cs="Arial"/>
          <w:b w:val="0"/>
          <w:szCs w:val="22"/>
          <w:lang w:val="hr-HR"/>
        </w:rPr>
      </w:pPr>
      <w:bookmarkStart w:id="7" w:name="_Toc316294570"/>
      <w:bookmarkStart w:id="8" w:name="_Toc360694415"/>
      <w:bookmarkEnd w:id="7"/>
      <w:r>
        <w:rPr>
          <w:lang w:val="hr-HR"/>
        </w:rPr>
        <w:t>Nuđenje usluga po grupama ili dijelovima</w:t>
      </w:r>
      <w:r w:rsidRPr="00D34221">
        <w:rPr>
          <w:lang w:val="hr-HR"/>
        </w:rPr>
        <w:t xml:space="preserve"> predmeta nabave</w:t>
      </w:r>
      <w:bookmarkEnd w:id="8"/>
      <w:r w:rsidRPr="00D34221">
        <w:rPr>
          <w:lang w:val="hr-HR"/>
        </w:rPr>
        <w:t xml:space="preserve">: </w:t>
      </w:r>
    </w:p>
    <w:p w:rsidR="00F02D78" w:rsidRDefault="00F02D78" w:rsidP="00F02D78">
      <w:pPr>
        <w:pStyle w:val="Naslov1"/>
        <w:numPr>
          <w:ilvl w:val="0"/>
          <w:numId w:val="0"/>
        </w:numPr>
        <w:ind w:left="720"/>
        <w:jc w:val="both"/>
        <w:rPr>
          <w:rFonts w:cs="Arial"/>
          <w:b w:val="0"/>
          <w:szCs w:val="22"/>
          <w:lang w:val="hr-HR"/>
        </w:rPr>
      </w:pPr>
      <w:r w:rsidRPr="00D34221">
        <w:rPr>
          <w:rFonts w:cs="Arial"/>
          <w:b w:val="0"/>
          <w:szCs w:val="22"/>
          <w:lang w:val="hr-HR"/>
        </w:rPr>
        <w:t xml:space="preserve">Predmet nabave nije podijeljen na grupe. </w:t>
      </w:r>
    </w:p>
    <w:p w:rsidR="00F02D78" w:rsidRPr="00784C91" w:rsidRDefault="00F02D78" w:rsidP="00F02D78">
      <w:pPr>
        <w:pStyle w:val="Naslov1"/>
        <w:numPr>
          <w:ilvl w:val="0"/>
          <w:numId w:val="0"/>
        </w:numPr>
        <w:ind w:left="720"/>
        <w:jc w:val="both"/>
        <w:rPr>
          <w:rFonts w:cs="Arial"/>
          <w:b w:val="0"/>
          <w:szCs w:val="22"/>
          <w:lang w:val="hr-HR"/>
        </w:rPr>
      </w:pPr>
      <w:r w:rsidRPr="00784C91">
        <w:rPr>
          <w:rFonts w:cs="Arial"/>
          <w:b w:val="0"/>
          <w:szCs w:val="22"/>
          <w:lang w:val="hr-HR"/>
        </w:rPr>
        <w:t>U ovom postupku nije dopušteno nuđenje grupe ili dijelova predmeta</w:t>
      </w:r>
      <w:r>
        <w:rPr>
          <w:rFonts w:cs="Arial"/>
          <w:b w:val="0"/>
          <w:szCs w:val="22"/>
          <w:lang w:val="hr-HR"/>
        </w:rPr>
        <w:t xml:space="preserve"> nabave.</w:t>
      </w:r>
    </w:p>
    <w:p w:rsidR="00F02D78" w:rsidRPr="00D34221" w:rsidRDefault="00F02D78" w:rsidP="00F02D78">
      <w:pPr>
        <w:jc w:val="both"/>
      </w:pPr>
    </w:p>
    <w:p w:rsidR="00F02D78" w:rsidRPr="00C91402" w:rsidRDefault="00F02D78" w:rsidP="00F02D78">
      <w:pPr>
        <w:numPr>
          <w:ilvl w:val="1"/>
          <w:numId w:val="3"/>
        </w:numPr>
        <w:jc w:val="both"/>
        <w:rPr>
          <w:bCs/>
        </w:rPr>
      </w:pPr>
      <w:bookmarkStart w:id="9" w:name="_Toc326064063"/>
      <w:bookmarkStart w:id="10" w:name="_Toc360694416"/>
      <w:bookmarkEnd w:id="9"/>
      <w:r w:rsidRPr="009B3956">
        <w:rPr>
          <w:b/>
          <w:bCs/>
        </w:rPr>
        <w:t>Količina predmeta nabave</w:t>
      </w:r>
      <w:bookmarkEnd w:id="10"/>
      <w:r w:rsidRPr="009B3956">
        <w:rPr>
          <w:b/>
          <w:bCs/>
        </w:rPr>
        <w:t>:</w:t>
      </w:r>
    </w:p>
    <w:p w:rsidR="00F02D78" w:rsidRDefault="00F02D78" w:rsidP="00F02D78">
      <w:pPr>
        <w:ind w:left="720"/>
        <w:jc w:val="both"/>
        <w:rPr>
          <w:rFonts w:cs="Arial"/>
          <w:szCs w:val="22"/>
          <w:lang w:eastAsia="ar-SA"/>
        </w:rPr>
      </w:pPr>
      <w:r>
        <w:rPr>
          <w:bCs/>
        </w:rPr>
        <w:t>S</w:t>
      </w:r>
      <w:r w:rsidRPr="00C91402">
        <w:rPr>
          <w:bCs/>
        </w:rPr>
        <w:t xml:space="preserve">ukladno </w:t>
      </w:r>
      <w:r w:rsidRPr="00024758">
        <w:rPr>
          <w:rFonts w:cs="Arial"/>
          <w:szCs w:val="22"/>
          <w:lang w:eastAsia="ar-SA"/>
        </w:rPr>
        <w:t xml:space="preserve">Tehničkoj specifikaciji </w:t>
      </w:r>
      <w:r w:rsidRPr="009110FA">
        <w:rPr>
          <w:rFonts w:cs="Arial"/>
          <w:szCs w:val="22"/>
          <w:lang w:eastAsia="ar-SA"/>
        </w:rPr>
        <w:t>–</w:t>
      </w:r>
      <w:r w:rsidRPr="00024758">
        <w:rPr>
          <w:rFonts w:cs="Arial"/>
          <w:szCs w:val="22"/>
          <w:lang w:eastAsia="ar-SA"/>
        </w:rPr>
        <w:t xml:space="preserve"> </w:t>
      </w:r>
      <w:r w:rsidRPr="009110FA">
        <w:rPr>
          <w:rFonts w:cs="Arial"/>
          <w:szCs w:val="22"/>
          <w:lang w:eastAsia="ar-SA"/>
        </w:rPr>
        <w:t>Projektnom zadatku</w:t>
      </w:r>
      <w:r>
        <w:rPr>
          <w:rFonts w:cs="Arial"/>
          <w:szCs w:val="22"/>
          <w:lang w:eastAsia="ar-SA"/>
        </w:rPr>
        <w:t xml:space="preserve"> u Prilogu 1 ove DZN.</w:t>
      </w:r>
    </w:p>
    <w:p w:rsidR="00F02D78" w:rsidRDefault="00F02D78" w:rsidP="00F02D78">
      <w:pPr>
        <w:autoSpaceDE w:val="0"/>
        <w:autoSpaceDN w:val="0"/>
        <w:adjustRightInd w:val="0"/>
        <w:ind w:left="720"/>
        <w:jc w:val="both"/>
        <w:rPr>
          <w:rFonts w:cs="Arial"/>
          <w:b/>
          <w:szCs w:val="22"/>
          <w:lang w:eastAsia="zh-CN"/>
        </w:rPr>
      </w:pPr>
    </w:p>
    <w:p w:rsidR="00F02D78" w:rsidRDefault="00F02D78" w:rsidP="00F02D78">
      <w:pPr>
        <w:numPr>
          <w:ilvl w:val="1"/>
          <w:numId w:val="3"/>
        </w:numPr>
        <w:autoSpaceDE w:val="0"/>
        <w:autoSpaceDN w:val="0"/>
        <w:adjustRightInd w:val="0"/>
        <w:jc w:val="both"/>
        <w:rPr>
          <w:rFonts w:cs="Arial"/>
          <w:szCs w:val="22"/>
          <w:lang w:eastAsia="zh-CN"/>
        </w:rPr>
      </w:pPr>
      <w:r w:rsidRPr="00D95C99">
        <w:rPr>
          <w:rFonts w:cs="Arial"/>
          <w:b/>
          <w:szCs w:val="22"/>
          <w:lang w:eastAsia="zh-CN"/>
        </w:rPr>
        <w:t>Troškovnik:</w:t>
      </w:r>
      <w:r>
        <w:rPr>
          <w:rFonts w:cs="Arial"/>
          <w:b/>
          <w:szCs w:val="22"/>
          <w:lang w:eastAsia="zh-CN"/>
        </w:rPr>
        <w:t xml:space="preserve"> </w:t>
      </w:r>
      <w:r w:rsidRPr="00D95C99">
        <w:rPr>
          <w:rFonts w:cs="Arial"/>
          <w:szCs w:val="22"/>
          <w:lang w:eastAsia="zh-CN"/>
        </w:rPr>
        <w:t xml:space="preserve">Nalazi se u </w:t>
      </w:r>
      <w:r w:rsidRPr="00557318">
        <w:rPr>
          <w:rFonts w:cs="Arial"/>
          <w:szCs w:val="22"/>
          <w:lang w:eastAsia="zh-CN"/>
        </w:rPr>
        <w:t xml:space="preserve">Prilogu 3 i </w:t>
      </w:r>
      <w:r w:rsidRPr="00D95C99">
        <w:rPr>
          <w:rFonts w:cs="Arial"/>
          <w:szCs w:val="22"/>
          <w:lang w:eastAsia="zh-CN"/>
        </w:rPr>
        <w:t>čini sastavni dio</w:t>
      </w:r>
      <w:r>
        <w:rPr>
          <w:rFonts w:cs="Arial"/>
          <w:szCs w:val="22"/>
          <w:lang w:eastAsia="zh-CN"/>
        </w:rPr>
        <w:t xml:space="preserve"> ove</w:t>
      </w:r>
      <w:r w:rsidRPr="00D95C99">
        <w:rPr>
          <w:rFonts w:cs="Arial"/>
          <w:szCs w:val="22"/>
          <w:lang w:eastAsia="zh-CN"/>
        </w:rPr>
        <w:t xml:space="preserve"> DZN. </w:t>
      </w:r>
    </w:p>
    <w:p w:rsidR="00F02D78" w:rsidRDefault="00F02D78" w:rsidP="00F02D78">
      <w:pPr>
        <w:autoSpaceDE w:val="0"/>
        <w:autoSpaceDN w:val="0"/>
        <w:adjustRightInd w:val="0"/>
        <w:ind w:left="720"/>
        <w:jc w:val="both"/>
        <w:rPr>
          <w:rFonts w:cs="Arial"/>
          <w:szCs w:val="22"/>
          <w:lang w:eastAsia="zh-CN"/>
        </w:rPr>
      </w:pPr>
      <w:r w:rsidRPr="00D95C99">
        <w:rPr>
          <w:rFonts w:cs="Arial"/>
          <w:szCs w:val="22"/>
          <w:lang w:eastAsia="zh-CN"/>
        </w:rPr>
        <w:t xml:space="preserve">Ponuditelj je obvezan </w:t>
      </w:r>
      <w:r>
        <w:rPr>
          <w:rFonts w:cs="Arial"/>
          <w:szCs w:val="22"/>
          <w:lang w:eastAsia="zh-CN"/>
        </w:rPr>
        <w:t>dost</w:t>
      </w:r>
      <w:r w:rsidRPr="00D95C99">
        <w:rPr>
          <w:rFonts w:cs="Arial"/>
          <w:szCs w:val="22"/>
          <w:lang w:eastAsia="zh-CN"/>
        </w:rPr>
        <w:t xml:space="preserve">aviti u cijelosti popunjeni </w:t>
      </w:r>
      <w:r>
        <w:rPr>
          <w:rFonts w:cs="Arial"/>
          <w:szCs w:val="22"/>
          <w:lang w:eastAsia="zh-CN"/>
        </w:rPr>
        <w:t xml:space="preserve">i ovjereni </w:t>
      </w:r>
      <w:r w:rsidRPr="00D95C99">
        <w:rPr>
          <w:rFonts w:cs="Arial"/>
          <w:szCs w:val="22"/>
          <w:lang w:eastAsia="zh-CN"/>
        </w:rPr>
        <w:t>troškovnik s jediničnim i ukupnim cijenama.</w:t>
      </w:r>
    </w:p>
    <w:p w:rsidR="00F02D78" w:rsidRDefault="00F02D78" w:rsidP="00F02D78">
      <w:pPr>
        <w:pStyle w:val="Naslov1"/>
        <w:numPr>
          <w:ilvl w:val="1"/>
          <w:numId w:val="3"/>
        </w:numPr>
        <w:jc w:val="both"/>
        <w:rPr>
          <w:b w:val="0"/>
          <w:lang w:val="hr-HR" w:eastAsia="zh-CN"/>
        </w:rPr>
      </w:pPr>
      <w:r w:rsidRPr="00D95C99">
        <w:rPr>
          <w:lang w:val="hr-HR" w:eastAsia="zh-CN"/>
        </w:rPr>
        <w:t>Mjesto pružanja usluge:</w:t>
      </w:r>
      <w:r w:rsidRPr="00D95C99">
        <w:rPr>
          <w:b w:val="0"/>
          <w:lang w:val="hr-HR" w:eastAsia="zh-CN"/>
        </w:rPr>
        <w:t xml:space="preserve"> </w:t>
      </w:r>
      <w:r>
        <w:rPr>
          <w:b w:val="0"/>
          <w:lang w:val="hr-HR" w:eastAsia="zh-CN"/>
        </w:rPr>
        <w:t>Republika Hrvatska</w:t>
      </w:r>
    </w:p>
    <w:p w:rsidR="00F02D78" w:rsidRDefault="00F02D78" w:rsidP="00F02D78">
      <w:pPr>
        <w:jc w:val="both"/>
        <w:rPr>
          <w:lang w:eastAsia="zh-CN"/>
        </w:rPr>
      </w:pPr>
    </w:p>
    <w:p w:rsidR="00F02D78" w:rsidRDefault="00F02D78" w:rsidP="00F02D78">
      <w:pPr>
        <w:numPr>
          <w:ilvl w:val="1"/>
          <w:numId w:val="3"/>
        </w:numPr>
        <w:jc w:val="both"/>
        <w:rPr>
          <w:b/>
          <w:lang w:eastAsia="zh-CN"/>
        </w:rPr>
      </w:pPr>
      <w:r w:rsidRPr="00D92DD5">
        <w:rPr>
          <w:b/>
          <w:lang w:eastAsia="zh-CN"/>
        </w:rPr>
        <w:t>Rok početka i završetka pružanja usluge:</w:t>
      </w:r>
    </w:p>
    <w:p w:rsidR="00F02D78" w:rsidRDefault="00F02D78" w:rsidP="00F02D78">
      <w:pPr>
        <w:pStyle w:val="Naslov1"/>
        <w:numPr>
          <w:ilvl w:val="0"/>
          <w:numId w:val="0"/>
        </w:numPr>
        <w:spacing w:before="0" w:after="0"/>
        <w:ind w:left="720"/>
        <w:jc w:val="both"/>
        <w:rPr>
          <w:rFonts w:cs="Arial"/>
          <w:b w:val="0"/>
          <w:lang w:val="hr-HR"/>
        </w:rPr>
      </w:pPr>
      <w:r w:rsidRPr="00D92DD5">
        <w:rPr>
          <w:rFonts w:cs="Arial"/>
          <w:b w:val="0"/>
        </w:rPr>
        <w:lastRenderedPageBreak/>
        <w:t>Odabrani ponuditelj će započeti s obavljanjem usluge odmah  po sklapanju Ugovora o javnoj nabavi usluga</w:t>
      </w:r>
      <w:r>
        <w:rPr>
          <w:rFonts w:cs="Arial"/>
          <w:b w:val="0"/>
          <w:lang w:val="hr-HR"/>
        </w:rPr>
        <w:t>. Predmetne usluge će se izvršavati po fazama i u rokovima utanačenim ugovorom.</w:t>
      </w:r>
    </w:p>
    <w:p w:rsidR="00F02D78" w:rsidRPr="001D542D" w:rsidRDefault="00F02D78" w:rsidP="00F02D78">
      <w:pPr>
        <w:pStyle w:val="Naslov1"/>
        <w:numPr>
          <w:ilvl w:val="0"/>
          <w:numId w:val="0"/>
        </w:numPr>
        <w:spacing w:before="0" w:after="0"/>
        <w:ind w:left="720"/>
        <w:jc w:val="both"/>
        <w:rPr>
          <w:lang w:val="hr-HR"/>
        </w:rPr>
      </w:pPr>
      <w:r w:rsidRPr="001D542D">
        <w:rPr>
          <w:rFonts w:cs="Arial"/>
          <w:lang w:val="hr-HR"/>
        </w:rPr>
        <w:t>Predviđeno trajanje ugovora i rok završetka ukupnih predmetnih usluga je 20. 12. 2014.</w:t>
      </w:r>
      <w:r w:rsidRPr="001D542D">
        <w:t xml:space="preserve"> </w:t>
      </w:r>
    </w:p>
    <w:p w:rsidR="00F02D78" w:rsidRDefault="00F02D78" w:rsidP="00F02D78"/>
    <w:p w:rsidR="00F02D78" w:rsidRDefault="00F02D78" w:rsidP="00F02D78">
      <w:pPr>
        <w:pStyle w:val="Naslov1"/>
        <w:numPr>
          <w:ilvl w:val="0"/>
          <w:numId w:val="0"/>
        </w:numPr>
        <w:ind w:left="574" w:hanging="432"/>
        <w:rPr>
          <w:lang w:val="hr-HR"/>
        </w:rPr>
      </w:pPr>
      <w:r>
        <w:rPr>
          <w:lang w:val="hr-HR"/>
        </w:rPr>
        <w:t>III.</w:t>
      </w:r>
      <w:r w:rsidRPr="00F717DF">
        <w:rPr>
          <w:lang w:val="hr-HR"/>
        </w:rPr>
        <w:t xml:space="preserve">  </w:t>
      </w:r>
      <w:r>
        <w:rPr>
          <w:lang w:val="hr-HR"/>
        </w:rPr>
        <w:t>OBVEZNI RAZLOZI ISKLJUČENJA</w:t>
      </w:r>
    </w:p>
    <w:p w:rsidR="00F02D78" w:rsidRDefault="00F02D78" w:rsidP="00F02D78">
      <w:pPr>
        <w:pStyle w:val="Naslov1"/>
        <w:numPr>
          <w:ilvl w:val="0"/>
          <w:numId w:val="0"/>
        </w:numPr>
        <w:ind w:left="574" w:hanging="432"/>
        <w:rPr>
          <w:b w:val="0"/>
          <w:lang w:val="hr-HR"/>
        </w:rPr>
      </w:pPr>
    </w:p>
    <w:p w:rsidR="00F02D78" w:rsidRPr="00F717DF" w:rsidRDefault="00F02D78" w:rsidP="00994B63">
      <w:pPr>
        <w:pStyle w:val="Naslov1"/>
        <w:numPr>
          <w:ilvl w:val="0"/>
          <w:numId w:val="0"/>
        </w:numPr>
        <w:ind w:left="574" w:hanging="432"/>
        <w:jc w:val="both"/>
        <w:rPr>
          <w:b w:val="0"/>
          <w:lang w:val="hr-HR"/>
        </w:rPr>
      </w:pPr>
      <w:r w:rsidRPr="00907132">
        <w:rPr>
          <w:lang w:val="hr-HR"/>
        </w:rPr>
        <w:t>3.1.</w:t>
      </w:r>
      <w:r>
        <w:rPr>
          <w:b w:val="0"/>
          <w:lang w:val="hr-HR"/>
        </w:rPr>
        <w:t xml:space="preserve">  </w:t>
      </w:r>
      <w:r w:rsidRPr="00E62820">
        <w:rPr>
          <w:b w:val="0"/>
          <w:lang w:val="hr-HR"/>
        </w:rPr>
        <w:t xml:space="preserve">Temeljem odredbe čl. 8. st. 4. al. 2. Pravila, ponuditelji obavezno dostavljaju potvrdu porezne uprave o nepostojanju duga s osnove dospjelih poreznih </w:t>
      </w:r>
      <w:r w:rsidRPr="00907132">
        <w:rPr>
          <w:b w:val="0"/>
          <w:lang w:val="hr-HR"/>
        </w:rPr>
        <w:t>obveza i obveza za</w:t>
      </w:r>
      <w:r>
        <w:rPr>
          <w:lang w:val="hr-HR"/>
        </w:rPr>
        <w:t xml:space="preserve"> </w:t>
      </w:r>
      <w:r w:rsidRPr="00F717DF">
        <w:rPr>
          <w:b w:val="0"/>
          <w:lang w:val="hr-HR"/>
        </w:rPr>
        <w:t>mirovinsko i zdravstveno osiguranje, osim ako mu prema posebnom zakonu plaćanje tih obveza nije dopušteno ili je odobrena odgoda plaćanja navedenih obveza</w:t>
      </w:r>
      <w:r>
        <w:rPr>
          <w:b w:val="0"/>
          <w:lang w:val="hr-HR"/>
        </w:rPr>
        <w:t xml:space="preserve"> (npr. u postupku pred stečajne nagodbe)</w:t>
      </w:r>
      <w:r w:rsidRPr="00F717DF">
        <w:rPr>
          <w:b w:val="0"/>
          <w:lang w:val="hr-HR"/>
        </w:rPr>
        <w:t>.</w:t>
      </w:r>
    </w:p>
    <w:p w:rsidR="00F02D78" w:rsidRPr="00F717DF" w:rsidRDefault="00F02D78" w:rsidP="00994B63">
      <w:pPr>
        <w:pStyle w:val="Naslov1"/>
        <w:numPr>
          <w:ilvl w:val="0"/>
          <w:numId w:val="0"/>
        </w:numPr>
        <w:ind w:left="574"/>
        <w:jc w:val="both"/>
        <w:rPr>
          <w:b w:val="0"/>
          <w:lang w:val="hr-HR"/>
        </w:rPr>
      </w:pPr>
      <w:r w:rsidRPr="00F717DF">
        <w:rPr>
          <w:b w:val="0"/>
          <w:lang w:val="hr-HR"/>
        </w:rPr>
        <w:t xml:space="preserve">Za potrebe utvrđivanja ove okolnosti ponuditelj je dužan u ponudi dostaviti potvrdu Porezne uprave o stanju duga ili važeći jednakovrijedni dokument nadležnog tijela države sjedišta gospodarskog subjekta, koji ne smiju biti stariji od 30 dana računajući od dana početka postupka javne nabave. Ako se u državi sjedišta gospodarskog subjekta ne izdaje potvrda porezne uprave o stanju duga ili jednakovrijedni dokument nadležnog tijela, on može biti zamijenjen dostavljenom izjavom pod prisegom ili odgovarajućom izjavom osobe koja je po zakonu ovlaštena za zastupanje gospodarskog subjekta  ispred nadležne sudske ili upravne vlasti ili bilježnika ili nadležnog strukovnog ili trgovinskog tijela u državi sjedišta gospodarskog subjekta ili izjavom s ovjerenim potpisom kod bilježnika. Izjava ne smije biti starija od 30 dana računajući od dana početka postupka </w:t>
      </w:r>
      <w:r>
        <w:rPr>
          <w:b w:val="0"/>
          <w:lang w:val="hr-HR"/>
        </w:rPr>
        <w:t>n</w:t>
      </w:r>
      <w:r w:rsidRPr="00F717DF">
        <w:rPr>
          <w:b w:val="0"/>
          <w:lang w:val="hr-HR"/>
        </w:rPr>
        <w:t>abave.</w:t>
      </w:r>
    </w:p>
    <w:p w:rsidR="00F02D78" w:rsidRPr="00F717DF" w:rsidRDefault="00F02D78" w:rsidP="00994B63">
      <w:pPr>
        <w:pStyle w:val="Naslov1"/>
        <w:numPr>
          <w:ilvl w:val="0"/>
          <w:numId w:val="0"/>
        </w:numPr>
        <w:ind w:left="574"/>
        <w:jc w:val="both"/>
        <w:rPr>
          <w:b w:val="0"/>
          <w:lang w:val="hr-HR"/>
        </w:rPr>
      </w:pPr>
      <w:r w:rsidRPr="00F717DF">
        <w:rPr>
          <w:b w:val="0"/>
          <w:lang w:val="hr-HR"/>
        </w:rPr>
        <w:t>U slučaju zajednice ponuditelja, postojanje ovog razloga isključenja utvrđuje se za sve članove zajednice pojedinačno. Stoga ponudi zajednice ponuditelja moraju biti priloženi traženi dokumenti na temelju kojih se utvrđuje postoje li razlozi za isključenje za sve članove zajednice ponuditelja.</w:t>
      </w:r>
    </w:p>
    <w:p w:rsidR="00F02D78" w:rsidRPr="00580E06" w:rsidRDefault="00F02D78" w:rsidP="00F02D78">
      <w:pPr>
        <w:jc w:val="both"/>
      </w:pPr>
    </w:p>
    <w:p w:rsidR="00F02D78" w:rsidRDefault="00F02D78" w:rsidP="00F02D78">
      <w:pPr>
        <w:jc w:val="both"/>
        <w:rPr>
          <w:rFonts w:cs="Arial"/>
          <w:b/>
          <w:szCs w:val="22"/>
          <w:lang w:eastAsia="hr-HR"/>
        </w:rPr>
      </w:pPr>
      <w:r w:rsidRPr="00E62820">
        <w:rPr>
          <w:rFonts w:cs="Arial"/>
          <w:b/>
          <w:szCs w:val="22"/>
          <w:lang w:eastAsia="zh-CN"/>
        </w:rPr>
        <w:t xml:space="preserve">   IV. </w:t>
      </w:r>
      <w:r w:rsidRPr="00E62820">
        <w:rPr>
          <w:rFonts w:cs="Arial"/>
          <w:b/>
          <w:szCs w:val="22"/>
          <w:lang w:eastAsia="hr-HR"/>
        </w:rPr>
        <w:t>ODREDBE</w:t>
      </w:r>
      <w:r>
        <w:rPr>
          <w:rFonts w:cs="Arial"/>
          <w:b/>
          <w:szCs w:val="22"/>
          <w:lang w:eastAsia="hr-HR"/>
        </w:rPr>
        <w:t xml:space="preserve"> O SPOSOBNOSTI PONUDITELJA</w:t>
      </w:r>
    </w:p>
    <w:p w:rsidR="00F02D78" w:rsidRPr="002F6DE2" w:rsidRDefault="00F02D78" w:rsidP="00F02D78">
      <w:pPr>
        <w:pStyle w:val="Naslov1"/>
        <w:numPr>
          <w:ilvl w:val="0"/>
          <w:numId w:val="0"/>
        </w:numPr>
        <w:ind w:left="432" w:hanging="432"/>
        <w:jc w:val="both"/>
        <w:rPr>
          <w:lang w:val="hr-HR" w:eastAsia="hr-HR"/>
        </w:rPr>
      </w:pPr>
    </w:p>
    <w:p w:rsidR="00F02D78" w:rsidRPr="007903A3" w:rsidRDefault="00F02D78" w:rsidP="00F02D78">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te tehničku i stručnu sposobnost, slijedećim dokazima koji se prilažu uz ponudu:</w:t>
      </w:r>
    </w:p>
    <w:p w:rsidR="00F02D78" w:rsidRPr="007903A3" w:rsidRDefault="00F02D78" w:rsidP="00F02D78">
      <w:pPr>
        <w:jc w:val="both"/>
        <w:rPr>
          <w:rFonts w:cs="Arial"/>
          <w:b/>
          <w:szCs w:val="22"/>
          <w:lang w:eastAsia="hr-HR"/>
        </w:rPr>
      </w:pPr>
    </w:p>
    <w:p w:rsidR="00F02D78" w:rsidRPr="007903A3" w:rsidRDefault="00F02D78" w:rsidP="00F02D78">
      <w:pPr>
        <w:jc w:val="both"/>
        <w:rPr>
          <w:rFonts w:cs="Arial"/>
          <w:b/>
          <w:szCs w:val="22"/>
          <w:lang w:eastAsia="hr-HR"/>
        </w:rPr>
      </w:pPr>
      <w:r w:rsidRPr="007903A3">
        <w:rPr>
          <w:rFonts w:cs="Arial"/>
          <w:b/>
          <w:szCs w:val="22"/>
          <w:lang w:eastAsia="hr-HR"/>
        </w:rPr>
        <w:t xml:space="preserve">4.1. Uvjeti pravne i poslovne sposobnosti: </w:t>
      </w:r>
    </w:p>
    <w:p w:rsidR="00F02D78" w:rsidRPr="007903A3" w:rsidRDefault="00F02D78" w:rsidP="00F02D78">
      <w:pPr>
        <w:jc w:val="both"/>
        <w:rPr>
          <w:rFonts w:cs="Arial"/>
          <w:szCs w:val="22"/>
          <w:lang w:eastAsia="hr-HR"/>
        </w:rPr>
      </w:pPr>
      <w:r>
        <w:rPr>
          <w:rFonts w:cs="Arial"/>
          <w:szCs w:val="22"/>
          <w:lang w:eastAsia="hr-HR"/>
        </w:rPr>
        <w:t>Svaki ponuditelj i član zajednice ponuditelja mora dokazati svoj u</w:t>
      </w:r>
      <w:r w:rsidRPr="007903A3">
        <w:rPr>
          <w:rFonts w:cs="Arial"/>
          <w:szCs w:val="22"/>
          <w:lang w:eastAsia="hr-HR"/>
        </w:rPr>
        <w:t xml:space="preserve">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7F61F1">
        <w:rPr>
          <w:rFonts w:cs="Arial"/>
          <w:b/>
          <w:i/>
          <w:szCs w:val="22"/>
          <w:lang w:eastAsia="hr-HR"/>
        </w:rPr>
        <w:t>ne smije biti starija od 3</w:t>
      </w:r>
      <w:r w:rsidRPr="007903A3">
        <w:rPr>
          <w:rFonts w:cs="Arial"/>
          <w:b/>
          <w:szCs w:val="22"/>
          <w:lang w:eastAsia="hr-HR"/>
        </w:rPr>
        <w:t xml:space="preserve"> (tri) mjeseca</w:t>
      </w:r>
      <w:r w:rsidRPr="007903A3">
        <w:rPr>
          <w:rFonts w:cs="Arial"/>
          <w:szCs w:val="22"/>
          <w:lang w:eastAsia="hr-HR"/>
        </w:rPr>
        <w:t xml:space="preserve"> računajući od </w:t>
      </w:r>
      <w:r>
        <w:rPr>
          <w:rFonts w:cs="Arial"/>
          <w:szCs w:val="22"/>
          <w:lang w:eastAsia="hr-HR"/>
        </w:rPr>
        <w:t xml:space="preserve"> dana početka postupka nabave.</w:t>
      </w:r>
    </w:p>
    <w:p w:rsidR="00F02D78" w:rsidRPr="007903A3" w:rsidRDefault="00F02D78" w:rsidP="00F02D78">
      <w:pPr>
        <w:jc w:val="both"/>
        <w:rPr>
          <w:rFonts w:cs="Arial"/>
          <w:sz w:val="24"/>
          <w:szCs w:val="24"/>
          <w:lang w:eastAsia="hr-HR"/>
        </w:rPr>
      </w:pPr>
    </w:p>
    <w:p w:rsidR="00F02D78" w:rsidRPr="00791252" w:rsidRDefault="00F02D78" w:rsidP="00F02D78">
      <w:pPr>
        <w:jc w:val="both"/>
        <w:rPr>
          <w:rFonts w:eastAsia="Calibri" w:cs="Arial"/>
          <w:b/>
          <w:szCs w:val="22"/>
        </w:rPr>
      </w:pPr>
      <w:r w:rsidRPr="00791252">
        <w:rPr>
          <w:rFonts w:cs="Arial"/>
          <w:b/>
          <w:szCs w:val="22"/>
          <w:lang w:eastAsia="hr-HR"/>
        </w:rPr>
        <w:t>4.2. Uvjeti</w:t>
      </w:r>
      <w:r w:rsidRPr="00791252">
        <w:rPr>
          <w:rFonts w:eastAsia="Calibri" w:cs="Arial"/>
          <w:szCs w:val="22"/>
        </w:rPr>
        <w:t xml:space="preserve"> </w:t>
      </w:r>
      <w:r w:rsidRPr="00791252">
        <w:rPr>
          <w:rFonts w:eastAsia="Calibri" w:cs="Arial"/>
          <w:b/>
          <w:szCs w:val="22"/>
        </w:rPr>
        <w:t>tehničke i stručne sposobnosti</w:t>
      </w:r>
      <w:r>
        <w:rPr>
          <w:rFonts w:eastAsia="Calibri" w:cs="Arial"/>
          <w:b/>
          <w:szCs w:val="22"/>
        </w:rPr>
        <w:t>:</w:t>
      </w:r>
    </w:p>
    <w:p w:rsidR="00F02D78" w:rsidRDefault="00F02D78" w:rsidP="00F02D78">
      <w:pPr>
        <w:jc w:val="both"/>
        <w:rPr>
          <w:rFonts w:cs="Arial"/>
          <w:szCs w:val="22"/>
          <w:lang w:eastAsia="hr-HR"/>
        </w:rPr>
      </w:pPr>
      <w:r w:rsidRPr="00A14ED3">
        <w:rPr>
          <w:rFonts w:cs="Arial"/>
          <w:szCs w:val="22"/>
          <w:lang w:eastAsia="hr-HR"/>
        </w:rPr>
        <w:t xml:space="preserve">Za prijavu na nadmetanje od ponuditelja ili zajednice ponuditelja se zahtjeva podnošenje dokaza o minimalnoj tehničkoj i stručnoj sposobnosti. </w:t>
      </w:r>
    </w:p>
    <w:p w:rsidR="00F02D78" w:rsidRPr="00A14ED3" w:rsidRDefault="00F02D78" w:rsidP="00F02D78">
      <w:pPr>
        <w:jc w:val="both"/>
        <w:rPr>
          <w:rFonts w:cs="Arial"/>
          <w:szCs w:val="22"/>
          <w:lang w:eastAsia="hr-HR"/>
        </w:rPr>
      </w:pPr>
      <w:r w:rsidRPr="00A14ED3">
        <w:rPr>
          <w:rFonts w:cs="Arial"/>
          <w:szCs w:val="22"/>
          <w:lang w:eastAsia="hr-HR"/>
        </w:rPr>
        <w:t>Sudionik u nadmetanju može podnijeti ponudu ukoliko ispunjava sljedeće minimalne tehničke i stručne uvjete</w:t>
      </w:r>
      <w:r w:rsidR="00325160">
        <w:rPr>
          <w:rFonts w:cs="Arial"/>
          <w:szCs w:val="22"/>
          <w:lang w:eastAsia="hr-HR"/>
        </w:rPr>
        <w:t>;</w:t>
      </w:r>
    </w:p>
    <w:p w:rsidR="00F02D78" w:rsidRDefault="00F02D78" w:rsidP="00F02D78">
      <w:pPr>
        <w:jc w:val="both"/>
        <w:rPr>
          <w:rFonts w:eastAsia="Calibri" w:cs="Arial"/>
          <w:color w:val="FF0000"/>
          <w:szCs w:val="22"/>
        </w:rPr>
      </w:pPr>
    </w:p>
    <w:p w:rsidR="00325160" w:rsidRDefault="00325160" w:rsidP="00325160">
      <w:pPr>
        <w:pStyle w:val="Naslov1"/>
        <w:numPr>
          <w:ilvl w:val="0"/>
          <w:numId w:val="0"/>
        </w:numPr>
        <w:ind w:left="142"/>
        <w:rPr>
          <w:rFonts w:eastAsia="Calibri"/>
          <w:lang w:val="hr-HR"/>
        </w:rPr>
      </w:pPr>
    </w:p>
    <w:p w:rsidR="00325160" w:rsidRPr="00325160" w:rsidRDefault="00325160" w:rsidP="00325160">
      <w:pPr>
        <w:rPr>
          <w:rFonts w:eastAsia="Calibri"/>
        </w:rPr>
      </w:pPr>
    </w:p>
    <w:p w:rsidR="00325160" w:rsidRDefault="00325160" w:rsidP="00F02D78">
      <w:pPr>
        <w:jc w:val="both"/>
        <w:rPr>
          <w:rFonts w:eastAsia="Calibri" w:cs="Arial"/>
          <w:b/>
          <w:szCs w:val="22"/>
        </w:rPr>
      </w:pPr>
      <w:r>
        <w:rPr>
          <w:rFonts w:eastAsia="Calibri" w:cs="Arial"/>
          <w:b/>
          <w:szCs w:val="22"/>
        </w:rPr>
        <w:lastRenderedPageBreak/>
        <w:t xml:space="preserve">I. </w:t>
      </w:r>
      <w:r w:rsidR="00F02D78" w:rsidRPr="00C7582A">
        <w:rPr>
          <w:rFonts w:eastAsia="Calibri" w:cs="Arial"/>
          <w:b/>
          <w:szCs w:val="22"/>
        </w:rPr>
        <w:t xml:space="preserve">Specifično iskustvo ponuditelja na traženom području predmeta nabave: </w:t>
      </w:r>
    </w:p>
    <w:p w:rsidR="00F02D78" w:rsidRPr="00C7582A" w:rsidRDefault="00F02D78" w:rsidP="00F02D78">
      <w:pPr>
        <w:jc w:val="both"/>
        <w:rPr>
          <w:rFonts w:eastAsia="Calibri" w:cs="Arial"/>
          <w:b/>
          <w:szCs w:val="22"/>
        </w:rPr>
      </w:pPr>
      <w:r w:rsidRPr="00C7582A">
        <w:rPr>
          <w:rFonts w:eastAsia="Calibri" w:cs="Arial"/>
          <w:b/>
          <w:szCs w:val="22"/>
        </w:rPr>
        <w:t xml:space="preserve"> </w:t>
      </w:r>
    </w:p>
    <w:p w:rsidR="00F02D78" w:rsidRPr="00C7582A" w:rsidRDefault="00F02D78" w:rsidP="00562202">
      <w:pPr>
        <w:pStyle w:val="Odlomakpopisa"/>
        <w:numPr>
          <w:ilvl w:val="0"/>
          <w:numId w:val="40"/>
        </w:numPr>
        <w:jc w:val="both"/>
        <w:rPr>
          <w:rFonts w:eastAsia="Calibri"/>
        </w:rPr>
      </w:pPr>
      <w:r w:rsidRPr="00C7582A">
        <w:rPr>
          <w:rFonts w:eastAsia="Calibri"/>
        </w:rPr>
        <w:t>Sudjelovanje u izradi regionalnih / destinacijskih strategija razvoja/marketinga turizma u kojima se posebno razrađuje razvoj pojedinih turističkih proizvoda u zadnjih 10 godina</w:t>
      </w:r>
      <w:r w:rsidR="00C7582A" w:rsidRPr="00C7582A">
        <w:rPr>
          <w:rFonts w:eastAsia="Calibri"/>
        </w:rPr>
        <w:t>;</w:t>
      </w:r>
    </w:p>
    <w:p w:rsidR="00F02D78" w:rsidRPr="006C7AEF" w:rsidRDefault="00F02D78" w:rsidP="00F02D78">
      <w:pPr>
        <w:rPr>
          <w:rFonts w:eastAsia="Calibri"/>
          <w:color w:val="FF0000"/>
        </w:rPr>
      </w:pPr>
    </w:p>
    <w:p w:rsidR="00F02D78" w:rsidRPr="00C7582A" w:rsidRDefault="00F02D78" w:rsidP="00562202">
      <w:pPr>
        <w:pStyle w:val="Odlomakpopisa"/>
        <w:numPr>
          <w:ilvl w:val="0"/>
          <w:numId w:val="40"/>
        </w:numPr>
        <w:jc w:val="both"/>
        <w:rPr>
          <w:rFonts w:eastAsia="Calibri"/>
        </w:rPr>
      </w:pPr>
      <w:r w:rsidRPr="00C7582A">
        <w:rPr>
          <w:rFonts w:eastAsia="Calibri"/>
        </w:rPr>
        <w:t>Sudjelovanje u izradi dvaju strateških dokumenata razvoja pojedinih proizvoda na destinacijskoj/regionalnoj ili nacionalnoj razini, odnosno u izradi akcijskih planova ili programa razvoja pojedinih turističkih proizvoda u zadnjih 10 godina</w:t>
      </w:r>
      <w:r w:rsidR="00325160">
        <w:rPr>
          <w:rFonts w:eastAsia="Calibri"/>
        </w:rPr>
        <w:t>;</w:t>
      </w:r>
    </w:p>
    <w:p w:rsidR="00C4737A" w:rsidRDefault="00C4737A" w:rsidP="00C4737A">
      <w:pPr>
        <w:pStyle w:val="Naslov1"/>
        <w:numPr>
          <w:ilvl w:val="0"/>
          <w:numId w:val="0"/>
        </w:numPr>
        <w:spacing w:before="0" w:after="0"/>
        <w:ind w:left="142"/>
        <w:jc w:val="both"/>
        <w:rPr>
          <w:rFonts w:eastAsia="Calibri"/>
          <w:b w:val="0"/>
          <w:lang w:val="hr-HR"/>
        </w:rPr>
      </w:pPr>
    </w:p>
    <w:p w:rsidR="00F02D78" w:rsidRPr="00325160" w:rsidRDefault="00F02D78" w:rsidP="00C4737A">
      <w:pPr>
        <w:pStyle w:val="Naslov1"/>
        <w:numPr>
          <w:ilvl w:val="0"/>
          <w:numId w:val="0"/>
        </w:numPr>
        <w:spacing w:before="0" w:after="0"/>
        <w:ind w:left="142"/>
        <w:jc w:val="both"/>
        <w:rPr>
          <w:rFonts w:eastAsia="Calibri"/>
          <w:lang w:val="hr-HR"/>
        </w:rPr>
      </w:pPr>
      <w:r w:rsidRPr="00325160">
        <w:rPr>
          <w:rFonts w:eastAsia="Calibri"/>
          <w:lang w:val="hr-HR"/>
        </w:rPr>
        <w:t xml:space="preserve">Sudjelovanje u izradi dokazuje se ovjerenim i potpisanim popisom izvršenih radova. </w:t>
      </w:r>
    </w:p>
    <w:p w:rsidR="00F02D78" w:rsidRPr="00325160" w:rsidRDefault="00F02D78" w:rsidP="00F02D78">
      <w:pPr>
        <w:pStyle w:val="Naslov1"/>
        <w:numPr>
          <w:ilvl w:val="0"/>
          <w:numId w:val="0"/>
        </w:numPr>
        <w:ind w:left="142"/>
        <w:jc w:val="both"/>
        <w:rPr>
          <w:rFonts w:eastAsia="Calibri"/>
          <w:lang w:val="hr-HR"/>
        </w:rPr>
      </w:pPr>
      <w:r w:rsidRPr="00325160">
        <w:rPr>
          <w:rFonts w:eastAsia="Calibri"/>
          <w:lang w:val="hr-HR"/>
        </w:rPr>
        <w:t>Popis mora biti potpisan od strane osobe ovlaštene za zastupanje ponuditelja i ovjeren pečatom ponuditelja.</w:t>
      </w:r>
    </w:p>
    <w:p w:rsidR="00F02D78" w:rsidRDefault="00F02D78" w:rsidP="00F02D78">
      <w:pPr>
        <w:jc w:val="both"/>
        <w:rPr>
          <w:rFonts w:cs="Arial"/>
        </w:rPr>
      </w:pPr>
    </w:p>
    <w:p w:rsidR="00F02D78" w:rsidRPr="00891DCA" w:rsidRDefault="00F02D78" w:rsidP="00F02D78">
      <w:pPr>
        <w:jc w:val="both"/>
        <w:rPr>
          <w:rFonts w:cs="Arial"/>
        </w:rPr>
      </w:pPr>
      <w:r w:rsidRPr="00325160">
        <w:rPr>
          <w:rFonts w:cs="Arial"/>
          <w:b/>
        </w:rPr>
        <w:t>Popis dokaza iz ove točke DZN sadrži</w:t>
      </w:r>
      <w:r w:rsidR="00325160">
        <w:rPr>
          <w:rFonts w:cs="Arial"/>
        </w:rPr>
        <w:t>:</w:t>
      </w:r>
      <w:r w:rsidRPr="00891DCA">
        <w:rPr>
          <w:rFonts w:cs="Arial"/>
        </w:rPr>
        <w:t xml:space="preserve"> iznos, datum pružene usluge, naziv druge ugovorne strane i opis radnog zadatka na izradi kojeg je ponuditelj sudjelovao. </w:t>
      </w:r>
    </w:p>
    <w:p w:rsidR="00325160" w:rsidRDefault="00325160" w:rsidP="00F02D78">
      <w:pPr>
        <w:jc w:val="both"/>
        <w:rPr>
          <w:rFonts w:cs="Arial"/>
        </w:rPr>
      </w:pPr>
    </w:p>
    <w:p w:rsidR="00F02D78" w:rsidRPr="00891DCA" w:rsidRDefault="00F02D78" w:rsidP="00F02D78">
      <w:pPr>
        <w:jc w:val="both"/>
        <w:rPr>
          <w:rFonts w:cs="Arial"/>
        </w:rPr>
      </w:pPr>
      <w:r w:rsidRPr="00891DCA">
        <w:rPr>
          <w:rFonts w:cs="Arial"/>
        </w:rPr>
        <w:t xml:space="preserve">Ako je druga ugovorna strana naručitelj u smislu Zakona o javnoj nabavi, popis kao dokaz o uredno pruženoj usluzi sadrži ili mu se </w:t>
      </w:r>
      <w:r w:rsidRPr="00891DCA">
        <w:rPr>
          <w:rFonts w:cs="Arial"/>
          <w:b/>
          <w:i/>
        </w:rPr>
        <w:t>prilaže potvrda</w:t>
      </w:r>
      <w:r w:rsidRPr="00891DCA">
        <w:rPr>
          <w:rFonts w:cs="Arial"/>
        </w:rPr>
        <w:t xml:space="preserve"> potpisana ili izdana od naručitelja.</w:t>
      </w:r>
    </w:p>
    <w:p w:rsidR="00325160" w:rsidRDefault="00325160" w:rsidP="00F02D78">
      <w:pPr>
        <w:jc w:val="both"/>
        <w:rPr>
          <w:rFonts w:cs="Arial"/>
        </w:rPr>
      </w:pPr>
    </w:p>
    <w:p w:rsidR="00F02D78" w:rsidRPr="00891DCA" w:rsidRDefault="00F02D78" w:rsidP="00F02D78">
      <w:pPr>
        <w:jc w:val="both"/>
      </w:pPr>
      <w:r w:rsidRPr="00891DCA">
        <w:rPr>
          <w:rFonts w:cs="Arial"/>
        </w:rPr>
        <w:t>Ako je druga ugovorna strana privatni subjekt, popis kao dokaz o uredno pruženoj usluzi sadrži ili mu se prilaže potvrda tog subjekta, a u nedostatku iste vrijedi izjava gospodarskog subjekta uz dokaz da je potvrda zatražena.</w:t>
      </w:r>
      <w:r w:rsidRPr="00891DCA">
        <w:t xml:space="preserve"> </w:t>
      </w:r>
    </w:p>
    <w:p w:rsidR="00325160" w:rsidRDefault="00325160" w:rsidP="00F02D78">
      <w:pPr>
        <w:jc w:val="both"/>
        <w:rPr>
          <w:rFonts w:cs="Arial"/>
        </w:rPr>
      </w:pPr>
    </w:p>
    <w:p w:rsidR="00F02D78" w:rsidRPr="00891DCA" w:rsidRDefault="00F02D78" w:rsidP="00F02D78">
      <w:pPr>
        <w:jc w:val="both"/>
        <w:rPr>
          <w:rFonts w:cs="Arial"/>
        </w:rPr>
      </w:pPr>
      <w:r w:rsidRPr="00891DCA">
        <w:rPr>
          <w:rFonts w:cs="Arial"/>
        </w:rPr>
        <w:t>Ako je potrebno, Naručitelj može izravno od druge ugovorne strane zatražiti provjeru istinitosti potvrde.</w:t>
      </w:r>
    </w:p>
    <w:p w:rsidR="00325160" w:rsidRDefault="00325160" w:rsidP="00F02D78">
      <w:pPr>
        <w:autoSpaceDE w:val="0"/>
        <w:autoSpaceDN w:val="0"/>
        <w:adjustRightInd w:val="0"/>
        <w:jc w:val="both"/>
        <w:rPr>
          <w:rFonts w:cs="Arial"/>
          <w:szCs w:val="22"/>
          <w:lang w:eastAsia="hr-HR"/>
        </w:rPr>
      </w:pPr>
    </w:p>
    <w:p w:rsidR="00F02D78" w:rsidRDefault="00F02D78" w:rsidP="00F02D78">
      <w:pPr>
        <w:autoSpaceDE w:val="0"/>
        <w:autoSpaceDN w:val="0"/>
        <w:adjustRightInd w:val="0"/>
        <w:jc w:val="both"/>
        <w:rPr>
          <w:rFonts w:cs="Arial"/>
          <w:szCs w:val="22"/>
          <w:lang w:eastAsia="hr-HR"/>
        </w:rPr>
      </w:pPr>
      <w:r w:rsidRPr="00891DCA">
        <w:rPr>
          <w:rFonts w:cs="Arial"/>
          <w:szCs w:val="22"/>
          <w:lang w:eastAsia="hr-HR"/>
        </w:rPr>
        <w:t xml:space="preserve">Ukoliko je dokument/dokaz na stranom jeziku, uz isti obvezno mora biti priložen prijevod na hrvatski jezik ovlaštenog sudskog tumača za jezik s kojeg je prijevod izvršen. </w:t>
      </w:r>
    </w:p>
    <w:p w:rsidR="00F02D78" w:rsidRPr="00325160" w:rsidRDefault="00325160" w:rsidP="00E57251">
      <w:pPr>
        <w:pStyle w:val="Naslov1"/>
        <w:numPr>
          <w:ilvl w:val="0"/>
          <w:numId w:val="0"/>
        </w:numPr>
        <w:jc w:val="both"/>
        <w:rPr>
          <w:lang w:val="hr-HR" w:eastAsia="hr-HR"/>
        </w:rPr>
      </w:pPr>
      <w:r w:rsidRPr="00325160">
        <w:rPr>
          <w:u w:val="single"/>
          <w:lang w:val="hr-HR" w:eastAsia="hr-HR"/>
        </w:rPr>
        <w:t>Napomena:</w:t>
      </w:r>
      <w:r w:rsidRPr="00325160">
        <w:rPr>
          <w:b w:val="0"/>
          <w:lang w:val="hr-HR" w:eastAsia="hr-HR"/>
        </w:rPr>
        <w:t xml:space="preserve"> </w:t>
      </w:r>
      <w:r w:rsidR="00D33692" w:rsidRPr="00325160">
        <w:rPr>
          <w:lang w:val="hr-HR" w:eastAsia="hr-HR"/>
        </w:rPr>
        <w:t>Svi t</w:t>
      </w:r>
      <w:r w:rsidR="00F02D78" w:rsidRPr="00325160">
        <w:rPr>
          <w:lang w:val="hr-HR" w:eastAsia="hr-HR"/>
        </w:rPr>
        <w:t xml:space="preserve">raženi dokazi </w:t>
      </w:r>
      <w:r w:rsidRPr="00325160">
        <w:rPr>
          <w:lang w:val="hr-HR" w:eastAsia="hr-HR"/>
        </w:rPr>
        <w:t xml:space="preserve">u DZN </w:t>
      </w:r>
      <w:r w:rsidR="00F02D78" w:rsidRPr="00325160">
        <w:rPr>
          <w:lang w:val="hr-HR" w:eastAsia="hr-HR"/>
        </w:rPr>
        <w:t xml:space="preserve">mogu se priložiti u izvorniku, u ovjerenoj ili neovjerenoj preslici. </w:t>
      </w:r>
    </w:p>
    <w:p w:rsidR="00F02D78" w:rsidRPr="00220FE4" w:rsidRDefault="00F02D78" w:rsidP="00F02D78">
      <w:pPr>
        <w:pStyle w:val="Naslov1"/>
        <w:numPr>
          <w:ilvl w:val="0"/>
          <w:numId w:val="0"/>
        </w:numPr>
        <w:ind w:left="432"/>
        <w:jc w:val="both"/>
        <w:rPr>
          <w:rFonts w:eastAsia="Calibri"/>
          <w:lang w:val="hr-HR"/>
        </w:rPr>
      </w:pPr>
    </w:p>
    <w:p w:rsidR="00F02D78" w:rsidRDefault="00F02D78" w:rsidP="00F02D78">
      <w:pPr>
        <w:jc w:val="both"/>
        <w:rPr>
          <w:rFonts w:eastAsia="Calibri" w:cs="Arial"/>
          <w:b/>
          <w:szCs w:val="22"/>
        </w:rPr>
      </w:pPr>
      <w:r w:rsidRPr="003802D0">
        <w:rPr>
          <w:rFonts w:eastAsia="Calibri" w:cs="Arial"/>
          <w:b/>
          <w:szCs w:val="22"/>
        </w:rPr>
        <w:t xml:space="preserve">II. </w:t>
      </w:r>
      <w:r>
        <w:rPr>
          <w:rFonts w:eastAsia="Calibri" w:cs="Arial"/>
          <w:b/>
          <w:szCs w:val="22"/>
        </w:rPr>
        <w:t>Stručnost i kvalificiranost</w:t>
      </w:r>
      <w:r w:rsidRPr="003802D0">
        <w:rPr>
          <w:rFonts w:eastAsia="Calibri" w:cs="Arial"/>
          <w:b/>
          <w:szCs w:val="22"/>
        </w:rPr>
        <w:t xml:space="preserve"> članova radnog tima ponuditelja odgovornih za pružanje usluga:</w:t>
      </w:r>
    </w:p>
    <w:p w:rsidR="00F02D78" w:rsidRDefault="00F02D78" w:rsidP="00F02D78">
      <w:pPr>
        <w:jc w:val="both"/>
        <w:rPr>
          <w:rFonts w:eastAsia="Calibri" w:cs="Arial"/>
          <w:color w:val="FF0000"/>
          <w:szCs w:val="22"/>
        </w:rPr>
      </w:pPr>
    </w:p>
    <w:p w:rsidR="00E85B3A" w:rsidRPr="00E85B3A" w:rsidRDefault="00303EA0" w:rsidP="00303EA0">
      <w:pPr>
        <w:pStyle w:val="Naslov1"/>
        <w:rPr>
          <w:rFonts w:eastAsia="Calibri"/>
          <w:b w:val="0"/>
        </w:rPr>
      </w:pPr>
      <w:r w:rsidRPr="00E85B3A">
        <w:rPr>
          <w:rFonts w:eastAsia="Calibri"/>
          <w:b w:val="0"/>
        </w:rPr>
        <w:t xml:space="preserve">Voditelj tima mora imati minimalno 10 (deset) godina radnog iskustva na vođenju turističkih razvojnih/istraživačkih projekata </w:t>
      </w:r>
    </w:p>
    <w:p w:rsidR="00F02D78" w:rsidRPr="00E85B3A" w:rsidRDefault="00E85B3A" w:rsidP="00303EA0">
      <w:pPr>
        <w:pStyle w:val="Naslov1"/>
        <w:rPr>
          <w:rFonts w:eastAsia="Calibri"/>
          <w:b w:val="0"/>
        </w:rPr>
      </w:pPr>
      <w:r w:rsidRPr="00E85B3A">
        <w:rPr>
          <w:rFonts w:eastAsia="Calibri"/>
          <w:b w:val="0"/>
          <w:lang w:val="hr-HR"/>
        </w:rPr>
        <w:t>Voditelj i članovi tima moraju ukupno imati iskustvo izrade razvojnih, istraživačkih, strateških ili sličnih dokumenata koji u cjelini ili djelomično obuhvaćaju područje predmetnog proizvoda</w:t>
      </w:r>
      <w:r w:rsidR="00F25466" w:rsidRPr="00E85B3A">
        <w:rPr>
          <w:rFonts w:eastAsia="Calibri"/>
          <w:b w:val="0"/>
          <w:lang w:val="hr-HR"/>
        </w:rPr>
        <w:t>.</w:t>
      </w:r>
    </w:p>
    <w:p w:rsidR="00F02D78" w:rsidRPr="00447E46" w:rsidRDefault="00F02D78" w:rsidP="00F02D78">
      <w:pPr>
        <w:jc w:val="both"/>
        <w:rPr>
          <w:rFonts w:eastAsia="Calibri" w:cs="Arial"/>
          <w:color w:val="FF0000"/>
          <w:szCs w:val="22"/>
        </w:rPr>
      </w:pPr>
    </w:p>
    <w:p w:rsidR="00F02D78" w:rsidRPr="0071316A" w:rsidRDefault="00F02D78" w:rsidP="00F02D78">
      <w:pPr>
        <w:jc w:val="both"/>
        <w:rPr>
          <w:rFonts w:eastAsia="Calibri" w:cs="Arial"/>
          <w:szCs w:val="22"/>
        </w:rPr>
      </w:pPr>
      <w:r w:rsidRPr="0071316A">
        <w:rPr>
          <w:rFonts w:eastAsia="Calibri" w:cs="Arial"/>
          <w:b/>
          <w:szCs w:val="22"/>
        </w:rPr>
        <w:t>Ponuditelj mora dostaviti popis stručnjaka koji će biti uključeni u izvršenje  predmetnih usluga</w:t>
      </w:r>
      <w:r>
        <w:rPr>
          <w:rFonts w:eastAsia="Calibri" w:cs="Arial"/>
          <w:b/>
          <w:szCs w:val="22"/>
        </w:rPr>
        <w:t>,</w:t>
      </w:r>
      <w:r w:rsidRPr="0071316A">
        <w:rPr>
          <w:rFonts w:eastAsia="Calibri" w:cs="Arial"/>
          <w:szCs w:val="22"/>
        </w:rPr>
        <w:t xml:space="preserve"> a koje će imati ponuditelj na raspolaganju i koji će biti članovi  tima odnosno raspoređeni na rad na izvršenju zadataka, te navesti  njihove uloge i zadatke u izvršenju predmeta nabave (Prilog </w:t>
      </w:r>
      <w:r>
        <w:rPr>
          <w:rFonts w:eastAsia="Calibri" w:cs="Arial"/>
          <w:szCs w:val="22"/>
        </w:rPr>
        <w:t>6</w:t>
      </w:r>
      <w:r w:rsidRPr="0071316A">
        <w:rPr>
          <w:rFonts w:eastAsia="Calibri" w:cs="Arial"/>
          <w:szCs w:val="22"/>
        </w:rPr>
        <w:t xml:space="preserve"> ove DZN). </w:t>
      </w:r>
    </w:p>
    <w:p w:rsidR="00F02D78" w:rsidRPr="0071316A" w:rsidRDefault="00F02D78" w:rsidP="00F02D78">
      <w:pPr>
        <w:jc w:val="both"/>
        <w:rPr>
          <w:rFonts w:eastAsia="Calibri" w:cs="Arial"/>
          <w:szCs w:val="22"/>
        </w:rPr>
      </w:pPr>
      <w:r w:rsidRPr="0071316A">
        <w:rPr>
          <w:rFonts w:eastAsia="Calibri" w:cs="Arial"/>
          <w:szCs w:val="22"/>
        </w:rPr>
        <w:t>Sastav radnog tima mora biti u skladu s traženom stručnošću za izradu predmetnog projekta.</w:t>
      </w:r>
    </w:p>
    <w:p w:rsidR="00F02D78" w:rsidRPr="0071316A" w:rsidRDefault="00F02D78" w:rsidP="00F02D78">
      <w:pPr>
        <w:jc w:val="both"/>
        <w:rPr>
          <w:rFonts w:eastAsia="Calibri" w:cs="Arial"/>
          <w:szCs w:val="22"/>
        </w:rPr>
      </w:pPr>
    </w:p>
    <w:p w:rsidR="00F25466" w:rsidRDefault="00F02D78" w:rsidP="00F02D78">
      <w:pPr>
        <w:pStyle w:val="Bezproreda"/>
        <w:jc w:val="both"/>
      </w:pPr>
      <w:r w:rsidRPr="0071316A">
        <w:t xml:space="preserve">Ponuditelj u svrhu dokaza mora dostaviti životopise za sve obvezne članove tima koji će biti uključeni u izvršenje usluga koje su predmet ove nabave, ovjerene od strane odgovorne osobe ponuditelja, iz kojih je vidljiva tražena stručnost pojedinog člana tima. </w:t>
      </w:r>
    </w:p>
    <w:p w:rsidR="00F02D78" w:rsidRPr="0071316A" w:rsidRDefault="00F02D78" w:rsidP="00F02D78">
      <w:pPr>
        <w:pStyle w:val="Bezproreda"/>
        <w:jc w:val="both"/>
      </w:pPr>
      <w:r w:rsidRPr="0071316A">
        <w:t>Obrazac za životopise  nalazi se u Prilogu ove DZN.</w:t>
      </w:r>
    </w:p>
    <w:p w:rsidR="00F02D78" w:rsidRPr="0071316A" w:rsidRDefault="00F02D78" w:rsidP="00F02D78">
      <w:pPr>
        <w:autoSpaceDE w:val="0"/>
        <w:autoSpaceDN w:val="0"/>
        <w:adjustRightInd w:val="0"/>
        <w:jc w:val="both"/>
        <w:rPr>
          <w:rFonts w:cs="Arial"/>
          <w:szCs w:val="22"/>
          <w:lang w:eastAsia="hr-HR"/>
        </w:rPr>
      </w:pPr>
      <w:r w:rsidRPr="0071316A">
        <w:rPr>
          <w:rFonts w:cs="Arial"/>
          <w:szCs w:val="22"/>
          <w:lang w:eastAsia="hr-HR"/>
        </w:rPr>
        <w:lastRenderedPageBreak/>
        <w:t xml:space="preserve">Ukoliko je popis i životopis/dokaz na stranom jeziku, uz isti obvezno mora biti priložen prijevod na hrvatski jezik ovlaštenog sudskog tumača za jezik s kojeg je prijevod izvršen. </w:t>
      </w:r>
    </w:p>
    <w:p w:rsidR="00F02D78" w:rsidRPr="0071316A" w:rsidRDefault="00F02D78" w:rsidP="00F02D78">
      <w:pPr>
        <w:pStyle w:val="Bezproreda"/>
        <w:ind w:left="1080"/>
        <w:jc w:val="both"/>
      </w:pPr>
    </w:p>
    <w:p w:rsidR="00F02D78" w:rsidRPr="0071316A" w:rsidRDefault="00F02D78" w:rsidP="00F02D78">
      <w:pPr>
        <w:jc w:val="both"/>
        <w:rPr>
          <w:rFonts w:cs="Arial"/>
          <w:b/>
          <w:szCs w:val="22"/>
          <w:lang w:eastAsia="hr-HR"/>
        </w:rPr>
      </w:pPr>
      <w:r w:rsidRPr="0071316A">
        <w:rPr>
          <w:rFonts w:cs="Arial"/>
          <w:b/>
          <w:szCs w:val="22"/>
          <w:lang w:eastAsia="hr-HR"/>
        </w:rPr>
        <w:t xml:space="preserve">4.3. Uvjeti sposobnosti u slučaju </w:t>
      </w:r>
      <w:r w:rsidRPr="003F005C">
        <w:rPr>
          <w:rFonts w:cs="Arial"/>
          <w:b/>
          <w:szCs w:val="22"/>
          <w:u w:val="single"/>
          <w:lang w:eastAsia="hr-HR"/>
        </w:rPr>
        <w:t>zajednice ponuditelja</w:t>
      </w:r>
      <w:r w:rsidRPr="0071316A">
        <w:rPr>
          <w:rFonts w:cs="Arial"/>
          <w:b/>
          <w:szCs w:val="22"/>
          <w:lang w:eastAsia="hr-HR"/>
        </w:rPr>
        <w:t xml:space="preserve">: </w:t>
      </w:r>
    </w:p>
    <w:p w:rsidR="00F02D78" w:rsidRPr="0071316A" w:rsidRDefault="00F02D78" w:rsidP="00F02D78">
      <w:pPr>
        <w:jc w:val="both"/>
        <w:rPr>
          <w:rFonts w:cs="Arial"/>
          <w:szCs w:val="22"/>
          <w:lang w:eastAsia="hr-HR"/>
        </w:rPr>
      </w:pPr>
      <w:r w:rsidRPr="0071316A">
        <w:rPr>
          <w:rFonts w:cs="Arial"/>
          <w:szCs w:val="22"/>
          <w:lang w:eastAsia="hr-HR"/>
        </w:rPr>
        <w:t>Više gospodarskih subjekata može se udružiti i dostaviti zajedničku ponudu, neovisno o uređenju njihova međusobnog odnosa. U tom slučaju, ponuda mora sadržavati podatke o svakom članu zajednice ponuditelja (</w:t>
      </w:r>
      <w:r w:rsidRPr="0071316A">
        <w:rPr>
          <w:rFonts w:cs="Arial"/>
          <w:b/>
          <w:i/>
          <w:szCs w:val="22"/>
          <w:lang w:eastAsia="hr-HR"/>
        </w:rPr>
        <w:t>Prilog 2 ove Dokumentacije za nadmetanje – Dodatak 1a i 1b)</w:t>
      </w:r>
      <w:r w:rsidRPr="0071316A">
        <w:rPr>
          <w:rFonts w:cs="Arial"/>
          <w:szCs w:val="22"/>
          <w:lang w:eastAsia="hr-HR"/>
        </w:rPr>
        <w:t xml:space="preserve">, uz obveznu naznaku člana zajednice ponuditelja koji je ovlašten za komunikaciju s Naručiteljem. </w:t>
      </w:r>
    </w:p>
    <w:p w:rsidR="00F02D78" w:rsidRPr="0071316A" w:rsidRDefault="00F02D78" w:rsidP="00F02D78">
      <w:pPr>
        <w:jc w:val="both"/>
        <w:rPr>
          <w:rFonts w:cs="Arial"/>
          <w:szCs w:val="22"/>
          <w:lang w:eastAsia="hr-HR"/>
        </w:rPr>
      </w:pPr>
      <w:r w:rsidRPr="0071316A">
        <w:rPr>
          <w:rFonts w:cs="Arial"/>
          <w:szCs w:val="22"/>
          <w:lang w:eastAsia="hr-HR"/>
        </w:rPr>
        <w:t>Svaki član iz zajednice ponuditelja dužan je uz ponudu dostaviti sve dokumente na temelju kojih se utvrđuje postoje li razlozi za isključenje (točka III. DZN), te dokaz o upisu u sudski obrtni, strukovni ili drugi odgovarajući registar (točka 4.1. DZN), a svi zajedno dužni su dokazati (kumulativno) zajedničku sposobnost ostalim navedenim dokazima sposobnosti.</w:t>
      </w:r>
    </w:p>
    <w:p w:rsidR="00F02D78" w:rsidRPr="0071316A" w:rsidRDefault="00F02D78" w:rsidP="00F02D78">
      <w:pPr>
        <w:jc w:val="both"/>
        <w:rPr>
          <w:rFonts w:cs="Arial"/>
          <w:szCs w:val="22"/>
          <w:lang w:eastAsia="hr-HR"/>
        </w:rPr>
      </w:pPr>
      <w:r w:rsidRPr="0071316A">
        <w:rPr>
          <w:rFonts w:cs="Arial"/>
          <w:szCs w:val="22"/>
          <w:lang w:eastAsia="hr-HR"/>
        </w:rPr>
        <w:t xml:space="preserve">Ponuditelj koji je samostalno predao ponudu ne smije istodobno sudjelovati u zajednici ponuditelja za isti predmet nabave. </w:t>
      </w:r>
    </w:p>
    <w:p w:rsidR="00F02D78" w:rsidRPr="0071316A" w:rsidRDefault="00F02D78" w:rsidP="00F02D78">
      <w:pPr>
        <w:jc w:val="both"/>
        <w:rPr>
          <w:rFonts w:cs="Arial"/>
          <w:szCs w:val="22"/>
          <w:lang w:eastAsia="hr-HR"/>
        </w:rPr>
      </w:pPr>
      <w:r w:rsidRPr="0071316A">
        <w:rPr>
          <w:rFonts w:cs="Arial"/>
          <w:szCs w:val="22"/>
          <w:lang w:eastAsia="hr-HR"/>
        </w:rPr>
        <w:t>Odgovornost ponuditelja iz zajednice ponuditelja je solidarna.</w:t>
      </w:r>
    </w:p>
    <w:p w:rsidR="00F02D78" w:rsidRPr="00D34221" w:rsidRDefault="00F02D78" w:rsidP="00F02D78">
      <w:pPr>
        <w:tabs>
          <w:tab w:val="left" w:pos="360"/>
        </w:tabs>
        <w:jc w:val="both"/>
        <w:rPr>
          <w:rFonts w:cs="Arial"/>
          <w:szCs w:val="22"/>
        </w:rPr>
      </w:pPr>
      <w:bookmarkStart w:id="11" w:name="_Toc326064087"/>
      <w:bookmarkStart w:id="12" w:name="_Toc326064088"/>
      <w:bookmarkStart w:id="13" w:name="_Toc316040810"/>
      <w:bookmarkStart w:id="14" w:name="_Toc316040996"/>
      <w:bookmarkEnd w:id="11"/>
      <w:bookmarkEnd w:id="12"/>
      <w:bookmarkEnd w:id="13"/>
      <w:bookmarkEnd w:id="14"/>
    </w:p>
    <w:bookmarkEnd w:id="2"/>
    <w:p w:rsidR="00F02D78" w:rsidRPr="00DF0EEA" w:rsidRDefault="00F02D78" w:rsidP="00F02D78">
      <w:pPr>
        <w:autoSpaceDE w:val="0"/>
        <w:autoSpaceDN w:val="0"/>
        <w:adjustRightInd w:val="0"/>
        <w:jc w:val="both"/>
        <w:rPr>
          <w:rFonts w:cs="Arial"/>
          <w:b/>
          <w:bCs/>
        </w:rPr>
      </w:pPr>
      <w:r w:rsidRPr="00DF0EEA">
        <w:rPr>
          <w:rFonts w:cs="Arial"/>
          <w:b/>
          <w:bCs/>
        </w:rPr>
        <w:t>V. PODACI O PONUDI:</w:t>
      </w:r>
    </w:p>
    <w:p w:rsidR="00F02D78" w:rsidRPr="00D34221" w:rsidRDefault="00F02D78" w:rsidP="00F02D78">
      <w:pPr>
        <w:jc w:val="both"/>
      </w:pPr>
    </w:p>
    <w:p w:rsidR="00F02D78" w:rsidRPr="00BA2DFB" w:rsidRDefault="00F02D78" w:rsidP="00F02D78">
      <w:pPr>
        <w:pStyle w:val="Odlomakpopisa"/>
        <w:numPr>
          <w:ilvl w:val="1"/>
          <w:numId w:val="24"/>
        </w:numPr>
        <w:jc w:val="both"/>
        <w:rPr>
          <w:b/>
        </w:rPr>
      </w:pPr>
      <w:r>
        <w:rPr>
          <w:b/>
        </w:rPr>
        <w:t>.</w:t>
      </w:r>
      <w:r w:rsidRPr="00BA2DFB">
        <w:rPr>
          <w:b/>
        </w:rPr>
        <w:t>Sadržaj i način izrade ponude:</w:t>
      </w:r>
    </w:p>
    <w:p w:rsidR="00F02D78" w:rsidRPr="00FF6175" w:rsidRDefault="00F02D78" w:rsidP="00F02D78">
      <w:pPr>
        <w:jc w:val="both"/>
        <w:rPr>
          <w:rFonts w:cs="Arial"/>
          <w:bCs/>
          <w:color w:val="000000"/>
        </w:rPr>
      </w:pPr>
      <w:r w:rsidRPr="00FF6175">
        <w:rPr>
          <w:rFonts w:cs="Arial"/>
          <w:bCs/>
          <w:color w:val="000000"/>
        </w:rPr>
        <w:t xml:space="preserve">Pri izradi ponude, od ponuditelja se očekuje da pregleda sve uvjete i upute sadržane u </w:t>
      </w:r>
      <w:r>
        <w:rPr>
          <w:rFonts w:cs="Arial"/>
        </w:rPr>
        <w:t>DZN</w:t>
      </w:r>
      <w:r w:rsidRPr="00FF6175">
        <w:rPr>
          <w:rFonts w:cs="Arial"/>
          <w:bCs/>
          <w:color w:val="000000"/>
        </w:rPr>
        <w:t xml:space="preserve">. Propust u dostavi svih traženih informacija je na vlastitu odgovornost ponuditelja i može rezultirati odbijanjem ponude. </w:t>
      </w:r>
    </w:p>
    <w:p w:rsidR="00F02D78" w:rsidRPr="004375AF" w:rsidRDefault="00F02D78" w:rsidP="00F02D78">
      <w:pPr>
        <w:autoSpaceDE w:val="0"/>
        <w:autoSpaceDN w:val="0"/>
        <w:adjustRightInd w:val="0"/>
        <w:jc w:val="both"/>
        <w:rPr>
          <w:rFonts w:cs="Arial"/>
          <w:bCs/>
          <w:color w:val="000000"/>
        </w:rPr>
      </w:pPr>
    </w:p>
    <w:p w:rsidR="0098218C" w:rsidRDefault="00F02D78" w:rsidP="00F02D78">
      <w:pPr>
        <w:autoSpaceDE w:val="0"/>
        <w:autoSpaceDN w:val="0"/>
        <w:adjustRightInd w:val="0"/>
        <w:jc w:val="both"/>
        <w:rPr>
          <w:rFonts w:cs="Arial"/>
          <w:bCs/>
          <w:color w:val="000000"/>
        </w:rPr>
      </w:pPr>
      <w:r w:rsidRPr="004375AF">
        <w:rPr>
          <w:rFonts w:cs="Arial"/>
          <w:bCs/>
          <w:color w:val="000000"/>
        </w:rPr>
        <w:t>Pri izradi ponude ponuditelj se mora pridržavati zahtjeva i uvjeta iz ove DZN.</w:t>
      </w:r>
      <w:r>
        <w:rPr>
          <w:rFonts w:cs="Arial"/>
          <w:bCs/>
          <w:color w:val="000000"/>
        </w:rPr>
        <w:t xml:space="preserve"> </w:t>
      </w:r>
    </w:p>
    <w:p w:rsidR="00F02D78" w:rsidRDefault="00F02D78" w:rsidP="00F02D78">
      <w:pPr>
        <w:autoSpaceDE w:val="0"/>
        <w:autoSpaceDN w:val="0"/>
        <w:adjustRightInd w:val="0"/>
        <w:jc w:val="both"/>
        <w:rPr>
          <w:rFonts w:cs="Arial"/>
          <w:bCs/>
          <w:color w:val="000000"/>
        </w:rPr>
      </w:pPr>
      <w:r w:rsidRPr="004375AF">
        <w:rPr>
          <w:rFonts w:cs="Arial"/>
          <w:bCs/>
          <w:color w:val="000000"/>
        </w:rPr>
        <w:t xml:space="preserve">Pri izradi ponude ponuditelj ne smije mijenjati i nadopunjavati tekst DZN. </w:t>
      </w:r>
    </w:p>
    <w:p w:rsidR="00F02D78" w:rsidRDefault="00F02D78" w:rsidP="00F02D78">
      <w:pPr>
        <w:autoSpaceDE w:val="0"/>
        <w:autoSpaceDN w:val="0"/>
        <w:adjustRightInd w:val="0"/>
        <w:jc w:val="both"/>
        <w:rPr>
          <w:rFonts w:cs="Arial"/>
          <w:bCs/>
          <w:color w:val="000000"/>
        </w:rPr>
      </w:pPr>
      <w:r w:rsidRPr="004375AF">
        <w:rPr>
          <w:rFonts w:cs="Arial"/>
          <w:bCs/>
          <w:color w:val="000000"/>
        </w:rPr>
        <w:t xml:space="preserve">U roku za dostavu ponude ponuditelj može izmijeniti svoju ponudu, nadopuniti je ili od nje odustati. </w:t>
      </w:r>
    </w:p>
    <w:p w:rsidR="00F02D78" w:rsidRPr="004375AF" w:rsidRDefault="00F02D78" w:rsidP="00F02D78">
      <w:pPr>
        <w:autoSpaceDE w:val="0"/>
        <w:autoSpaceDN w:val="0"/>
        <w:adjustRightInd w:val="0"/>
        <w:jc w:val="both"/>
        <w:rPr>
          <w:rFonts w:cs="Arial"/>
          <w:bCs/>
          <w:color w:val="000000"/>
        </w:rPr>
      </w:pPr>
      <w:r w:rsidRPr="004375AF">
        <w:rPr>
          <w:rFonts w:cs="Arial"/>
          <w:bCs/>
          <w:color w:val="000000"/>
        </w:rPr>
        <w:t>Ponuditelj predaje ponudu u izvorniku koja sadrži dokumentaciju složenu, uvezanu, te potpisanu na za to predviđenim mjestima od strane ovlaštene osobe ponuditelja, slijedećim redoslijedom:</w:t>
      </w:r>
    </w:p>
    <w:p w:rsidR="00F02D78" w:rsidRPr="00D34221" w:rsidRDefault="00F02D78" w:rsidP="00F02D78">
      <w:pPr>
        <w:jc w:val="both"/>
      </w:pPr>
    </w:p>
    <w:p w:rsidR="00F02D78" w:rsidRPr="003E0669" w:rsidRDefault="00F02D78" w:rsidP="00F02D78">
      <w:pPr>
        <w:ind w:left="709"/>
        <w:jc w:val="both"/>
        <w:rPr>
          <w:b/>
        </w:rPr>
      </w:pPr>
      <w:r w:rsidRPr="003E0669">
        <w:rPr>
          <w:b/>
        </w:rPr>
        <w:t>Ponuda sadrži:</w:t>
      </w:r>
    </w:p>
    <w:p w:rsidR="00F02D78" w:rsidRDefault="00F02D78" w:rsidP="00F02D78">
      <w:pPr>
        <w:pStyle w:val="Naslov1"/>
        <w:numPr>
          <w:ilvl w:val="0"/>
          <w:numId w:val="5"/>
        </w:numPr>
        <w:spacing w:before="0" w:after="0"/>
        <w:jc w:val="both"/>
        <w:rPr>
          <w:b w:val="0"/>
          <w:lang w:val="hr-HR"/>
        </w:rPr>
      </w:pPr>
      <w:r>
        <w:rPr>
          <w:b w:val="0"/>
          <w:lang w:val="hr-HR"/>
        </w:rPr>
        <w:t>Popis dokumentacije koja se prilaže ponudi;</w:t>
      </w:r>
    </w:p>
    <w:p w:rsidR="00F02D78" w:rsidRDefault="00F02D78" w:rsidP="00F02D78">
      <w:pPr>
        <w:numPr>
          <w:ilvl w:val="0"/>
          <w:numId w:val="5"/>
        </w:numPr>
        <w:jc w:val="both"/>
      </w:pPr>
      <w:r w:rsidRPr="00D34221">
        <w:t>Po</w:t>
      </w:r>
      <w:r>
        <w:t>punjeni ponudbeni list (Prilog 2</w:t>
      </w:r>
      <w:r w:rsidRPr="00D34221">
        <w:t xml:space="preserve"> ove </w:t>
      </w:r>
      <w:r>
        <w:t>DZN</w:t>
      </w:r>
      <w:r w:rsidRPr="00D34221">
        <w:t>);</w:t>
      </w:r>
    </w:p>
    <w:p w:rsidR="00F02D78" w:rsidRPr="009F5D94" w:rsidRDefault="00F02D78" w:rsidP="00F02D78">
      <w:pPr>
        <w:pStyle w:val="Odlomakpopisa"/>
        <w:numPr>
          <w:ilvl w:val="0"/>
          <w:numId w:val="5"/>
        </w:numPr>
        <w:jc w:val="both"/>
      </w:pPr>
      <w:r w:rsidRPr="009F5D94">
        <w:t xml:space="preserve">Popunjeni Troškovnik (Prilog </w:t>
      </w:r>
      <w:r>
        <w:t xml:space="preserve">3 </w:t>
      </w:r>
      <w:r w:rsidRPr="009F5D94">
        <w:t>ove DZN);</w:t>
      </w:r>
    </w:p>
    <w:p w:rsidR="00F02D78" w:rsidRDefault="00F02D78" w:rsidP="00F02D78">
      <w:pPr>
        <w:numPr>
          <w:ilvl w:val="0"/>
          <w:numId w:val="5"/>
        </w:numPr>
        <w:autoSpaceDE w:val="0"/>
        <w:autoSpaceDN w:val="0"/>
        <w:adjustRightInd w:val="0"/>
        <w:jc w:val="both"/>
        <w:rPr>
          <w:rFonts w:cs="Arial"/>
          <w:bCs/>
          <w:color w:val="000000"/>
        </w:rPr>
      </w:pPr>
      <w:r w:rsidRPr="004375AF">
        <w:rPr>
          <w:rFonts w:cs="Arial"/>
          <w:bCs/>
          <w:color w:val="000000"/>
        </w:rPr>
        <w:t xml:space="preserve">Traženi dokazi o ispunjenju </w:t>
      </w:r>
      <w:r>
        <w:rPr>
          <w:rFonts w:cs="Arial"/>
          <w:bCs/>
          <w:color w:val="000000"/>
        </w:rPr>
        <w:t>uvjeta</w:t>
      </w:r>
      <w:r w:rsidRPr="004375AF">
        <w:rPr>
          <w:rFonts w:cs="Arial"/>
          <w:bCs/>
          <w:color w:val="000000"/>
        </w:rPr>
        <w:t xml:space="preserve"> </w:t>
      </w:r>
      <w:r>
        <w:rPr>
          <w:rFonts w:cs="Arial"/>
          <w:bCs/>
          <w:color w:val="000000"/>
        </w:rPr>
        <w:t xml:space="preserve"> sposobnosti </w:t>
      </w:r>
      <w:r w:rsidRPr="0006312A">
        <w:rPr>
          <w:rFonts w:cs="Arial"/>
          <w:bCs/>
          <w:color w:val="000000"/>
        </w:rPr>
        <w:t xml:space="preserve">navedenih u Poglavlju </w:t>
      </w:r>
      <w:r>
        <w:rPr>
          <w:rFonts w:cs="Arial"/>
          <w:bCs/>
          <w:color w:val="000000"/>
        </w:rPr>
        <w:t xml:space="preserve">III. i </w:t>
      </w:r>
      <w:r w:rsidRPr="0006312A">
        <w:rPr>
          <w:rFonts w:cs="Arial"/>
          <w:bCs/>
          <w:color w:val="000000"/>
        </w:rPr>
        <w:t>IV.  DZN;</w:t>
      </w:r>
    </w:p>
    <w:p w:rsidR="00F02D78" w:rsidRDefault="00F02D78" w:rsidP="00F02D78">
      <w:pPr>
        <w:numPr>
          <w:ilvl w:val="0"/>
          <w:numId w:val="5"/>
        </w:numPr>
        <w:autoSpaceDE w:val="0"/>
        <w:autoSpaceDN w:val="0"/>
        <w:adjustRightInd w:val="0"/>
        <w:jc w:val="both"/>
        <w:rPr>
          <w:rFonts w:cs="Arial"/>
          <w:bCs/>
          <w:color w:val="000000"/>
        </w:rPr>
      </w:pPr>
      <w:r w:rsidRPr="002242C8">
        <w:rPr>
          <w:rFonts w:cs="Arial"/>
          <w:bCs/>
          <w:color w:val="000000"/>
        </w:rPr>
        <w:t>Životopisi članova radnog tima (Prilog</w:t>
      </w:r>
      <w:r>
        <w:rPr>
          <w:rFonts w:cs="Arial"/>
          <w:bCs/>
          <w:color w:val="000000"/>
        </w:rPr>
        <w:t xml:space="preserve"> 7</w:t>
      </w:r>
      <w:r w:rsidRPr="002242C8">
        <w:rPr>
          <w:rFonts w:cs="Arial"/>
          <w:bCs/>
          <w:color w:val="000000"/>
        </w:rPr>
        <w:t>)</w:t>
      </w:r>
      <w:r w:rsidR="0098218C">
        <w:rPr>
          <w:rFonts w:cs="Arial"/>
          <w:bCs/>
          <w:color w:val="000000"/>
        </w:rPr>
        <w:t>;</w:t>
      </w:r>
      <w:r w:rsidRPr="002242C8">
        <w:rPr>
          <w:rFonts w:cs="Arial"/>
          <w:bCs/>
          <w:color w:val="000000"/>
        </w:rPr>
        <w:t xml:space="preserve"> </w:t>
      </w:r>
    </w:p>
    <w:p w:rsidR="00F02D78" w:rsidRPr="002242C8" w:rsidRDefault="0098218C" w:rsidP="00F02D78">
      <w:pPr>
        <w:autoSpaceDE w:val="0"/>
        <w:autoSpaceDN w:val="0"/>
        <w:adjustRightInd w:val="0"/>
        <w:ind w:left="1080"/>
        <w:jc w:val="both"/>
        <w:rPr>
          <w:rFonts w:cs="Arial"/>
          <w:bCs/>
          <w:color w:val="000000"/>
        </w:rPr>
      </w:pPr>
      <w:r>
        <w:rPr>
          <w:rFonts w:cs="Arial"/>
          <w:bCs/>
          <w:color w:val="000000"/>
        </w:rPr>
        <w:t>(</w:t>
      </w:r>
      <w:r w:rsidR="00F02D78" w:rsidRPr="002242C8">
        <w:rPr>
          <w:rFonts w:cs="Arial"/>
          <w:bCs/>
          <w:color w:val="000000"/>
        </w:rPr>
        <w:t>Ako članovi radnog tima koji će se staviti na raspolaganje nisu zaposlenici ponuditelja potrebno je</w:t>
      </w:r>
      <w:r w:rsidR="00F02D78">
        <w:rPr>
          <w:rFonts w:cs="Arial"/>
          <w:bCs/>
          <w:color w:val="000000"/>
        </w:rPr>
        <w:t xml:space="preserve"> uz životopis</w:t>
      </w:r>
      <w:r w:rsidR="00F02D78" w:rsidRPr="002242C8">
        <w:rPr>
          <w:rFonts w:cs="Arial"/>
          <w:bCs/>
          <w:color w:val="000000"/>
        </w:rPr>
        <w:t xml:space="preserve"> priložiti dokaz u obliku izjave da će </w:t>
      </w:r>
      <w:r w:rsidR="00F02D78">
        <w:rPr>
          <w:rFonts w:cs="Arial"/>
          <w:bCs/>
          <w:color w:val="000000"/>
        </w:rPr>
        <w:t xml:space="preserve"> te </w:t>
      </w:r>
      <w:r w:rsidR="00F02D78" w:rsidRPr="002242C8">
        <w:rPr>
          <w:rFonts w:cs="Arial"/>
          <w:bCs/>
          <w:color w:val="000000"/>
        </w:rPr>
        <w:t>osobe biti na raspolaganju</w:t>
      </w:r>
      <w:r w:rsidR="00F02D78">
        <w:rPr>
          <w:rFonts w:cs="Arial"/>
          <w:bCs/>
          <w:color w:val="000000"/>
        </w:rPr>
        <w:t xml:space="preserve"> ponuditelju</w:t>
      </w:r>
      <w:r w:rsidR="00F02D78" w:rsidRPr="002242C8">
        <w:rPr>
          <w:rFonts w:cs="Arial"/>
          <w:bCs/>
          <w:color w:val="000000"/>
        </w:rPr>
        <w:t xml:space="preserve"> za rad na projektu</w:t>
      </w:r>
      <w:r>
        <w:rPr>
          <w:rFonts w:cs="Arial"/>
          <w:bCs/>
          <w:color w:val="000000"/>
        </w:rPr>
        <w:t>)</w:t>
      </w:r>
      <w:r w:rsidR="00F02D78">
        <w:rPr>
          <w:rFonts w:cs="Arial"/>
          <w:bCs/>
          <w:color w:val="000000"/>
        </w:rPr>
        <w:t>;</w:t>
      </w:r>
    </w:p>
    <w:p w:rsidR="00F02D78" w:rsidRPr="002242C8" w:rsidRDefault="00F02D78" w:rsidP="00F02D78">
      <w:pPr>
        <w:numPr>
          <w:ilvl w:val="0"/>
          <w:numId w:val="5"/>
        </w:numPr>
        <w:autoSpaceDE w:val="0"/>
        <w:autoSpaceDN w:val="0"/>
        <w:adjustRightInd w:val="0"/>
        <w:jc w:val="both"/>
        <w:rPr>
          <w:rFonts w:cs="Arial"/>
          <w:bCs/>
          <w:color w:val="000000"/>
        </w:rPr>
      </w:pPr>
      <w:r w:rsidRPr="002242C8">
        <w:rPr>
          <w:rFonts w:cs="Arial"/>
          <w:bCs/>
          <w:color w:val="000000"/>
        </w:rPr>
        <w:t>Sve drugo zatraženo ovom DZN.</w:t>
      </w:r>
    </w:p>
    <w:p w:rsidR="00F02D78" w:rsidRPr="004375AF" w:rsidRDefault="00F02D78" w:rsidP="00F02D78">
      <w:pPr>
        <w:autoSpaceDE w:val="0"/>
        <w:autoSpaceDN w:val="0"/>
        <w:adjustRightInd w:val="0"/>
        <w:jc w:val="both"/>
        <w:rPr>
          <w:rFonts w:cs="Arial"/>
          <w:bCs/>
          <w:color w:val="000000"/>
        </w:rPr>
      </w:pPr>
    </w:p>
    <w:p w:rsidR="00A22580" w:rsidRDefault="00F02D78" w:rsidP="00F02D78">
      <w:pPr>
        <w:autoSpaceDE w:val="0"/>
        <w:autoSpaceDN w:val="0"/>
        <w:adjustRightInd w:val="0"/>
        <w:jc w:val="both"/>
        <w:rPr>
          <w:rFonts w:cs="Arial"/>
          <w:bCs/>
          <w:color w:val="000000"/>
        </w:rPr>
      </w:pPr>
      <w:r w:rsidRPr="004375AF">
        <w:rPr>
          <w:rFonts w:cs="Arial"/>
          <w:bCs/>
          <w:color w:val="000000"/>
        </w:rPr>
        <w:t xml:space="preserve">Ponuda se izrađuje na način da čini cjelinu. </w:t>
      </w:r>
    </w:p>
    <w:p w:rsidR="00F02D78" w:rsidRDefault="00F02D78" w:rsidP="00F02D78">
      <w:pPr>
        <w:autoSpaceDE w:val="0"/>
        <w:autoSpaceDN w:val="0"/>
        <w:adjustRightInd w:val="0"/>
        <w:jc w:val="both"/>
        <w:rPr>
          <w:rFonts w:cs="Arial"/>
          <w:bCs/>
          <w:color w:val="000000"/>
        </w:rPr>
      </w:pPr>
      <w:r w:rsidRPr="004375AF">
        <w:rPr>
          <w:rFonts w:cs="Arial"/>
          <w:bCs/>
          <w:color w:val="000000"/>
        </w:rPr>
        <w:t>Ako zbog opsega ili drugih objektivnih okolnosti ponuda ne može biti izrađena na način da čini cjelinu, ona se izrađuje u dva ili više dijelova.</w:t>
      </w:r>
    </w:p>
    <w:p w:rsidR="00F02D78" w:rsidRPr="004375AF" w:rsidRDefault="00F02D78" w:rsidP="00F02D78">
      <w:pPr>
        <w:autoSpaceDE w:val="0"/>
        <w:autoSpaceDN w:val="0"/>
        <w:adjustRightInd w:val="0"/>
        <w:jc w:val="both"/>
        <w:rPr>
          <w:rFonts w:cs="Arial"/>
          <w:bCs/>
          <w:color w:val="000000"/>
        </w:rPr>
      </w:pPr>
    </w:p>
    <w:p w:rsidR="00F02D78" w:rsidRPr="004375AF" w:rsidRDefault="00F02D78" w:rsidP="00F02D78">
      <w:pPr>
        <w:autoSpaceDE w:val="0"/>
        <w:autoSpaceDN w:val="0"/>
        <w:adjustRightInd w:val="0"/>
        <w:jc w:val="both"/>
        <w:rPr>
          <w:rFonts w:cs="Arial"/>
          <w:bCs/>
          <w:color w:val="000000"/>
        </w:rPr>
      </w:pPr>
      <w:r w:rsidRPr="004375AF">
        <w:rPr>
          <w:rFonts w:cs="Arial"/>
          <w:bCs/>
          <w:color w:val="000000"/>
        </w:rPr>
        <w:t>Ponuda se uvezuje na način da se onemogući naknadno vađenje ili umetanje listova. Ponuda mora biti uvezana u cjelinu s jamstvenikom (vrpcom), a oba kraja jamstvenika na poleđini ili prednjoj strani ponude moraju biti pričvršćena naljepnicom s otisnutim pečatom registriranog trgovačkog društva ili obrta ponuditelja s označenim rednim brojem stranica.</w:t>
      </w:r>
    </w:p>
    <w:p w:rsidR="00F02D78" w:rsidRDefault="00F02D78" w:rsidP="00F02D78">
      <w:pPr>
        <w:jc w:val="both"/>
      </w:pPr>
      <w:r>
        <w:t>Dijelove ponude kao što su uzorci, katalozi, mediji za pohranjivanje podataka i sl. koji ne mogu biti uvezani ponuditelj obilježava nazivom i navodi u sadržaju ponude kao dio ponude.</w:t>
      </w:r>
    </w:p>
    <w:p w:rsidR="00F02D78" w:rsidRDefault="00F02D78" w:rsidP="00F02D78">
      <w:pPr>
        <w:jc w:val="both"/>
      </w:pPr>
    </w:p>
    <w:p w:rsidR="00A22580" w:rsidRDefault="00F02D78" w:rsidP="00F02D78">
      <w:pPr>
        <w:jc w:val="both"/>
      </w:pPr>
      <w:r>
        <w:lastRenderedPageBreak/>
        <w:t xml:space="preserve">Ako je ponuda izrađena od više dijelova ponuditelj mora u sadržaju ponude navesti od koliko se dijelova ponuda sastoji. </w:t>
      </w:r>
    </w:p>
    <w:p w:rsidR="00A22580" w:rsidRDefault="00F02D78" w:rsidP="00F02D78">
      <w:pPr>
        <w:jc w:val="both"/>
      </w:pPr>
      <w:r>
        <w:t xml:space="preserve">Stranice ponude se označavaju brojem na način da je vidljiv redni broj stranice i ukupan broj stranica ponude. </w:t>
      </w:r>
    </w:p>
    <w:p w:rsidR="00A22580" w:rsidRDefault="00F02D78" w:rsidP="00F02D78">
      <w:pPr>
        <w:jc w:val="both"/>
      </w:pPr>
      <w:r>
        <w:t xml:space="preserve">Kada je ponuda izrađena od više dijelova, stranice se označavaju na način da svaki slijedeći dio započinje rednim brojem koji se nastavlja na redni broj stranice kojim se završava prethodni dio. </w:t>
      </w:r>
    </w:p>
    <w:p w:rsidR="00A22580" w:rsidRDefault="00F02D78" w:rsidP="00F02D78">
      <w:pPr>
        <w:jc w:val="both"/>
      </w:pPr>
      <w:r>
        <w:t xml:space="preserve">Ako je dio ponude izvorno numeriran (primjerice katalozi), ponuditelj ne mora taj dio ponude ponovno numerirati. </w:t>
      </w:r>
    </w:p>
    <w:p w:rsidR="00A22580" w:rsidRDefault="00F02D78" w:rsidP="00F02D78">
      <w:pPr>
        <w:jc w:val="both"/>
      </w:pPr>
      <w:r>
        <w:t xml:space="preserve">Ponude se pišu neizbrisivom tintom. </w:t>
      </w:r>
    </w:p>
    <w:p w:rsidR="00A22580" w:rsidRDefault="00F02D78" w:rsidP="00F02D78">
      <w:pPr>
        <w:jc w:val="both"/>
      </w:pPr>
      <w:r>
        <w:t xml:space="preserve">Ispravci u ponudi moraju biti izrađeni na način da su vidljivi. </w:t>
      </w:r>
    </w:p>
    <w:p w:rsidR="00F02D78" w:rsidRDefault="00F02D78" w:rsidP="00F02D78">
      <w:pPr>
        <w:jc w:val="both"/>
      </w:pPr>
      <w:r>
        <w:t>Ispravci moraju uz navod datuma ispravka biti potvrđeni potpisom ponuditelja.</w:t>
      </w:r>
    </w:p>
    <w:p w:rsidR="00F02D78" w:rsidRDefault="00F02D78" w:rsidP="00F02D78">
      <w:pPr>
        <w:jc w:val="both"/>
      </w:pPr>
    </w:p>
    <w:p w:rsidR="00F02D78" w:rsidRDefault="00F02D78" w:rsidP="00F02D78">
      <w:pPr>
        <w:jc w:val="both"/>
      </w:pPr>
      <w:r>
        <w:t xml:space="preserve">Ponuditelj će snositi sve troškove u svezi njegovog sudjelovanja u nadmetanju. </w:t>
      </w:r>
    </w:p>
    <w:p w:rsidR="00F02D78" w:rsidRDefault="00F02D78" w:rsidP="00F02D78">
      <w:pPr>
        <w:jc w:val="both"/>
      </w:pPr>
      <w:r>
        <w:t>Naručitelj ni u kojem slučaju neće biti odgovoran, a niti snositi troškove ponuditeljeva sudjelovanja u nadmetanju bez obzira na vođenje i ishod predmetnog postupka nadmetanja.</w:t>
      </w:r>
    </w:p>
    <w:p w:rsidR="00F02D78" w:rsidRPr="00D34221" w:rsidRDefault="00F02D78" w:rsidP="00F02D78">
      <w:pPr>
        <w:jc w:val="both"/>
      </w:pPr>
    </w:p>
    <w:p w:rsidR="00F02D78" w:rsidRDefault="00F02D78" w:rsidP="00F02D78">
      <w:pPr>
        <w:autoSpaceDE w:val="0"/>
        <w:autoSpaceDN w:val="0"/>
        <w:adjustRightInd w:val="0"/>
        <w:jc w:val="both"/>
        <w:rPr>
          <w:rFonts w:cs="Arial"/>
          <w:b/>
          <w:bCs/>
          <w:color w:val="000000"/>
          <w:sz w:val="24"/>
          <w:szCs w:val="24"/>
          <w:lang w:eastAsia="hr-HR"/>
        </w:rPr>
      </w:pPr>
      <w:r w:rsidRPr="00E87297">
        <w:rPr>
          <w:rFonts w:cs="Arial"/>
          <w:b/>
          <w:bCs/>
          <w:color w:val="000000"/>
          <w:sz w:val="24"/>
          <w:szCs w:val="24"/>
          <w:lang w:eastAsia="hr-HR"/>
        </w:rPr>
        <w:t>5.2. Način dostave:</w:t>
      </w:r>
    </w:p>
    <w:p w:rsidR="00F02D78" w:rsidRDefault="00F02D78" w:rsidP="00F02D78">
      <w:pPr>
        <w:autoSpaceDE w:val="0"/>
        <w:autoSpaceDN w:val="0"/>
        <w:adjustRightInd w:val="0"/>
        <w:jc w:val="both"/>
        <w:rPr>
          <w:rFonts w:cs="Arial"/>
          <w:color w:val="000000"/>
          <w:szCs w:val="22"/>
          <w:lang w:eastAsia="hr-HR"/>
        </w:rPr>
      </w:pPr>
    </w:p>
    <w:p w:rsidR="00F02D78" w:rsidRDefault="00F02D78" w:rsidP="00F02D78">
      <w:pPr>
        <w:autoSpaceDE w:val="0"/>
        <w:autoSpaceDN w:val="0"/>
        <w:adjustRightInd w:val="0"/>
        <w:jc w:val="both"/>
        <w:rPr>
          <w:rFonts w:cs="Arial"/>
          <w:color w:val="000000"/>
          <w:szCs w:val="22"/>
          <w:lang w:eastAsia="hr-HR"/>
        </w:rPr>
      </w:pPr>
      <w:r w:rsidRPr="00E87297">
        <w:rPr>
          <w:rFonts w:cs="Arial"/>
          <w:color w:val="000000"/>
          <w:szCs w:val="22"/>
          <w:lang w:eastAsia="hr-HR"/>
        </w:rPr>
        <w:t>Ponuda se dostavlja Naručitelju neposredno na urudžbeni zapisnik ili preporučenom poštanskom pošiljkom na adresu Naručitelja u zatvorenoj omotnici na kojoj je naziv i adresa Naručitelja i naziv i adresa ponuditelja</w:t>
      </w:r>
      <w:r w:rsidRPr="00E87297">
        <w:rPr>
          <w:rFonts w:cs="Arial"/>
          <w:bCs/>
          <w:color w:val="000000"/>
          <w:szCs w:val="22"/>
          <w:lang w:eastAsia="hr-HR"/>
        </w:rPr>
        <w:t>.</w:t>
      </w:r>
      <w:r w:rsidRPr="00E87297">
        <w:rPr>
          <w:rFonts w:cs="Arial"/>
          <w:color w:val="000000"/>
          <w:szCs w:val="22"/>
          <w:lang w:eastAsia="hr-HR"/>
        </w:rPr>
        <w:t xml:space="preserve"> Na vanjskom omotu mora biti adresa i oznaka slijedećeg izgleda:</w:t>
      </w:r>
    </w:p>
    <w:p w:rsidR="00F02D78" w:rsidRPr="00E87297" w:rsidRDefault="00F02D78" w:rsidP="00F02D78">
      <w:pPr>
        <w:autoSpaceDE w:val="0"/>
        <w:autoSpaceDN w:val="0"/>
        <w:adjustRightInd w:val="0"/>
        <w:jc w:val="both"/>
        <w:rPr>
          <w:rFonts w:cs="Arial"/>
          <w:b/>
          <w:bCs/>
          <w:color w:val="000000"/>
          <w:sz w:val="24"/>
          <w:szCs w:val="24"/>
          <w:lang w:eastAsia="hr-HR"/>
        </w:rPr>
      </w:pPr>
    </w:p>
    <w:p w:rsidR="00F02D78" w:rsidRPr="00E87297" w:rsidRDefault="00F02D78" w:rsidP="00F02D78">
      <w:pPr>
        <w:autoSpaceDE w:val="0"/>
        <w:autoSpaceDN w:val="0"/>
        <w:adjustRightInd w:val="0"/>
        <w:jc w:val="both"/>
        <w:rPr>
          <w:rFonts w:cs="Arial"/>
          <w:b/>
          <w:bCs/>
          <w:color w:val="000000"/>
          <w:sz w:val="24"/>
          <w:szCs w:val="24"/>
          <w:lang w:eastAsia="hr-HR"/>
        </w:rPr>
      </w:pPr>
      <w:r w:rsidRPr="00E87297">
        <w:rPr>
          <w:rFonts w:cs="Arial"/>
          <w:b/>
          <w:bCs/>
          <w:color w:val="000000"/>
          <w:sz w:val="24"/>
          <w:szCs w:val="24"/>
          <w:lang w:eastAsia="hr-HR"/>
        </w:rPr>
        <w:t xml:space="preserve">MINISTARSTVO </w:t>
      </w:r>
      <w:r>
        <w:rPr>
          <w:rFonts w:cs="Arial"/>
          <w:b/>
          <w:bCs/>
          <w:color w:val="000000"/>
          <w:sz w:val="24"/>
          <w:szCs w:val="24"/>
          <w:lang w:eastAsia="hr-HR"/>
        </w:rPr>
        <w:t>TURIZMA</w:t>
      </w:r>
    </w:p>
    <w:p w:rsidR="00F02D78" w:rsidRPr="00E87297" w:rsidRDefault="00F02D78" w:rsidP="00F02D78">
      <w:pPr>
        <w:autoSpaceDE w:val="0"/>
        <w:autoSpaceDN w:val="0"/>
        <w:adjustRightInd w:val="0"/>
        <w:jc w:val="both"/>
        <w:rPr>
          <w:rFonts w:cs="Arial"/>
          <w:b/>
          <w:bCs/>
          <w:color w:val="000000"/>
          <w:sz w:val="24"/>
          <w:szCs w:val="24"/>
          <w:lang w:eastAsia="hr-HR"/>
        </w:rPr>
      </w:pPr>
      <w:r>
        <w:rPr>
          <w:rFonts w:cs="Arial"/>
          <w:b/>
          <w:bCs/>
          <w:color w:val="000000"/>
          <w:sz w:val="24"/>
          <w:szCs w:val="24"/>
          <w:lang w:eastAsia="hr-HR"/>
        </w:rPr>
        <w:t>Prisavlje</w:t>
      </w:r>
      <w:r w:rsidRPr="00E87297">
        <w:rPr>
          <w:rFonts w:cs="Arial"/>
          <w:b/>
          <w:bCs/>
          <w:color w:val="000000"/>
          <w:sz w:val="24"/>
          <w:szCs w:val="24"/>
          <w:lang w:eastAsia="hr-HR"/>
        </w:rPr>
        <w:t xml:space="preserve"> 14, 10000 Zagreb</w:t>
      </w:r>
    </w:p>
    <w:p w:rsidR="00F02D78" w:rsidRPr="00E87297" w:rsidRDefault="00F02D78" w:rsidP="00F02D78">
      <w:pPr>
        <w:autoSpaceDE w:val="0"/>
        <w:autoSpaceDN w:val="0"/>
        <w:adjustRightInd w:val="0"/>
        <w:jc w:val="both"/>
        <w:rPr>
          <w:rFonts w:cs="Arial"/>
          <w:b/>
          <w:bCs/>
          <w:color w:val="000000"/>
          <w:sz w:val="24"/>
          <w:szCs w:val="24"/>
          <w:lang w:eastAsia="hr-HR"/>
        </w:rPr>
      </w:pPr>
      <w:r w:rsidRPr="00E87297">
        <w:rPr>
          <w:rFonts w:cs="Arial"/>
          <w:b/>
          <w:bCs/>
          <w:color w:val="000000"/>
          <w:sz w:val="24"/>
          <w:szCs w:val="24"/>
          <w:lang w:eastAsia="hr-HR"/>
        </w:rPr>
        <w:t xml:space="preserve">PONUDA – postupak </w:t>
      </w:r>
      <w:r>
        <w:rPr>
          <w:rFonts w:cs="Arial"/>
          <w:b/>
          <w:bCs/>
          <w:color w:val="000000"/>
          <w:sz w:val="24"/>
          <w:szCs w:val="24"/>
          <w:lang w:eastAsia="hr-HR"/>
        </w:rPr>
        <w:t xml:space="preserve">bagatelne nabave </w:t>
      </w:r>
      <w:r w:rsidRPr="00E87297">
        <w:rPr>
          <w:rFonts w:cs="Arial"/>
          <w:b/>
          <w:bCs/>
          <w:color w:val="000000"/>
          <w:sz w:val="24"/>
          <w:szCs w:val="24"/>
          <w:lang w:eastAsia="hr-HR"/>
        </w:rPr>
        <w:t xml:space="preserve">– </w:t>
      </w:r>
    </w:p>
    <w:p w:rsidR="00F02D78" w:rsidRPr="00E87297" w:rsidRDefault="00F02D78" w:rsidP="00F02D78">
      <w:pPr>
        <w:suppressAutoHyphens/>
        <w:jc w:val="both"/>
        <w:rPr>
          <w:rFonts w:cs="Arial"/>
          <w:b/>
          <w:sz w:val="24"/>
          <w:szCs w:val="24"/>
          <w:lang w:eastAsia="ar-SA"/>
        </w:rPr>
      </w:pPr>
      <w:r w:rsidRPr="00D61B58">
        <w:rPr>
          <w:rFonts w:cs="Arial"/>
          <w:b/>
          <w:bCs/>
          <w:color w:val="000000"/>
          <w:sz w:val="24"/>
          <w:szCs w:val="24"/>
          <w:lang w:eastAsia="ar-SA"/>
        </w:rPr>
        <w:t>AKCIJSKOG PLANA RAZVOJA NAUTIČKOG TURIZMA</w:t>
      </w:r>
      <w:r>
        <w:rPr>
          <w:rFonts w:cs="Arial"/>
          <w:b/>
          <w:bCs/>
          <w:color w:val="000000"/>
          <w:sz w:val="24"/>
          <w:szCs w:val="24"/>
          <w:lang w:eastAsia="ar-SA"/>
        </w:rPr>
        <w:t>.</w:t>
      </w:r>
    </w:p>
    <w:p w:rsidR="00F02D78" w:rsidRPr="00BB0BC8" w:rsidRDefault="00F02D78" w:rsidP="00F02D78">
      <w:pPr>
        <w:autoSpaceDE w:val="0"/>
        <w:autoSpaceDN w:val="0"/>
        <w:adjustRightInd w:val="0"/>
        <w:jc w:val="both"/>
        <w:rPr>
          <w:rFonts w:cs="Arial"/>
          <w:b/>
          <w:bCs/>
          <w:sz w:val="24"/>
          <w:szCs w:val="24"/>
          <w:lang w:eastAsia="hr-HR"/>
        </w:rPr>
      </w:pPr>
      <w:r w:rsidRPr="00E87297">
        <w:rPr>
          <w:rFonts w:cs="Arial"/>
          <w:b/>
          <w:bCs/>
          <w:color w:val="000000"/>
          <w:sz w:val="24"/>
          <w:szCs w:val="24"/>
          <w:lang w:eastAsia="hr-HR"/>
        </w:rPr>
        <w:t xml:space="preserve">Evidencijski broj </w:t>
      </w:r>
      <w:r w:rsidRPr="00BB0BC8">
        <w:rPr>
          <w:rFonts w:cs="Arial"/>
          <w:b/>
          <w:bCs/>
          <w:sz w:val="24"/>
          <w:szCs w:val="24"/>
          <w:lang w:eastAsia="hr-HR"/>
        </w:rPr>
        <w:t>nabave: BN-36-2014</w:t>
      </w:r>
    </w:p>
    <w:p w:rsidR="00F02D78" w:rsidRPr="00A22580" w:rsidRDefault="00F02D78" w:rsidP="00F02D78">
      <w:pPr>
        <w:autoSpaceDE w:val="0"/>
        <w:autoSpaceDN w:val="0"/>
        <w:adjustRightInd w:val="0"/>
        <w:jc w:val="both"/>
        <w:rPr>
          <w:rFonts w:cs="Arial"/>
          <w:b/>
          <w:bCs/>
          <w:color w:val="000000"/>
          <w:sz w:val="24"/>
          <w:szCs w:val="24"/>
          <w:u w:val="single"/>
          <w:lang w:eastAsia="hr-HR"/>
        </w:rPr>
      </w:pPr>
      <w:r w:rsidRPr="00A22580">
        <w:rPr>
          <w:rFonts w:cs="Arial"/>
          <w:b/>
          <w:bCs/>
          <w:color w:val="000000"/>
          <w:sz w:val="24"/>
          <w:szCs w:val="24"/>
          <w:u w:val="single"/>
          <w:lang w:eastAsia="hr-HR"/>
        </w:rPr>
        <w:t>››NE OTVARAJ‹‹</w:t>
      </w:r>
    </w:p>
    <w:p w:rsidR="00F02D78" w:rsidRPr="00E87297" w:rsidRDefault="00F02D78" w:rsidP="00F02D78">
      <w:pPr>
        <w:autoSpaceDE w:val="0"/>
        <w:autoSpaceDN w:val="0"/>
        <w:adjustRightInd w:val="0"/>
        <w:jc w:val="both"/>
        <w:rPr>
          <w:rFonts w:cs="Arial"/>
          <w:color w:val="000000"/>
          <w:sz w:val="24"/>
          <w:szCs w:val="24"/>
          <w:lang w:eastAsia="hr-HR"/>
        </w:rPr>
      </w:pPr>
    </w:p>
    <w:p w:rsidR="00F02D78" w:rsidRPr="00E87297"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Ponuditelj može do isteka roka za dostavu ponuda dostaviti izmjenu i/ili dopunu ponude.</w:t>
      </w:r>
    </w:p>
    <w:p w:rsidR="00F02D78" w:rsidRPr="00E87297"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Izmjena i/ili dopuna ponude dostavlja se na isti način kao i osnovna ponuda s obveznom naznakom da se radi o izmjeni i/ili dopuni ponude.</w:t>
      </w:r>
    </w:p>
    <w:p w:rsidR="00F02D78"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 xml:space="preserve">Ponuditelj može do isteka roka za dostavu ponude pisanom izjavom odustati od svoje dostavljene ponude. Pisana izjava se dostavlja na isti način kao i ponuda s obveznom </w:t>
      </w:r>
    </w:p>
    <w:p w:rsidR="00F02D78" w:rsidRPr="00E87297"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naznakom da se radi o odustajanju od ponude, u kojem slučaju će se neotvorena ponuda vratiti ponuditelju.</w:t>
      </w:r>
    </w:p>
    <w:p w:rsidR="00F02D78" w:rsidRDefault="00F02D78" w:rsidP="00F02D78">
      <w:pPr>
        <w:jc w:val="both"/>
      </w:pPr>
    </w:p>
    <w:p w:rsidR="00F02D78" w:rsidRDefault="00F02D78" w:rsidP="00F02D78">
      <w:pPr>
        <w:pStyle w:val="Naslov1"/>
        <w:numPr>
          <w:ilvl w:val="0"/>
          <w:numId w:val="0"/>
        </w:numPr>
        <w:spacing w:before="0" w:after="0"/>
        <w:jc w:val="both"/>
        <w:rPr>
          <w:lang w:val="hr-HR"/>
        </w:rPr>
      </w:pPr>
      <w:bookmarkStart w:id="15" w:name="_Toc360694429"/>
      <w:r>
        <w:rPr>
          <w:lang w:val="hr-HR"/>
        </w:rPr>
        <w:t xml:space="preserve">5.3. </w:t>
      </w:r>
      <w:r w:rsidRPr="00D34221">
        <w:rPr>
          <w:lang w:val="hr-HR"/>
        </w:rPr>
        <w:t xml:space="preserve">Navod o načinu dostave dokumenata koji su zajednički za više grupa predmeta </w:t>
      </w:r>
    </w:p>
    <w:p w:rsidR="00F02D78" w:rsidRDefault="00F02D78" w:rsidP="00F02D78">
      <w:pPr>
        <w:pStyle w:val="Naslov1"/>
        <w:numPr>
          <w:ilvl w:val="0"/>
          <w:numId w:val="0"/>
        </w:numPr>
        <w:spacing w:before="0" w:after="0"/>
        <w:jc w:val="both"/>
        <w:rPr>
          <w:b w:val="0"/>
          <w:lang w:val="hr-HR"/>
        </w:rPr>
      </w:pPr>
      <w:r>
        <w:rPr>
          <w:lang w:val="hr-HR"/>
        </w:rPr>
        <w:t xml:space="preserve">       </w:t>
      </w:r>
      <w:r w:rsidRPr="00D34221">
        <w:rPr>
          <w:lang w:val="hr-HR"/>
        </w:rPr>
        <w:t xml:space="preserve">nabave: </w:t>
      </w:r>
      <w:r w:rsidRPr="00D34221">
        <w:rPr>
          <w:b w:val="0"/>
          <w:lang w:val="hr-HR"/>
        </w:rPr>
        <w:t>nije primjenjivo u predmetnom postupku.</w:t>
      </w:r>
      <w:r w:rsidRPr="00D34221">
        <w:rPr>
          <w:lang w:val="hr-HR"/>
        </w:rPr>
        <w:t xml:space="preserve"> </w:t>
      </w:r>
      <w:r w:rsidRPr="00D34221">
        <w:rPr>
          <w:b w:val="0"/>
          <w:lang w:val="hr-HR"/>
        </w:rPr>
        <w:t xml:space="preserve">Predmet nabave nije podijeljen na </w:t>
      </w:r>
      <w:r>
        <w:rPr>
          <w:b w:val="0"/>
          <w:lang w:val="hr-HR"/>
        </w:rPr>
        <w:t xml:space="preserve">  </w:t>
      </w:r>
    </w:p>
    <w:p w:rsidR="00F02D78" w:rsidRPr="00D34221" w:rsidRDefault="00F02D78" w:rsidP="00F02D78">
      <w:pPr>
        <w:pStyle w:val="Naslov1"/>
        <w:numPr>
          <w:ilvl w:val="0"/>
          <w:numId w:val="0"/>
        </w:numPr>
        <w:spacing w:before="0" w:after="0"/>
        <w:jc w:val="both"/>
        <w:rPr>
          <w:b w:val="0"/>
          <w:lang w:val="hr-HR"/>
        </w:rPr>
      </w:pPr>
      <w:r>
        <w:rPr>
          <w:b w:val="0"/>
          <w:lang w:val="hr-HR"/>
        </w:rPr>
        <w:t xml:space="preserve">       </w:t>
      </w:r>
      <w:r w:rsidRPr="00D34221">
        <w:rPr>
          <w:b w:val="0"/>
          <w:lang w:val="hr-HR"/>
        </w:rPr>
        <w:t>grupe.</w:t>
      </w:r>
    </w:p>
    <w:p w:rsidR="00F02D78" w:rsidRPr="00D34221" w:rsidRDefault="00F02D78" w:rsidP="00F02D78">
      <w:pPr>
        <w:jc w:val="both"/>
      </w:pPr>
    </w:p>
    <w:p w:rsidR="00F02D78" w:rsidRDefault="00F02D78" w:rsidP="00F02D78">
      <w:pPr>
        <w:pStyle w:val="Naslov1"/>
        <w:numPr>
          <w:ilvl w:val="0"/>
          <w:numId w:val="0"/>
        </w:numPr>
        <w:spacing w:before="0" w:after="0"/>
        <w:jc w:val="both"/>
        <w:rPr>
          <w:lang w:val="hr-HR"/>
        </w:rPr>
      </w:pPr>
      <w:r w:rsidRPr="00E87297">
        <w:rPr>
          <w:lang w:val="hr-HR"/>
        </w:rPr>
        <w:t>5.4.</w:t>
      </w:r>
      <w:r w:rsidRPr="00D34221">
        <w:rPr>
          <w:b w:val="0"/>
          <w:lang w:val="hr-HR"/>
        </w:rPr>
        <w:t xml:space="preserve"> </w:t>
      </w:r>
      <w:r w:rsidRPr="00D34221">
        <w:t xml:space="preserve">Minimalni zahtjevi koje alternativne ponude moraju ispunjavati u odnosu na </w:t>
      </w:r>
      <w:r>
        <w:rPr>
          <w:lang w:val="hr-HR"/>
        </w:rPr>
        <w:t xml:space="preserve"> </w:t>
      </w:r>
    </w:p>
    <w:p w:rsidR="00F02D78" w:rsidRPr="00D34221" w:rsidRDefault="00F02D78" w:rsidP="00F02D78">
      <w:pPr>
        <w:pStyle w:val="Naslov1"/>
        <w:numPr>
          <w:ilvl w:val="0"/>
          <w:numId w:val="0"/>
        </w:numPr>
        <w:spacing w:before="0" w:after="0"/>
        <w:ind w:left="420"/>
        <w:jc w:val="both"/>
        <w:rPr>
          <w:b w:val="0"/>
          <w:lang w:val="hr-HR"/>
        </w:rPr>
      </w:pPr>
      <w:r w:rsidRPr="00D34221">
        <w:t xml:space="preserve">predmet nabave, ako su dopuštene: </w:t>
      </w:r>
      <w:r w:rsidRPr="00D34221">
        <w:rPr>
          <w:b w:val="0"/>
        </w:rPr>
        <w:t>nije primjenjivo u predmetnom postupku. Alternativne ponude nisu dopuštene.</w:t>
      </w:r>
      <w:bookmarkEnd w:id="15"/>
    </w:p>
    <w:p w:rsidR="00F02D78" w:rsidRPr="00D34221" w:rsidRDefault="00F02D78" w:rsidP="00F02D78">
      <w:pPr>
        <w:jc w:val="both"/>
      </w:pPr>
    </w:p>
    <w:p w:rsidR="00F02D78" w:rsidRPr="00D34221" w:rsidRDefault="00F02D78" w:rsidP="00F02D78">
      <w:pPr>
        <w:jc w:val="both"/>
        <w:rPr>
          <w:b/>
        </w:rPr>
      </w:pPr>
      <w:bookmarkStart w:id="16" w:name="_Toc360694430"/>
      <w:r w:rsidRPr="00D34221">
        <w:rPr>
          <w:b/>
        </w:rPr>
        <w:t xml:space="preserve">5.5.    Način elektroničke dostave ponude te zahtjevi vezani uz elektronički prijenos </w:t>
      </w:r>
    </w:p>
    <w:p w:rsidR="00F02D78" w:rsidRDefault="00F02D78" w:rsidP="00F02D78">
      <w:pPr>
        <w:ind w:left="426"/>
        <w:jc w:val="both"/>
      </w:pPr>
      <w:r>
        <w:rPr>
          <w:b/>
        </w:rPr>
        <w:t xml:space="preserve">   </w:t>
      </w:r>
      <w:r w:rsidRPr="00D34221">
        <w:rPr>
          <w:b/>
        </w:rPr>
        <w:t>i dostavu ponuda, ako je takva dostava dopuštena:</w:t>
      </w:r>
      <w:r w:rsidRPr="00D34221">
        <w:t xml:space="preserve"> Elektronička dostava ponuda </w:t>
      </w:r>
      <w:r>
        <w:t xml:space="preserve"> </w:t>
      </w:r>
    </w:p>
    <w:p w:rsidR="00F02D78" w:rsidRPr="00D34221" w:rsidRDefault="00F02D78" w:rsidP="00F02D78">
      <w:pPr>
        <w:ind w:left="426"/>
        <w:jc w:val="both"/>
        <w:rPr>
          <w:b/>
        </w:rPr>
      </w:pPr>
      <w:r>
        <w:rPr>
          <w:b/>
        </w:rPr>
        <w:t xml:space="preserve">    </w:t>
      </w:r>
      <w:r w:rsidRPr="00D34221">
        <w:t>nije dopuštena.</w:t>
      </w:r>
      <w:bookmarkEnd w:id="16"/>
    </w:p>
    <w:p w:rsidR="00F02D78" w:rsidRPr="00D34221" w:rsidRDefault="00F02D78" w:rsidP="00F02D78">
      <w:pPr>
        <w:jc w:val="both"/>
      </w:pPr>
    </w:p>
    <w:p w:rsidR="00F02D78" w:rsidRPr="001F045D" w:rsidRDefault="00F02D78" w:rsidP="00F02D78">
      <w:pPr>
        <w:pStyle w:val="Naslov2"/>
      </w:pPr>
      <w:bookmarkStart w:id="17" w:name="_Toc360694431"/>
      <w:r w:rsidRPr="001F045D">
        <w:t>5.6.     Način određivanja cijene ponude</w:t>
      </w:r>
      <w:bookmarkEnd w:id="17"/>
      <w:r w:rsidRPr="001F045D">
        <w:t xml:space="preserve">: </w:t>
      </w:r>
    </w:p>
    <w:p w:rsidR="00F02D78" w:rsidRPr="003E0669" w:rsidRDefault="00F02D78" w:rsidP="00F02D78">
      <w:pPr>
        <w:jc w:val="both"/>
      </w:pPr>
    </w:p>
    <w:p w:rsidR="00F02D78" w:rsidRDefault="00F02D78" w:rsidP="00F02D78">
      <w:pPr>
        <w:autoSpaceDE w:val="0"/>
        <w:autoSpaceDN w:val="0"/>
        <w:adjustRightInd w:val="0"/>
        <w:jc w:val="both"/>
        <w:rPr>
          <w:rFonts w:cs="Arial"/>
          <w:bCs/>
          <w:color w:val="000000"/>
          <w:szCs w:val="22"/>
          <w:lang w:eastAsia="hr-HR"/>
        </w:rPr>
      </w:pPr>
      <w:bookmarkStart w:id="18" w:name="OLE_LINK7"/>
      <w:bookmarkStart w:id="19" w:name="OLE_LINK8"/>
      <w:r w:rsidRPr="00660ADC">
        <w:rPr>
          <w:rFonts w:cs="Arial"/>
          <w:bCs/>
          <w:color w:val="000000"/>
          <w:szCs w:val="22"/>
          <w:lang w:eastAsia="hr-HR"/>
        </w:rPr>
        <w:lastRenderedPageBreak/>
        <w:t xml:space="preserve">Cijena se iskazuje za cjelokupni predmet nabave i nepromjenjiva je (u apsolutnom iznosu) za sve vrijeme trajanja Ugovora. </w:t>
      </w:r>
    </w:p>
    <w:p w:rsidR="00F02D78" w:rsidRPr="00660ADC" w:rsidRDefault="00F02D78" w:rsidP="00F02D78">
      <w:pPr>
        <w:autoSpaceDE w:val="0"/>
        <w:autoSpaceDN w:val="0"/>
        <w:adjustRightInd w:val="0"/>
        <w:jc w:val="both"/>
        <w:rPr>
          <w:rFonts w:cs="Arial"/>
          <w:bCs/>
          <w:color w:val="000000"/>
          <w:szCs w:val="22"/>
          <w:lang w:eastAsia="hr-HR"/>
        </w:rPr>
      </w:pPr>
      <w:r w:rsidRPr="00660ADC">
        <w:rPr>
          <w:rFonts w:cs="Arial"/>
          <w:bCs/>
          <w:color w:val="000000"/>
          <w:szCs w:val="22"/>
          <w:lang w:eastAsia="hr-HR"/>
        </w:rPr>
        <w:t>U cijenu ponude bez poreza na dodanu vrijednost moraju biti uračunati svi troškovi i popusti. Ponuditelji su dužni ponuditi, tj. upisati jedinične cijene i ukupne cijene za svaku stavku troškovnika, na način kako je to određeno u troškovniku, te cijenu ponude bez PDV-a, PDV i cijenu ponude s PDV-om na način kako je to određeno u ponudbenom listu.</w:t>
      </w:r>
      <w:r>
        <w:rPr>
          <w:rFonts w:cs="Arial"/>
          <w:bCs/>
          <w:color w:val="000000"/>
          <w:szCs w:val="22"/>
          <w:lang w:eastAsia="hr-HR"/>
        </w:rPr>
        <w:t xml:space="preserve"> </w:t>
      </w:r>
    </w:p>
    <w:p w:rsidR="00F02D78" w:rsidRPr="00660ADC" w:rsidRDefault="00F02D78" w:rsidP="00F02D78">
      <w:pPr>
        <w:autoSpaceDE w:val="0"/>
        <w:autoSpaceDN w:val="0"/>
        <w:adjustRightInd w:val="0"/>
        <w:jc w:val="both"/>
        <w:rPr>
          <w:rFonts w:cs="Arial"/>
          <w:bCs/>
          <w:color w:val="000000"/>
          <w:szCs w:val="22"/>
          <w:lang w:eastAsia="hr-HR"/>
        </w:rPr>
      </w:pPr>
      <w:r w:rsidRPr="00660ADC">
        <w:rPr>
          <w:rFonts w:cs="Arial"/>
          <w:bCs/>
          <w:color w:val="000000"/>
          <w:szCs w:val="22"/>
          <w:lang w:eastAsia="hr-HR"/>
        </w:rPr>
        <w:t>Ako ponuditelj nije u sustavu PDV-a ili je predmet nabave oslobođen PDV-a, u ponudbenom listu na mjesto predviđeno za upis cijene ponude s PDV-om, upisuje se isti iznos kao što je upisan na</w:t>
      </w:r>
      <w:r w:rsidRPr="00660ADC">
        <w:rPr>
          <w:rFonts w:ascii="Times New Roman" w:hAnsi="Times New Roman"/>
          <w:szCs w:val="22"/>
          <w:lang w:eastAsia="hr-HR"/>
        </w:rPr>
        <w:t xml:space="preserve"> </w:t>
      </w:r>
      <w:r w:rsidRPr="00660ADC">
        <w:rPr>
          <w:rFonts w:cs="Arial"/>
          <w:bCs/>
          <w:color w:val="000000"/>
          <w:szCs w:val="22"/>
          <w:lang w:eastAsia="hr-HR"/>
        </w:rPr>
        <w:t>mjestu predviđenom za upis cijene ponude bez PDV-a, a mjesto predviđeno za upis iznosa PDV-a ostavlja se prazno.</w:t>
      </w:r>
    </w:p>
    <w:p w:rsidR="00F02D78" w:rsidRDefault="00F02D78" w:rsidP="00F02D78">
      <w:pPr>
        <w:ind w:left="709"/>
        <w:jc w:val="both"/>
        <w:rPr>
          <w:rFonts w:cs="Arial"/>
          <w:szCs w:val="22"/>
        </w:rPr>
      </w:pPr>
    </w:p>
    <w:p w:rsidR="00F02D78" w:rsidRPr="00D34221" w:rsidRDefault="00F02D78" w:rsidP="00F02D78">
      <w:pPr>
        <w:jc w:val="both"/>
        <w:rPr>
          <w:rFonts w:cs="Arial"/>
          <w:szCs w:val="22"/>
        </w:rPr>
      </w:pPr>
      <w:r w:rsidRPr="00D34221">
        <w:rPr>
          <w:rFonts w:cs="Arial"/>
          <w:szCs w:val="22"/>
        </w:rPr>
        <w:t xml:space="preserve">Ukupnu cijenu ponude čini cijena ponude s PDV-om. </w:t>
      </w:r>
    </w:p>
    <w:p w:rsidR="00F02D78" w:rsidRPr="00D34221" w:rsidRDefault="00F02D78" w:rsidP="00F02D78">
      <w:pPr>
        <w:jc w:val="both"/>
        <w:rPr>
          <w:rFonts w:cs="Arial"/>
          <w:szCs w:val="22"/>
        </w:rPr>
      </w:pPr>
      <w:r w:rsidRPr="00D34221">
        <w:rPr>
          <w:rFonts w:cs="Arial"/>
          <w:szCs w:val="22"/>
        </w:rPr>
        <w:t>Cijena ponude piše se brojkama.</w:t>
      </w:r>
    </w:p>
    <w:p w:rsidR="00F02D78" w:rsidRPr="003E0669" w:rsidRDefault="00F02D78" w:rsidP="00F02D78">
      <w:pPr>
        <w:jc w:val="both"/>
        <w:rPr>
          <w:rFonts w:cs="Arial"/>
          <w:szCs w:val="22"/>
        </w:rPr>
      </w:pPr>
      <w:r w:rsidRPr="00D34221">
        <w:rPr>
          <w:rFonts w:cs="Arial"/>
          <w:szCs w:val="22"/>
        </w:rPr>
        <w:t xml:space="preserve">Cijena </w:t>
      </w:r>
      <w:r>
        <w:rPr>
          <w:rFonts w:cs="Arial"/>
          <w:szCs w:val="22"/>
        </w:rPr>
        <w:t xml:space="preserve">ponude se upisuje </w:t>
      </w:r>
      <w:r w:rsidRPr="00D34221">
        <w:rPr>
          <w:rFonts w:cs="Arial"/>
          <w:szCs w:val="22"/>
        </w:rPr>
        <w:t>u tablicu</w:t>
      </w:r>
      <w:r>
        <w:rPr>
          <w:rFonts w:cs="Arial"/>
          <w:szCs w:val="22"/>
        </w:rPr>
        <w:t xml:space="preserve"> Troškovnika</w:t>
      </w:r>
      <w:r w:rsidRPr="00D34221">
        <w:rPr>
          <w:rFonts w:cs="Arial"/>
          <w:szCs w:val="22"/>
        </w:rPr>
        <w:t xml:space="preserve"> iz </w:t>
      </w:r>
      <w:r w:rsidRPr="003E0669">
        <w:rPr>
          <w:rFonts w:cs="Arial"/>
          <w:szCs w:val="22"/>
        </w:rPr>
        <w:t>Priloga 3 ove DZN kao i u Ponudbeni list u Prilogu 2 ove DZN.</w:t>
      </w:r>
    </w:p>
    <w:p w:rsidR="00F02D78" w:rsidRPr="004A1834" w:rsidRDefault="00F02D78" w:rsidP="00F02D78">
      <w:pPr>
        <w:jc w:val="both"/>
        <w:rPr>
          <w:rFonts w:cs="Arial"/>
          <w:szCs w:val="22"/>
        </w:rPr>
      </w:pPr>
      <w:r w:rsidRPr="004A1834">
        <w:rPr>
          <w:rFonts w:cs="Arial"/>
          <w:szCs w:val="22"/>
        </w:rPr>
        <w:t xml:space="preserve">Ponuditelji </w:t>
      </w:r>
      <w:r>
        <w:rPr>
          <w:rFonts w:cs="Arial"/>
          <w:szCs w:val="22"/>
        </w:rPr>
        <w:t xml:space="preserve">u Troškovniku </w:t>
      </w:r>
      <w:r w:rsidRPr="004A1834">
        <w:rPr>
          <w:rFonts w:cs="Arial"/>
          <w:szCs w:val="22"/>
        </w:rPr>
        <w:t>iskazuje jedinične cijene za svaku fazu nabave.</w:t>
      </w:r>
    </w:p>
    <w:p w:rsidR="00F02D78" w:rsidRDefault="00F02D78" w:rsidP="00F02D78">
      <w:pPr>
        <w:pStyle w:val="Naslov1"/>
        <w:numPr>
          <w:ilvl w:val="0"/>
          <w:numId w:val="0"/>
        </w:numPr>
        <w:spacing w:before="0" w:after="0"/>
        <w:ind w:left="432" w:hanging="432"/>
        <w:jc w:val="both"/>
        <w:rPr>
          <w:b w:val="0"/>
          <w:lang w:val="hr-HR"/>
        </w:rPr>
      </w:pPr>
      <w:r>
        <w:rPr>
          <w:b w:val="0"/>
          <w:lang w:val="hr-HR"/>
        </w:rPr>
        <w:t>Izvršenje p</w:t>
      </w:r>
      <w:r w:rsidRPr="004A1834">
        <w:rPr>
          <w:b w:val="0"/>
          <w:lang w:val="hr-HR"/>
        </w:rPr>
        <w:t>redmet</w:t>
      </w:r>
      <w:r>
        <w:rPr>
          <w:b w:val="0"/>
          <w:lang w:val="hr-HR"/>
        </w:rPr>
        <w:t>a</w:t>
      </w:r>
      <w:r w:rsidRPr="004A1834">
        <w:rPr>
          <w:b w:val="0"/>
          <w:lang w:val="hr-HR"/>
        </w:rPr>
        <w:t xml:space="preserve"> nabave je podijeljen</w:t>
      </w:r>
      <w:r>
        <w:rPr>
          <w:b w:val="0"/>
          <w:lang w:val="hr-HR"/>
        </w:rPr>
        <w:t>o</w:t>
      </w:r>
      <w:r w:rsidRPr="004A1834">
        <w:rPr>
          <w:b w:val="0"/>
          <w:lang w:val="hr-HR"/>
        </w:rPr>
        <w:t xml:space="preserve"> </w:t>
      </w:r>
      <w:r>
        <w:rPr>
          <w:b w:val="0"/>
          <w:lang w:val="hr-HR"/>
        </w:rPr>
        <w:t>na</w:t>
      </w:r>
      <w:r w:rsidRPr="004A1834">
        <w:rPr>
          <w:b w:val="0"/>
          <w:lang w:val="hr-HR"/>
        </w:rPr>
        <w:t xml:space="preserve"> faze ali se ponuda dostavlja</w:t>
      </w:r>
      <w:r>
        <w:rPr>
          <w:b w:val="0"/>
          <w:lang w:val="hr-HR"/>
        </w:rPr>
        <w:t xml:space="preserve"> ukupno za cijeli</w:t>
      </w:r>
    </w:p>
    <w:p w:rsidR="00F02D78" w:rsidRPr="004A1834" w:rsidRDefault="00F02D78" w:rsidP="00F02D78">
      <w:pPr>
        <w:pStyle w:val="Naslov1"/>
        <w:numPr>
          <w:ilvl w:val="0"/>
          <w:numId w:val="0"/>
        </w:numPr>
        <w:spacing w:before="0" w:after="0"/>
        <w:ind w:left="432" w:hanging="432"/>
        <w:jc w:val="both"/>
        <w:rPr>
          <w:b w:val="0"/>
          <w:lang w:val="hr-HR"/>
        </w:rPr>
      </w:pPr>
      <w:r>
        <w:rPr>
          <w:b w:val="0"/>
          <w:lang w:val="hr-HR"/>
        </w:rPr>
        <w:t>p</w:t>
      </w:r>
      <w:r w:rsidRPr="004A1834">
        <w:rPr>
          <w:b w:val="0"/>
          <w:lang w:val="hr-HR"/>
        </w:rPr>
        <w:t>redmet</w:t>
      </w:r>
      <w:r>
        <w:rPr>
          <w:b w:val="0"/>
          <w:lang w:val="hr-HR"/>
        </w:rPr>
        <w:t xml:space="preserve"> </w:t>
      </w:r>
      <w:r w:rsidRPr="004A1834">
        <w:rPr>
          <w:b w:val="0"/>
          <w:lang w:val="hr-HR"/>
        </w:rPr>
        <w:t>nabave te se neću uzimati u obzir ponude koje nude samo pojedine faze.</w:t>
      </w:r>
    </w:p>
    <w:p w:rsidR="00F02D78" w:rsidRPr="00D34221" w:rsidRDefault="00F02D78" w:rsidP="00F02D78">
      <w:pPr>
        <w:jc w:val="both"/>
      </w:pPr>
      <w:r w:rsidRPr="00D34221">
        <w:t>Ponuda treba sadržavati ukupan iznos ponude kao i iznose pojedinih faza.</w:t>
      </w:r>
    </w:p>
    <w:p w:rsidR="00F02D78" w:rsidRDefault="00F02D78" w:rsidP="00F02D78">
      <w:pPr>
        <w:pStyle w:val="Naslov1"/>
        <w:numPr>
          <w:ilvl w:val="0"/>
          <w:numId w:val="0"/>
        </w:numPr>
        <w:spacing w:before="0" w:after="0"/>
        <w:ind w:left="432" w:hanging="432"/>
        <w:jc w:val="both"/>
        <w:rPr>
          <w:lang w:val="hr-HR"/>
        </w:rPr>
      </w:pPr>
    </w:p>
    <w:p w:rsidR="00F02D78" w:rsidRDefault="00F02D78" w:rsidP="00F02D78">
      <w:pPr>
        <w:pStyle w:val="Naslov1"/>
        <w:numPr>
          <w:ilvl w:val="0"/>
          <w:numId w:val="0"/>
        </w:numPr>
        <w:spacing w:before="0" w:after="0"/>
        <w:ind w:left="432" w:hanging="432"/>
        <w:jc w:val="both"/>
        <w:rPr>
          <w:lang w:val="hr-HR"/>
        </w:rPr>
      </w:pPr>
      <w:r w:rsidRPr="00D34221">
        <w:rPr>
          <w:lang w:val="hr-HR"/>
        </w:rPr>
        <w:t xml:space="preserve">5.7.      Valuta ponude: </w:t>
      </w:r>
      <w:r w:rsidRPr="000A66D7">
        <w:rPr>
          <w:b w:val="0"/>
          <w:lang w:val="hr-HR"/>
        </w:rPr>
        <w:t>HRK</w:t>
      </w:r>
    </w:p>
    <w:p w:rsidR="00F02D78" w:rsidRDefault="00F02D78" w:rsidP="00F02D78">
      <w:pPr>
        <w:pStyle w:val="Naslov1"/>
        <w:numPr>
          <w:ilvl w:val="0"/>
          <w:numId w:val="0"/>
        </w:numPr>
        <w:spacing w:before="0" w:after="0"/>
        <w:ind w:left="432" w:hanging="432"/>
        <w:jc w:val="both"/>
        <w:rPr>
          <w:b w:val="0"/>
          <w:lang w:val="hr-HR"/>
        </w:rPr>
      </w:pPr>
      <w:r w:rsidRPr="00D34221">
        <w:rPr>
          <w:b w:val="0"/>
          <w:lang w:val="hr-HR"/>
        </w:rPr>
        <w:t xml:space="preserve">Cijena ponude </w:t>
      </w:r>
      <w:r>
        <w:rPr>
          <w:b w:val="0"/>
          <w:lang w:val="hr-HR"/>
        </w:rPr>
        <w:t xml:space="preserve">mora biti </w:t>
      </w:r>
      <w:r w:rsidRPr="00D34221">
        <w:rPr>
          <w:b w:val="0"/>
          <w:lang w:val="hr-HR"/>
        </w:rPr>
        <w:t>izraž</w:t>
      </w:r>
      <w:r>
        <w:rPr>
          <w:b w:val="0"/>
          <w:lang w:val="hr-HR"/>
        </w:rPr>
        <w:t>ena</w:t>
      </w:r>
      <w:r w:rsidRPr="00D34221">
        <w:rPr>
          <w:b w:val="0"/>
          <w:lang w:val="hr-HR"/>
        </w:rPr>
        <w:t xml:space="preserve"> se u kunama (</w:t>
      </w:r>
      <w:r>
        <w:rPr>
          <w:b w:val="0"/>
          <w:lang w:val="hr-HR"/>
        </w:rPr>
        <w:t>HRK). I</w:t>
      </w:r>
      <w:r w:rsidRPr="00052506">
        <w:rPr>
          <w:b w:val="0"/>
          <w:lang w:val="hr-HR"/>
        </w:rPr>
        <w:t>zražavanje cijene ponude</w:t>
      </w:r>
      <w:r>
        <w:rPr>
          <w:b w:val="0"/>
          <w:lang w:val="hr-HR"/>
        </w:rPr>
        <w:t xml:space="preserve"> u drugoj</w:t>
      </w:r>
    </w:p>
    <w:p w:rsidR="00F02D78" w:rsidRPr="00D34221" w:rsidRDefault="00F02D78" w:rsidP="00F02D78">
      <w:pPr>
        <w:pStyle w:val="Naslov1"/>
        <w:numPr>
          <w:ilvl w:val="0"/>
          <w:numId w:val="0"/>
        </w:numPr>
        <w:spacing w:before="0" w:after="0"/>
        <w:ind w:left="432" w:hanging="432"/>
        <w:jc w:val="both"/>
        <w:rPr>
          <w:b w:val="0"/>
          <w:lang w:val="hr-HR"/>
        </w:rPr>
      </w:pPr>
      <w:r w:rsidRPr="00052506">
        <w:rPr>
          <w:b w:val="0"/>
          <w:lang w:val="hr-HR"/>
        </w:rPr>
        <w:t>valuti nije dopušteno</w:t>
      </w:r>
      <w:r>
        <w:rPr>
          <w:b w:val="0"/>
          <w:lang w:val="hr-HR"/>
        </w:rPr>
        <w:t>.</w:t>
      </w:r>
    </w:p>
    <w:p w:rsidR="00F02D78" w:rsidRPr="00D34221" w:rsidRDefault="00F02D78" w:rsidP="00F02D78">
      <w:pPr>
        <w:pStyle w:val="Naslov2"/>
      </w:pPr>
      <w:bookmarkStart w:id="20" w:name="_Toc326064096"/>
      <w:bookmarkStart w:id="21" w:name="_Toc326064097"/>
      <w:bookmarkStart w:id="22" w:name="_Toc283019595"/>
      <w:bookmarkStart w:id="23" w:name="_Toc360694432"/>
      <w:bookmarkStart w:id="24" w:name="_Toc8137799"/>
      <w:bookmarkStart w:id="25" w:name="_Toc64367081"/>
      <w:bookmarkStart w:id="26" w:name="_Toc190135174"/>
      <w:bookmarkEnd w:id="18"/>
      <w:bookmarkEnd w:id="19"/>
      <w:bookmarkEnd w:id="20"/>
      <w:bookmarkEnd w:id="21"/>
    </w:p>
    <w:p w:rsidR="00F02D78" w:rsidRPr="00E3372A" w:rsidRDefault="00F02D78" w:rsidP="00F02D78">
      <w:pPr>
        <w:pStyle w:val="Naslov2"/>
      </w:pPr>
      <w:r w:rsidRPr="008B34BF">
        <w:t>5.8</w:t>
      </w:r>
      <w:r w:rsidRPr="00E3372A">
        <w:t>.      Kriterij za odabir ponude</w:t>
      </w:r>
      <w:bookmarkEnd w:id="22"/>
      <w:bookmarkEnd w:id="23"/>
      <w:r w:rsidRPr="00E3372A">
        <w:t xml:space="preserve">: </w:t>
      </w:r>
    </w:p>
    <w:p w:rsidR="00F02D78" w:rsidRDefault="00F02D78" w:rsidP="00F02D78">
      <w:pPr>
        <w:pStyle w:val="Naslov2"/>
      </w:pPr>
    </w:p>
    <w:p w:rsidR="00F02D78" w:rsidRDefault="00F02D78" w:rsidP="00F02D78">
      <w:pPr>
        <w:pStyle w:val="Naslov2"/>
      </w:pPr>
      <w:r w:rsidRPr="00E3372A">
        <w:t>Kriterij za odabir ponude je ekonomski najpovoljnija ponuda.</w:t>
      </w:r>
      <w:bookmarkStart w:id="27" w:name="_Toc360694433"/>
      <w:r w:rsidRPr="00E3372A">
        <w:t xml:space="preserve"> </w:t>
      </w:r>
    </w:p>
    <w:p w:rsidR="00F02D78" w:rsidRDefault="00F02D78" w:rsidP="00F02D78">
      <w:pPr>
        <w:jc w:val="both"/>
      </w:pPr>
      <w:r>
        <w:t>Vrednovanje ponuda će se vršiti prema niže naznačenim kriterijima:</w:t>
      </w:r>
    </w:p>
    <w:p w:rsidR="00F02D78" w:rsidRPr="00E3372A" w:rsidRDefault="00F02D78" w:rsidP="00F02D78">
      <w:pPr>
        <w:pStyle w:val="Naslov2"/>
      </w:pPr>
    </w:p>
    <w:tbl>
      <w:tblPr>
        <w:tblStyle w:val="Reetkatablice"/>
        <w:tblW w:w="0" w:type="auto"/>
        <w:tblLook w:val="04A0" w:firstRow="1" w:lastRow="0" w:firstColumn="1" w:lastColumn="0" w:noHBand="0" w:noVBand="1"/>
      </w:tblPr>
      <w:tblGrid>
        <w:gridCol w:w="4644"/>
        <w:gridCol w:w="4644"/>
      </w:tblGrid>
      <w:tr w:rsidR="00F02D78" w:rsidTr="00116141">
        <w:tc>
          <w:tcPr>
            <w:tcW w:w="4644" w:type="dxa"/>
          </w:tcPr>
          <w:p w:rsidR="00F02D78" w:rsidRPr="000A66D7" w:rsidRDefault="00F02D78" w:rsidP="00116141">
            <w:pPr>
              <w:jc w:val="both"/>
              <w:rPr>
                <w:b/>
              </w:rPr>
            </w:pPr>
            <w:r w:rsidRPr="000A66D7">
              <w:rPr>
                <w:b/>
              </w:rPr>
              <w:t>Kriterij</w:t>
            </w:r>
          </w:p>
        </w:tc>
        <w:tc>
          <w:tcPr>
            <w:tcW w:w="4644" w:type="dxa"/>
          </w:tcPr>
          <w:p w:rsidR="00F02D78" w:rsidRPr="000A66D7" w:rsidRDefault="00F02D78" w:rsidP="00116141">
            <w:pPr>
              <w:jc w:val="both"/>
              <w:rPr>
                <w:b/>
              </w:rPr>
            </w:pPr>
            <w:r w:rsidRPr="000A66D7">
              <w:rPr>
                <w:b/>
              </w:rPr>
              <w:t>Relativni značaj</w:t>
            </w:r>
          </w:p>
        </w:tc>
      </w:tr>
      <w:tr w:rsidR="00F02D78" w:rsidTr="00116141">
        <w:tc>
          <w:tcPr>
            <w:tcW w:w="4644" w:type="dxa"/>
          </w:tcPr>
          <w:p w:rsidR="00F02D78" w:rsidRDefault="00F02D78" w:rsidP="00116141">
            <w:pPr>
              <w:jc w:val="both"/>
            </w:pPr>
            <w:r w:rsidRPr="00C67CCE">
              <w:t>Tehnička i stručna sposobnost institucije</w:t>
            </w:r>
          </w:p>
        </w:tc>
        <w:tc>
          <w:tcPr>
            <w:tcW w:w="4644" w:type="dxa"/>
          </w:tcPr>
          <w:p w:rsidR="00F02D78" w:rsidRDefault="00F02D78" w:rsidP="00116141">
            <w:pPr>
              <w:jc w:val="both"/>
            </w:pPr>
            <w:r>
              <w:t>40%</w:t>
            </w:r>
          </w:p>
        </w:tc>
      </w:tr>
      <w:tr w:rsidR="00F02D78" w:rsidTr="00116141">
        <w:tc>
          <w:tcPr>
            <w:tcW w:w="4644" w:type="dxa"/>
          </w:tcPr>
          <w:p w:rsidR="00F02D78" w:rsidRDefault="00F02D78" w:rsidP="00116141">
            <w:pPr>
              <w:jc w:val="both"/>
            </w:pPr>
            <w:r w:rsidRPr="00C67CCE">
              <w:t>Cijena ponude</w:t>
            </w:r>
          </w:p>
        </w:tc>
        <w:tc>
          <w:tcPr>
            <w:tcW w:w="4644" w:type="dxa"/>
          </w:tcPr>
          <w:p w:rsidR="00F02D78" w:rsidRDefault="00F02D78" w:rsidP="00116141">
            <w:pPr>
              <w:jc w:val="both"/>
            </w:pPr>
            <w:r>
              <w:t>3</w:t>
            </w:r>
            <w:r w:rsidRPr="0026043C">
              <w:t>0%</w:t>
            </w:r>
          </w:p>
        </w:tc>
      </w:tr>
      <w:tr w:rsidR="00F02D78" w:rsidTr="00116141">
        <w:tc>
          <w:tcPr>
            <w:tcW w:w="4644" w:type="dxa"/>
          </w:tcPr>
          <w:p w:rsidR="00F02D78" w:rsidRDefault="00F02D78" w:rsidP="00116141">
            <w:pPr>
              <w:jc w:val="both"/>
            </w:pPr>
            <w:r w:rsidRPr="005D6DBB">
              <w:t>Tehnička i stručna sposobnosti tima</w:t>
            </w:r>
          </w:p>
        </w:tc>
        <w:tc>
          <w:tcPr>
            <w:tcW w:w="4644" w:type="dxa"/>
          </w:tcPr>
          <w:p w:rsidR="00F02D78" w:rsidRDefault="00F02D78" w:rsidP="00116141">
            <w:pPr>
              <w:jc w:val="both"/>
            </w:pPr>
            <w:r>
              <w:t>30%</w:t>
            </w:r>
          </w:p>
        </w:tc>
      </w:tr>
    </w:tbl>
    <w:p w:rsidR="00F02D78" w:rsidRDefault="00F02D78" w:rsidP="00F02D78">
      <w:pPr>
        <w:jc w:val="both"/>
        <w:rPr>
          <w:b/>
          <w:u w:val="single"/>
        </w:rPr>
      </w:pPr>
    </w:p>
    <w:p w:rsidR="00F02D78" w:rsidRDefault="00F02D78" w:rsidP="00F02D78">
      <w:pPr>
        <w:jc w:val="both"/>
        <w:rPr>
          <w:b/>
          <w:u w:val="single"/>
        </w:rPr>
      </w:pPr>
      <w:r w:rsidRPr="00DC3B2D">
        <w:rPr>
          <w:b/>
          <w:u w:val="single"/>
        </w:rPr>
        <w:t>Napomena: 1% = 1 bod.</w:t>
      </w:r>
    </w:p>
    <w:p w:rsidR="00F02D78" w:rsidRPr="00DC3B2D" w:rsidRDefault="00F02D78" w:rsidP="00F02D78">
      <w:pPr>
        <w:pStyle w:val="Naslov1"/>
        <w:numPr>
          <w:ilvl w:val="0"/>
          <w:numId w:val="0"/>
        </w:numPr>
        <w:ind w:left="574"/>
        <w:rPr>
          <w:lang w:val="hr-HR"/>
        </w:rPr>
      </w:pPr>
    </w:p>
    <w:p w:rsidR="00F02D78" w:rsidRPr="0026043C" w:rsidRDefault="00F02D78" w:rsidP="00F02D78">
      <w:pPr>
        <w:jc w:val="both"/>
        <w:rPr>
          <w:color w:val="FF0000"/>
        </w:rPr>
      </w:pPr>
      <w:r>
        <w:t xml:space="preserve">Detaljna razrada kriterija za odabir ponude i bodovanje svakog od kriterija sastavni je dio DZN te se nalazi u </w:t>
      </w:r>
      <w:r w:rsidRPr="002D4DA0">
        <w:t xml:space="preserve">Prilogu </w:t>
      </w:r>
      <w:r>
        <w:t>8</w:t>
      </w:r>
      <w:r w:rsidRPr="002D4DA0">
        <w:t xml:space="preserve">. </w:t>
      </w:r>
    </w:p>
    <w:p w:rsidR="00F02D78" w:rsidRDefault="00F02D78" w:rsidP="00F02D78">
      <w:pPr>
        <w:pStyle w:val="Naslov2"/>
      </w:pPr>
    </w:p>
    <w:p w:rsidR="00F02D78" w:rsidRPr="00A922A9" w:rsidRDefault="00F02D78" w:rsidP="00F02D78">
      <w:pPr>
        <w:pStyle w:val="Naslov2"/>
      </w:pPr>
      <w:r w:rsidRPr="00A922A9">
        <w:t>5.9. Jezik i pismo na kojem se izrađuje ponuda</w:t>
      </w:r>
      <w:bookmarkEnd w:id="27"/>
      <w:r w:rsidRPr="00A922A9">
        <w:t xml:space="preserve">: </w:t>
      </w:r>
    </w:p>
    <w:p w:rsidR="00F02D78" w:rsidRPr="00A922A9" w:rsidRDefault="00F02D78" w:rsidP="00F02D78">
      <w:pPr>
        <w:jc w:val="both"/>
      </w:pPr>
    </w:p>
    <w:p w:rsidR="00F02D78" w:rsidRPr="00543670" w:rsidRDefault="00F02D78" w:rsidP="00F02D78">
      <w:pPr>
        <w:pStyle w:val="Bezproreda"/>
        <w:jc w:val="both"/>
        <w:rPr>
          <w:lang w:eastAsia="ar-SA"/>
        </w:rPr>
      </w:pPr>
      <w:r w:rsidRPr="00543670">
        <w:rPr>
          <w:lang w:eastAsia="ar-SA"/>
        </w:rPr>
        <w:t>Naručitelj će voditi postupak javne nabave na hrvatskom jeziku i latiničnom pismu.</w:t>
      </w:r>
    </w:p>
    <w:p w:rsidR="00F02D78" w:rsidRPr="00294142" w:rsidRDefault="00F02D78" w:rsidP="00F02D78">
      <w:pPr>
        <w:pStyle w:val="Bezproreda"/>
        <w:jc w:val="both"/>
        <w:rPr>
          <w:b/>
          <w:i/>
        </w:rPr>
      </w:pPr>
      <w:r w:rsidRPr="00543670">
        <w:t xml:space="preserve">Ponuda </w:t>
      </w:r>
      <w:r>
        <w:t xml:space="preserve">obvezno </w:t>
      </w:r>
      <w:r w:rsidRPr="00543670">
        <w:t>mora biti izrađena na hrvatskom jeziku i latiničnom pismu</w:t>
      </w:r>
      <w:r>
        <w:t xml:space="preserve"> ako su ponuditelji domaće osobe, u slučaju da se radi o stranom ponuditelju ponuda može biti izrađena i na stranom jeziku u kojem slučaju se uz istu </w:t>
      </w:r>
      <w:r w:rsidRPr="00E05027">
        <w:rPr>
          <w:b/>
          <w:i/>
        </w:rPr>
        <w:t xml:space="preserve">obavezno prilaže i </w:t>
      </w:r>
      <w:r w:rsidRPr="00E05027">
        <w:rPr>
          <w:rFonts w:cs="Arial"/>
          <w:b/>
          <w:i/>
          <w:szCs w:val="22"/>
          <w:lang w:eastAsia="ar-SA"/>
        </w:rPr>
        <w:t>cjeloviti</w:t>
      </w:r>
      <w:r w:rsidRPr="00543670">
        <w:rPr>
          <w:rFonts w:cs="Arial"/>
          <w:b/>
          <w:i/>
          <w:szCs w:val="22"/>
          <w:lang w:eastAsia="ar-SA"/>
        </w:rPr>
        <w:t xml:space="preserve"> prijevod</w:t>
      </w:r>
      <w:r w:rsidRPr="00E05027">
        <w:rPr>
          <w:rFonts w:cs="Arial"/>
          <w:b/>
          <w:i/>
          <w:szCs w:val="22"/>
          <w:lang w:eastAsia="ar-SA"/>
        </w:rPr>
        <w:t xml:space="preserve"> ponude</w:t>
      </w:r>
      <w:r>
        <w:rPr>
          <w:rFonts w:cs="Arial"/>
          <w:b/>
          <w:i/>
          <w:szCs w:val="22"/>
          <w:lang w:eastAsia="ar-SA"/>
        </w:rPr>
        <w:t xml:space="preserve"> i njenih priloga</w:t>
      </w:r>
      <w:r w:rsidRPr="00543670">
        <w:rPr>
          <w:rFonts w:cs="Arial"/>
          <w:b/>
          <w:i/>
          <w:szCs w:val="22"/>
          <w:lang w:eastAsia="ar-SA"/>
        </w:rPr>
        <w:t xml:space="preserve"> </w:t>
      </w:r>
      <w:r w:rsidRPr="00E05027">
        <w:rPr>
          <w:b/>
          <w:i/>
        </w:rPr>
        <w:t>na hrvatski</w:t>
      </w:r>
      <w:r>
        <w:t xml:space="preserve"> </w:t>
      </w:r>
      <w:r w:rsidRPr="00294142">
        <w:rPr>
          <w:b/>
          <w:i/>
        </w:rPr>
        <w:t>jezik i latinično pismo ovlaštenog sudskog tumača za jezik s kojeg je prijevod izvršen.</w:t>
      </w:r>
    </w:p>
    <w:p w:rsidR="00F02D78" w:rsidRPr="00543670" w:rsidRDefault="00F02D78" w:rsidP="00F02D78">
      <w:pPr>
        <w:pStyle w:val="Bezproreda"/>
        <w:jc w:val="both"/>
        <w:rPr>
          <w:lang w:eastAsia="ar-SA"/>
        </w:rPr>
      </w:pPr>
    </w:p>
    <w:p w:rsidR="00F02D78" w:rsidRPr="00054EA7" w:rsidRDefault="00F02D78" w:rsidP="00F02D78">
      <w:pPr>
        <w:pStyle w:val="Naslov2"/>
      </w:pPr>
      <w:r w:rsidRPr="00054EA7">
        <w:t xml:space="preserve">U slučaju razlike ovlaštenog prijevoda </w:t>
      </w:r>
      <w:r>
        <w:t xml:space="preserve">ponude </w:t>
      </w:r>
      <w:r w:rsidRPr="00054EA7">
        <w:t xml:space="preserve">između hrvatskog i stranog jezika - za meritorno tumačenje ponude biti će mjerodavan hrvatski jezik.  </w:t>
      </w:r>
    </w:p>
    <w:p w:rsidR="00F02D78" w:rsidRPr="002668B4" w:rsidRDefault="00F02D78" w:rsidP="00F02D78">
      <w:pPr>
        <w:jc w:val="both"/>
        <w:rPr>
          <w:rFonts w:cs="Arial"/>
          <w:szCs w:val="22"/>
          <w:lang w:eastAsia="hr-HR"/>
        </w:rPr>
      </w:pPr>
      <w:bookmarkStart w:id="28" w:name="_Toc288461579"/>
      <w:bookmarkStart w:id="29" w:name="_Toc190135175"/>
      <w:bookmarkStart w:id="30" w:name="_Toc360694434"/>
      <w:bookmarkEnd w:id="24"/>
      <w:bookmarkEnd w:id="25"/>
      <w:bookmarkEnd w:id="26"/>
      <w:bookmarkEnd w:id="28"/>
      <w:r w:rsidRPr="002668B4">
        <w:rPr>
          <w:rFonts w:cs="Arial"/>
          <w:szCs w:val="22"/>
          <w:lang w:eastAsia="hr-HR"/>
        </w:rPr>
        <w:t>Ponuditelj može dostaviti i prospektne materijale i ostalu dokumentaciju na drugom stranom jeziku, ali se u tom slučaju obavezno prilaže i prijevod na hrvatski jezik ovlaštenog sudskog tumača za jezik s kojeg je prijevod izvršen.</w:t>
      </w:r>
    </w:p>
    <w:p w:rsidR="00F02D78" w:rsidRPr="002668B4" w:rsidRDefault="00F02D78" w:rsidP="00F02D78">
      <w:pPr>
        <w:pStyle w:val="Naslov2"/>
      </w:pPr>
    </w:p>
    <w:p w:rsidR="00F02D78" w:rsidRPr="00A922A9" w:rsidRDefault="00F02D78" w:rsidP="00F02D78">
      <w:pPr>
        <w:pStyle w:val="Naslov2"/>
      </w:pPr>
      <w:r w:rsidRPr="00A922A9">
        <w:t>5.10.  Rok valjanosti ponude</w:t>
      </w:r>
      <w:bookmarkEnd w:id="29"/>
      <w:bookmarkEnd w:id="30"/>
      <w:r w:rsidRPr="00A922A9">
        <w:t xml:space="preserve">: </w:t>
      </w:r>
    </w:p>
    <w:p w:rsidR="00F02D78" w:rsidRPr="00A922A9" w:rsidRDefault="00F02D78" w:rsidP="00F02D78">
      <w:pPr>
        <w:pStyle w:val="Naslov2"/>
      </w:pPr>
    </w:p>
    <w:p w:rsidR="00F02D78"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 xml:space="preserve">Rok valjanosti ponude je </w:t>
      </w:r>
      <w:r w:rsidRPr="00A922A9">
        <w:rPr>
          <w:rFonts w:cs="Arial"/>
          <w:b/>
          <w:bCs/>
          <w:i/>
          <w:color w:val="000000"/>
          <w:szCs w:val="22"/>
          <w:lang w:eastAsia="hr-HR"/>
        </w:rPr>
        <w:t xml:space="preserve">najmanje </w:t>
      </w:r>
      <w:r>
        <w:rPr>
          <w:rFonts w:cs="Arial"/>
          <w:b/>
          <w:bCs/>
          <w:i/>
          <w:color w:val="000000"/>
          <w:szCs w:val="22"/>
          <w:lang w:eastAsia="hr-HR"/>
        </w:rPr>
        <w:t>3</w:t>
      </w:r>
      <w:r w:rsidRPr="00A922A9">
        <w:rPr>
          <w:rFonts w:cs="Arial"/>
          <w:b/>
          <w:bCs/>
          <w:i/>
          <w:color w:val="000000"/>
          <w:szCs w:val="22"/>
          <w:lang w:eastAsia="hr-HR"/>
        </w:rPr>
        <w:t>0 dana od dana otvaranja ponude</w:t>
      </w:r>
      <w:r w:rsidRPr="00A922A9">
        <w:rPr>
          <w:rFonts w:cs="Arial"/>
          <w:bCs/>
          <w:color w:val="000000"/>
          <w:szCs w:val="22"/>
          <w:lang w:eastAsia="hr-HR"/>
        </w:rPr>
        <w:t xml:space="preserve">. </w:t>
      </w:r>
    </w:p>
    <w:p w:rsidR="00F02D78"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Naručitelj će odbiti ponudu čija je opcija</w:t>
      </w:r>
      <w:r>
        <w:rPr>
          <w:rFonts w:cs="Arial"/>
          <w:bCs/>
          <w:color w:val="000000"/>
          <w:szCs w:val="22"/>
          <w:lang w:eastAsia="hr-HR"/>
        </w:rPr>
        <w:t xml:space="preserve"> valjanosti</w:t>
      </w:r>
      <w:r w:rsidRPr="00A922A9">
        <w:rPr>
          <w:rFonts w:cs="Arial"/>
          <w:bCs/>
          <w:color w:val="000000"/>
          <w:szCs w:val="22"/>
          <w:lang w:eastAsia="hr-HR"/>
        </w:rPr>
        <w:t xml:space="preserve"> kraća od zahtijevane. </w:t>
      </w:r>
    </w:p>
    <w:p w:rsidR="00F02D78"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 xml:space="preserve">Iz opravdanih razloga, Naručitelj može u pisanoj formi tražiti, a ponuditelj će također u pisanoj formi produžiti rok valjanosti ponude. </w:t>
      </w:r>
      <w:r w:rsidR="00733247">
        <w:rPr>
          <w:rFonts w:cs="Arial"/>
          <w:bCs/>
          <w:color w:val="000000"/>
          <w:szCs w:val="22"/>
          <w:lang w:eastAsia="hr-HR"/>
        </w:rPr>
        <w:t>Odbijanje Naručiteljevog pisanog zahtjeva za produženjem valjanosti ponude rezultirati će odbijanjem ponude tog ponuditelja.</w:t>
      </w:r>
    </w:p>
    <w:p w:rsidR="00F02D78" w:rsidRPr="00A922A9"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U roku produženja valjanosti ponude niti Naručitelj niti ponuditelj neće tražiti izmjenu ponude.</w:t>
      </w:r>
    </w:p>
    <w:p w:rsidR="00F02D78" w:rsidRDefault="00F02D78" w:rsidP="00F02D78">
      <w:pPr>
        <w:autoSpaceDE w:val="0"/>
        <w:autoSpaceDN w:val="0"/>
        <w:adjustRightInd w:val="0"/>
        <w:jc w:val="both"/>
        <w:rPr>
          <w:rFonts w:cs="Arial"/>
          <w:b/>
        </w:rPr>
      </w:pPr>
      <w:bookmarkStart w:id="31" w:name="_Toc360694436"/>
    </w:p>
    <w:p w:rsidR="00F02D78" w:rsidRPr="00FF6175" w:rsidRDefault="00F02D78" w:rsidP="00F02D78">
      <w:pPr>
        <w:autoSpaceDE w:val="0"/>
        <w:autoSpaceDN w:val="0"/>
        <w:adjustRightInd w:val="0"/>
        <w:jc w:val="both"/>
        <w:rPr>
          <w:rFonts w:cs="Arial"/>
          <w:b/>
        </w:rPr>
      </w:pPr>
      <w:r w:rsidRPr="00FF6175">
        <w:rPr>
          <w:rFonts w:cs="Arial"/>
          <w:b/>
        </w:rPr>
        <w:t>VI. OSTALE ODREDBE:</w:t>
      </w:r>
    </w:p>
    <w:p w:rsidR="00F02D78" w:rsidRPr="00FF6175" w:rsidRDefault="00F02D78" w:rsidP="00F02D78">
      <w:pPr>
        <w:autoSpaceDE w:val="0"/>
        <w:autoSpaceDN w:val="0"/>
        <w:adjustRightInd w:val="0"/>
        <w:jc w:val="both"/>
        <w:rPr>
          <w:rFonts w:cs="Arial"/>
          <w:b/>
        </w:rPr>
      </w:pPr>
    </w:p>
    <w:p w:rsidR="00F02D78" w:rsidRDefault="00F02D78" w:rsidP="00F02D78">
      <w:pPr>
        <w:autoSpaceDE w:val="0"/>
        <w:autoSpaceDN w:val="0"/>
        <w:adjustRightInd w:val="0"/>
        <w:jc w:val="both"/>
        <w:rPr>
          <w:rFonts w:cs="Arial"/>
          <w:b/>
        </w:rPr>
      </w:pPr>
      <w:r w:rsidRPr="00FF6175">
        <w:rPr>
          <w:rFonts w:cs="Arial"/>
          <w:b/>
        </w:rPr>
        <w:t xml:space="preserve">6.1. Odredbe koje se odnose na </w:t>
      </w:r>
      <w:r w:rsidRPr="00F722EE">
        <w:rPr>
          <w:rFonts w:cs="Arial"/>
          <w:b/>
          <w:u w:val="single"/>
        </w:rPr>
        <w:t>zajednicu ponuditelja</w:t>
      </w:r>
      <w:r w:rsidRPr="00FF6175">
        <w:rPr>
          <w:rFonts w:cs="Arial"/>
          <w:b/>
        </w:rPr>
        <w:t xml:space="preserve">: </w:t>
      </w:r>
    </w:p>
    <w:bookmarkEnd w:id="31"/>
    <w:p w:rsidR="00F02D78" w:rsidRPr="00D34221" w:rsidRDefault="00F02D78" w:rsidP="00F02D78">
      <w:pPr>
        <w:pStyle w:val="Naslov1"/>
        <w:numPr>
          <w:ilvl w:val="0"/>
          <w:numId w:val="0"/>
        </w:numPr>
        <w:spacing w:before="0" w:after="0"/>
        <w:ind w:left="709" w:hanging="709"/>
        <w:jc w:val="both"/>
        <w:rPr>
          <w:rFonts w:cs="Arial"/>
          <w:szCs w:val="22"/>
          <w:lang w:val="hr-HR"/>
        </w:rPr>
      </w:pPr>
      <w:r w:rsidRPr="00D34221">
        <w:rPr>
          <w:rFonts w:cs="Arial"/>
          <w:szCs w:val="22"/>
          <w:lang w:val="hr-HR"/>
        </w:rPr>
        <w:t xml:space="preserve"> </w:t>
      </w:r>
    </w:p>
    <w:p w:rsidR="00F02D78" w:rsidRDefault="00F02D78" w:rsidP="00F02D78">
      <w:pPr>
        <w:pStyle w:val="Tijeloteksta"/>
        <w:rPr>
          <w:rFonts w:ascii="Arial" w:hAnsi="Arial" w:cs="Arial"/>
          <w:szCs w:val="22"/>
          <w:lang w:eastAsia="hr-HR"/>
        </w:rPr>
      </w:pPr>
      <w:r w:rsidRPr="00D34221">
        <w:rPr>
          <w:rFonts w:ascii="Arial" w:hAnsi="Arial" w:cs="Arial"/>
          <w:iCs/>
          <w:szCs w:val="22"/>
          <w:lang w:eastAsia="hr-HR"/>
        </w:rPr>
        <w:t xml:space="preserve">Zajednica ponuditelja </w:t>
      </w:r>
      <w:r w:rsidRPr="00D34221">
        <w:rPr>
          <w:rFonts w:ascii="Arial" w:hAnsi="Arial" w:cs="Arial"/>
          <w:szCs w:val="22"/>
          <w:lang w:eastAsia="hr-HR"/>
        </w:rPr>
        <w:t xml:space="preserve">je udruženje više gospodarskih subjekata koje je pravodobno dostavilo zajedničku ponudu. </w:t>
      </w:r>
    </w:p>
    <w:p w:rsidR="00F02D78" w:rsidRDefault="00F02D78" w:rsidP="00F02D78">
      <w:pPr>
        <w:pStyle w:val="Tijeloteksta"/>
        <w:rPr>
          <w:rFonts w:ascii="Arial" w:hAnsi="Arial" w:cs="Arial"/>
          <w:szCs w:val="22"/>
          <w:lang w:eastAsia="hr-HR"/>
        </w:rPr>
      </w:pPr>
      <w:r w:rsidRPr="00294142">
        <w:rPr>
          <w:rFonts w:ascii="Arial" w:hAnsi="Arial" w:cs="Arial"/>
          <w:szCs w:val="22"/>
          <w:lang w:eastAsia="hr-HR"/>
        </w:rPr>
        <w:t>U tom slučaju, ponuda mora sadržavati podatke o svakom članu zajednice ponuditelja (</w:t>
      </w:r>
      <w:r w:rsidRPr="00294142">
        <w:rPr>
          <w:rFonts w:ascii="Arial" w:hAnsi="Arial" w:cs="Arial"/>
          <w:b/>
          <w:szCs w:val="22"/>
          <w:lang w:eastAsia="hr-HR"/>
        </w:rPr>
        <w:t>Prilog 2 ove Dokumentacije za nadmetanje – Dodatak 1a i 1b</w:t>
      </w:r>
      <w:r w:rsidRPr="00294142">
        <w:rPr>
          <w:rFonts w:ascii="Arial" w:hAnsi="Arial" w:cs="Arial"/>
          <w:szCs w:val="22"/>
          <w:lang w:eastAsia="hr-HR"/>
        </w:rPr>
        <w:t>), uz obveznu naznaku člana zajednice ponuditelja koji je ovlašten za komunikaciju s Naručiteljem</w:t>
      </w:r>
      <w:r>
        <w:rPr>
          <w:rFonts w:ascii="Arial" w:hAnsi="Arial" w:cs="Arial"/>
          <w:szCs w:val="22"/>
          <w:lang w:eastAsia="hr-HR"/>
        </w:rPr>
        <w:t xml:space="preserve"> te adresom i brojem telefona za kontakt</w:t>
      </w:r>
      <w:r w:rsidRPr="00294142">
        <w:rPr>
          <w:rFonts w:ascii="Arial" w:hAnsi="Arial" w:cs="Arial"/>
          <w:szCs w:val="22"/>
          <w:lang w:eastAsia="hr-HR"/>
        </w:rPr>
        <w:t>.</w:t>
      </w:r>
      <w:r>
        <w:rPr>
          <w:rFonts w:ascii="Arial" w:hAnsi="Arial" w:cs="Arial"/>
          <w:szCs w:val="22"/>
          <w:lang w:eastAsia="hr-HR"/>
        </w:rPr>
        <w:t xml:space="preserve"> </w:t>
      </w:r>
    </w:p>
    <w:p w:rsidR="00F02D78" w:rsidRPr="00D34221" w:rsidRDefault="00F02D78" w:rsidP="00F02D78">
      <w:pPr>
        <w:pStyle w:val="Tijeloteksta"/>
        <w:rPr>
          <w:rFonts w:ascii="Arial" w:hAnsi="Arial" w:cs="Arial"/>
          <w:szCs w:val="22"/>
          <w:lang w:eastAsia="hr-HR"/>
        </w:rPr>
      </w:pPr>
      <w:r>
        <w:rPr>
          <w:rFonts w:ascii="Arial" w:hAnsi="Arial" w:cs="Arial"/>
          <w:szCs w:val="22"/>
          <w:lang w:eastAsia="hr-HR"/>
        </w:rPr>
        <w:t>Sva pismena za zajednicu ponuditelja šalju se na adresu koju je ista naznačila kao adresu i broj za komunikaciju.</w:t>
      </w:r>
    </w:p>
    <w:p w:rsidR="00F02D78" w:rsidRDefault="00F02D78" w:rsidP="00F02D78">
      <w:pPr>
        <w:jc w:val="both"/>
        <w:rPr>
          <w:rFonts w:cs="Arial"/>
          <w:szCs w:val="22"/>
          <w:lang w:eastAsia="hr-HR"/>
        </w:rPr>
      </w:pPr>
    </w:p>
    <w:p w:rsidR="00F02D78" w:rsidRPr="00E91A77" w:rsidRDefault="00F02D78" w:rsidP="00F02D78">
      <w:pPr>
        <w:jc w:val="both"/>
        <w:rPr>
          <w:rFonts w:cs="Arial"/>
          <w:szCs w:val="22"/>
          <w:lang w:eastAsia="hr-HR"/>
        </w:rPr>
      </w:pPr>
      <w:r w:rsidRPr="00E91A77">
        <w:rPr>
          <w:rFonts w:cs="Arial"/>
          <w:szCs w:val="22"/>
          <w:lang w:eastAsia="hr-HR"/>
        </w:rPr>
        <w:t xml:space="preserve">Svaki član iz zajednice ponuditelja dužan je uz ponudu dostaviti sve dokumente na temelju kojih se utvrđuje dokaz o upisu u sudski obrtni, strukovni ili drugi odgovarajući registar (točka 4.1. DZN), a svi zajedno dužni su dokazati (kumulativno) zajedničku sposobnost ostalim navedenim </w:t>
      </w:r>
      <w:r>
        <w:rPr>
          <w:rFonts w:cs="Arial"/>
          <w:szCs w:val="22"/>
          <w:lang w:eastAsia="hr-HR"/>
        </w:rPr>
        <w:t xml:space="preserve">i traženim </w:t>
      </w:r>
      <w:r w:rsidRPr="00E91A77">
        <w:rPr>
          <w:rFonts w:cs="Arial"/>
          <w:szCs w:val="22"/>
          <w:lang w:eastAsia="hr-HR"/>
        </w:rPr>
        <w:t>dokazima sposobnosti.</w:t>
      </w:r>
    </w:p>
    <w:p w:rsidR="00F02D78" w:rsidRDefault="00F02D78" w:rsidP="00F02D78">
      <w:pPr>
        <w:pStyle w:val="Tijeloteksta"/>
        <w:rPr>
          <w:rFonts w:ascii="Arial" w:hAnsi="Arial" w:cs="Arial"/>
          <w:szCs w:val="22"/>
        </w:rPr>
      </w:pPr>
    </w:p>
    <w:p w:rsidR="00F02D78" w:rsidRDefault="00F02D78" w:rsidP="00F02D78">
      <w:pPr>
        <w:pStyle w:val="Tijeloteksta"/>
        <w:rPr>
          <w:rFonts w:ascii="Arial" w:hAnsi="Arial" w:cs="Arial"/>
          <w:szCs w:val="22"/>
        </w:rPr>
      </w:pPr>
      <w:r w:rsidRPr="00D34221">
        <w:rPr>
          <w:rFonts w:ascii="Arial" w:hAnsi="Arial" w:cs="Arial"/>
          <w:szCs w:val="22"/>
        </w:rPr>
        <w:t xml:space="preserve">U zajedničkoj ponudi mora biti navedeno koji će dio ugovora o javnoj nabavi (predmet, količina, vrijednost i postotni dio) izvršavati pojedini član zajednice ponuditelja. Taj podatak pojedini član zajednice ponuditelja iskazuje u </w:t>
      </w:r>
      <w:r w:rsidRPr="00D122A0">
        <w:rPr>
          <w:rFonts w:ascii="Arial" w:hAnsi="Arial" w:cs="Arial"/>
          <w:szCs w:val="22"/>
        </w:rPr>
        <w:t xml:space="preserve">Prilogu </w:t>
      </w:r>
      <w:r w:rsidRPr="0084115A">
        <w:rPr>
          <w:rFonts w:ascii="Arial" w:hAnsi="Arial" w:cs="Arial"/>
          <w:szCs w:val="22"/>
        </w:rPr>
        <w:t xml:space="preserve">2 - </w:t>
      </w:r>
      <w:r w:rsidRPr="00D34221">
        <w:rPr>
          <w:rFonts w:ascii="Arial" w:hAnsi="Arial" w:cs="Arial"/>
          <w:szCs w:val="22"/>
        </w:rPr>
        <w:t xml:space="preserve">Ponudbenom listu </w:t>
      </w:r>
      <w:r>
        <w:rPr>
          <w:rFonts w:ascii="Arial" w:hAnsi="Arial" w:cs="Arial"/>
          <w:szCs w:val="22"/>
        </w:rPr>
        <w:t>ove DZN.</w:t>
      </w:r>
      <w:r w:rsidRPr="00D34221">
        <w:rPr>
          <w:rFonts w:ascii="Arial" w:hAnsi="Arial" w:cs="Arial"/>
          <w:szCs w:val="22"/>
        </w:rPr>
        <w:t xml:space="preserve"> Naručitelj neposredno plaća svakom članu zajednice ponuditelja za onaj dio ugovora o javnoj nabavi koji je on izvršio, ako zajednica ponuditelja ne odredi drugačije. </w:t>
      </w:r>
    </w:p>
    <w:p w:rsidR="00F02D78" w:rsidRPr="00D34221" w:rsidRDefault="00F02D78" w:rsidP="00F02D78">
      <w:pPr>
        <w:pStyle w:val="Tijeloteksta"/>
        <w:rPr>
          <w:rFonts w:ascii="Arial" w:hAnsi="Arial" w:cs="Arial"/>
          <w:szCs w:val="22"/>
        </w:rPr>
      </w:pPr>
      <w:r w:rsidRPr="00D34221">
        <w:rPr>
          <w:rFonts w:ascii="Arial" w:hAnsi="Arial" w:cs="Arial"/>
          <w:szCs w:val="22"/>
        </w:rPr>
        <w:t>Odgovornost ponuditelja iz zajednice ponuditelja je solidarna.</w:t>
      </w:r>
    </w:p>
    <w:p w:rsidR="00F02D78" w:rsidRDefault="00F02D78" w:rsidP="00F02D78">
      <w:pPr>
        <w:pStyle w:val="Tijeloteksta"/>
        <w:rPr>
          <w:rFonts w:ascii="Arial" w:hAnsi="Arial" w:cs="Arial"/>
          <w:szCs w:val="22"/>
        </w:rPr>
      </w:pPr>
    </w:p>
    <w:p w:rsidR="00F02D78" w:rsidRDefault="00F02D78" w:rsidP="00F02D78">
      <w:pPr>
        <w:pStyle w:val="Tijeloteksta"/>
        <w:rPr>
          <w:rFonts w:ascii="Arial" w:hAnsi="Arial" w:cs="Arial"/>
          <w:szCs w:val="22"/>
        </w:rPr>
      </w:pPr>
      <w:r w:rsidRPr="00D34221">
        <w:rPr>
          <w:rFonts w:ascii="Arial" w:hAnsi="Arial" w:cs="Arial"/>
          <w:szCs w:val="22"/>
        </w:rPr>
        <w:t>Ponuditelj koji je samostalno podnio ponudu, ne smije istodobno sudjelovati u zajedničkoj ponudi za predmet nadmetanja. Takvom ponuditelju bit će odbijene sve njegove ponude.</w:t>
      </w:r>
    </w:p>
    <w:p w:rsidR="00F02D78" w:rsidRDefault="00F02D78" w:rsidP="00F02D78">
      <w:pPr>
        <w:pStyle w:val="Tijeloteksta"/>
        <w:rPr>
          <w:rFonts w:ascii="Arial" w:hAnsi="Arial" w:cs="Arial"/>
          <w:szCs w:val="22"/>
        </w:rPr>
      </w:pPr>
    </w:p>
    <w:p w:rsidR="00F02D78" w:rsidRPr="009E193F" w:rsidRDefault="00F02D78" w:rsidP="00F02D78">
      <w:pPr>
        <w:jc w:val="both"/>
        <w:rPr>
          <w:rFonts w:cs="Arial"/>
          <w:szCs w:val="22"/>
        </w:rPr>
      </w:pPr>
      <w:r w:rsidRPr="009E193F">
        <w:rPr>
          <w:rFonts w:cs="Arial"/>
          <w:szCs w:val="22"/>
        </w:rPr>
        <w:t xml:space="preserve">Ukoliko ponuda zajednice ponuditelja bude utvrđena najpovoljnijom, podnositelji zajedničke ponude su u roku od </w:t>
      </w:r>
      <w:r>
        <w:rPr>
          <w:rFonts w:cs="Arial"/>
          <w:szCs w:val="22"/>
        </w:rPr>
        <w:t>3</w:t>
      </w:r>
      <w:r w:rsidRPr="009E193F">
        <w:rPr>
          <w:rFonts w:cs="Arial"/>
          <w:szCs w:val="22"/>
        </w:rPr>
        <w:t xml:space="preserve"> dana od dana </w:t>
      </w:r>
      <w:r>
        <w:rPr>
          <w:rFonts w:cs="Arial"/>
          <w:szCs w:val="22"/>
        </w:rPr>
        <w:t xml:space="preserve">donošenja </w:t>
      </w:r>
      <w:r w:rsidRPr="00F629E2">
        <w:rPr>
          <w:rFonts w:cs="Arial"/>
          <w:szCs w:val="22"/>
        </w:rPr>
        <w:t>obavijesti o odabiru</w:t>
      </w:r>
      <w:r w:rsidRPr="009E193F">
        <w:rPr>
          <w:rFonts w:cs="Arial"/>
          <w:szCs w:val="22"/>
        </w:rPr>
        <w:t xml:space="preserve"> dužni dostaviti pravni akt o zajedničkoj ponudi u mjeri u kojoj je to potrebno za zadovoljavajuće izvršenje ugovora (npr. međusobni sporazum, ugovor o poslovnoj suradnji ili slično). Navedeni akt mora biti potpisan i ovjeren od svi</w:t>
      </w:r>
      <w:r>
        <w:rPr>
          <w:rFonts w:cs="Arial"/>
          <w:szCs w:val="22"/>
        </w:rPr>
        <w:t xml:space="preserve">h članova zajednice ponuditelja </w:t>
      </w:r>
      <w:r w:rsidRPr="009E193F">
        <w:rPr>
          <w:rFonts w:cs="Arial"/>
          <w:szCs w:val="22"/>
        </w:rPr>
        <w:t>i mora sadržavati naziv nositelja ponude, obveze pojedinačno svakog ponuditelja iz zajedničke ponude i udio svakog ponuditelja u zajedničkoj ponudi. Ukoliko ponuditelj ne dostavi navedeni akt, Naručitelj će smatrati da je ponuditelj odustao od svoje ponude.</w:t>
      </w:r>
    </w:p>
    <w:p w:rsidR="00F02D78" w:rsidRDefault="00F02D78" w:rsidP="00F02D78">
      <w:pPr>
        <w:pStyle w:val="Tijeloteksta"/>
        <w:rPr>
          <w:rFonts w:ascii="Arial" w:hAnsi="Arial" w:cs="Arial"/>
          <w:szCs w:val="22"/>
        </w:rPr>
      </w:pPr>
    </w:p>
    <w:p w:rsidR="00F02D78" w:rsidRPr="00D34221" w:rsidRDefault="00F02D78" w:rsidP="00F02D78">
      <w:pPr>
        <w:pStyle w:val="Naslov2"/>
        <w:numPr>
          <w:ilvl w:val="1"/>
          <w:numId w:val="6"/>
        </w:numPr>
      </w:pPr>
      <w:bookmarkStart w:id="32" w:name="_Toc360694437"/>
      <w:r w:rsidRPr="00D34221">
        <w:t xml:space="preserve">Odredbe koje se odnose na </w:t>
      </w:r>
      <w:proofErr w:type="spellStart"/>
      <w:r w:rsidRPr="00930752">
        <w:rPr>
          <w:u w:val="single"/>
        </w:rPr>
        <w:t>podizvoditelje</w:t>
      </w:r>
      <w:bookmarkEnd w:id="32"/>
      <w:proofErr w:type="spellEnd"/>
      <w:r w:rsidRPr="00D34221">
        <w:t>:</w:t>
      </w:r>
    </w:p>
    <w:p w:rsidR="00F02D78" w:rsidRPr="00D34221" w:rsidRDefault="00F02D78" w:rsidP="00F02D78">
      <w:pPr>
        <w:pStyle w:val="Tijeloteksta"/>
        <w:rPr>
          <w:rFonts w:ascii="Arial" w:hAnsi="Arial" w:cs="Arial"/>
          <w:szCs w:val="22"/>
          <w:lang w:eastAsia="hr-HR"/>
        </w:rPr>
      </w:pPr>
      <w:proofErr w:type="spellStart"/>
      <w:r w:rsidRPr="00D34221">
        <w:rPr>
          <w:rFonts w:ascii="Arial" w:hAnsi="Arial" w:cs="Arial"/>
          <w:iCs/>
          <w:szCs w:val="22"/>
          <w:lang w:eastAsia="hr-HR"/>
        </w:rPr>
        <w:t>Podizvoditelj</w:t>
      </w:r>
      <w:proofErr w:type="spellEnd"/>
      <w:r w:rsidRPr="00D34221">
        <w:rPr>
          <w:rFonts w:ascii="Arial" w:hAnsi="Arial" w:cs="Arial"/>
          <w:szCs w:val="22"/>
          <w:lang w:eastAsia="hr-HR"/>
        </w:rPr>
        <w:t xml:space="preserve"> je gospodarski subjekt koji za odabranog ponuditelja s kojim je naručitelj sklopio ugovor o javnoj nabavi, pruža usluge koje su neposredno povezane s predmetom nabave.</w:t>
      </w:r>
    </w:p>
    <w:p w:rsidR="00F02D78" w:rsidRDefault="00F02D78" w:rsidP="00F02D78">
      <w:pPr>
        <w:pStyle w:val="Tijeloteksta"/>
        <w:rPr>
          <w:rFonts w:ascii="Arial" w:hAnsi="Arial" w:cs="Arial"/>
          <w:szCs w:val="22"/>
          <w:lang w:eastAsia="hr-HR"/>
        </w:rPr>
      </w:pPr>
      <w:r w:rsidRPr="00F37FB1">
        <w:rPr>
          <w:rFonts w:ascii="Arial" w:hAnsi="Arial" w:cs="Arial"/>
          <w:szCs w:val="22"/>
          <w:lang w:eastAsia="hr-HR"/>
        </w:rPr>
        <w:t xml:space="preserve">Gospodarski subjekti s kojim je </w:t>
      </w:r>
      <w:proofErr w:type="spellStart"/>
      <w:r w:rsidRPr="00F37FB1">
        <w:rPr>
          <w:rFonts w:ascii="Arial" w:hAnsi="Arial" w:cs="Arial"/>
          <w:szCs w:val="22"/>
          <w:lang w:eastAsia="hr-HR"/>
        </w:rPr>
        <w:t>Naruĉitelj</w:t>
      </w:r>
      <w:proofErr w:type="spellEnd"/>
      <w:r w:rsidRPr="00F37FB1">
        <w:rPr>
          <w:rFonts w:ascii="Arial" w:hAnsi="Arial" w:cs="Arial"/>
          <w:szCs w:val="22"/>
          <w:lang w:eastAsia="hr-HR"/>
        </w:rPr>
        <w:t xml:space="preserve"> u sukobu interesa ne smiju biti </w:t>
      </w:r>
      <w:proofErr w:type="spellStart"/>
      <w:r w:rsidRPr="00F37FB1">
        <w:rPr>
          <w:rFonts w:ascii="Arial" w:hAnsi="Arial" w:cs="Arial"/>
          <w:szCs w:val="22"/>
          <w:lang w:eastAsia="hr-HR"/>
        </w:rPr>
        <w:t>podizvoditelji</w:t>
      </w:r>
      <w:proofErr w:type="spellEnd"/>
      <w:r w:rsidRPr="00F37FB1">
        <w:rPr>
          <w:rFonts w:ascii="Arial" w:hAnsi="Arial" w:cs="Arial"/>
          <w:szCs w:val="22"/>
          <w:lang w:eastAsia="hr-HR"/>
        </w:rPr>
        <w:t xml:space="preserve"> odabranom ponuditelju</w:t>
      </w:r>
      <w:r>
        <w:rPr>
          <w:rFonts w:ascii="Arial" w:hAnsi="Arial" w:cs="Arial"/>
          <w:szCs w:val="22"/>
          <w:lang w:eastAsia="hr-HR"/>
        </w:rPr>
        <w:t>.</w:t>
      </w:r>
    </w:p>
    <w:p w:rsidR="00F02D78" w:rsidRDefault="00F02D78" w:rsidP="00F02D78">
      <w:pPr>
        <w:pStyle w:val="Tijeloteksta"/>
        <w:rPr>
          <w:rFonts w:ascii="Arial" w:hAnsi="Arial" w:cs="Arial"/>
          <w:szCs w:val="22"/>
          <w:lang w:eastAsia="hr-HR"/>
        </w:rPr>
      </w:pPr>
      <w:r w:rsidRPr="00F37FB1">
        <w:rPr>
          <w:rFonts w:ascii="Arial" w:hAnsi="Arial" w:cs="Arial"/>
          <w:szCs w:val="22"/>
          <w:lang w:eastAsia="hr-HR"/>
        </w:rPr>
        <w:t xml:space="preserve">Naručitelj ne smije od ponuditelja zahtijevati da dio ugovora o javnoj nabavi daje u podugovor ili da zaposli određene </w:t>
      </w:r>
      <w:proofErr w:type="spellStart"/>
      <w:r w:rsidRPr="00F37FB1">
        <w:rPr>
          <w:rFonts w:ascii="Arial" w:hAnsi="Arial" w:cs="Arial"/>
          <w:szCs w:val="22"/>
          <w:lang w:eastAsia="hr-HR"/>
        </w:rPr>
        <w:t>podizvoditelje</w:t>
      </w:r>
      <w:proofErr w:type="spellEnd"/>
      <w:r w:rsidRPr="00F37FB1">
        <w:rPr>
          <w:rFonts w:ascii="Arial" w:hAnsi="Arial" w:cs="Arial"/>
          <w:szCs w:val="22"/>
          <w:lang w:eastAsia="hr-HR"/>
        </w:rPr>
        <w:t>, osim ako posebnim propisom ili međunarodnim sporazumom nije drugačije određeno.</w:t>
      </w:r>
    </w:p>
    <w:p w:rsidR="00F02D78" w:rsidRDefault="00F02D78" w:rsidP="00F02D78">
      <w:pPr>
        <w:pStyle w:val="Tijeloteksta"/>
        <w:rPr>
          <w:rFonts w:ascii="Arial" w:hAnsi="Arial" w:cs="Arial"/>
          <w:szCs w:val="22"/>
          <w:lang w:eastAsia="hr-HR"/>
        </w:rPr>
      </w:pPr>
    </w:p>
    <w:p w:rsidR="00F02D78" w:rsidRPr="00D34221" w:rsidRDefault="00F02D78" w:rsidP="00F02D78">
      <w:pPr>
        <w:pStyle w:val="Tijeloteksta"/>
        <w:rPr>
          <w:rFonts w:ascii="Arial" w:hAnsi="Arial" w:cs="Arial"/>
          <w:szCs w:val="22"/>
          <w:lang w:eastAsia="hr-HR"/>
        </w:rPr>
      </w:pPr>
      <w:r w:rsidRPr="00F37FB1">
        <w:rPr>
          <w:rFonts w:ascii="Arial" w:hAnsi="Arial" w:cs="Arial"/>
          <w:szCs w:val="22"/>
          <w:lang w:eastAsia="hr-HR"/>
        </w:rPr>
        <w:t>Ukoliko gospodarski subjekt</w:t>
      </w:r>
      <w:r>
        <w:rPr>
          <w:rFonts w:ascii="Arial" w:hAnsi="Arial" w:cs="Arial"/>
          <w:szCs w:val="22"/>
          <w:lang w:eastAsia="hr-HR"/>
        </w:rPr>
        <w:t>-ponuditelj</w:t>
      </w:r>
      <w:r w:rsidRPr="00F37FB1">
        <w:rPr>
          <w:rFonts w:ascii="Arial" w:hAnsi="Arial" w:cs="Arial"/>
          <w:szCs w:val="22"/>
          <w:lang w:eastAsia="hr-HR"/>
        </w:rPr>
        <w:t xml:space="preserve"> namjerava dio Ugovora dati u podugovor jednom ili više </w:t>
      </w:r>
      <w:proofErr w:type="spellStart"/>
      <w:r w:rsidRPr="00F37FB1">
        <w:rPr>
          <w:rFonts w:ascii="Arial" w:hAnsi="Arial" w:cs="Arial"/>
          <w:szCs w:val="22"/>
          <w:lang w:eastAsia="hr-HR"/>
        </w:rPr>
        <w:t>podizvoditelja</w:t>
      </w:r>
      <w:proofErr w:type="spellEnd"/>
      <w:r w:rsidRPr="00F37FB1">
        <w:rPr>
          <w:rFonts w:ascii="Arial" w:hAnsi="Arial" w:cs="Arial"/>
          <w:szCs w:val="22"/>
          <w:lang w:eastAsia="hr-HR"/>
        </w:rPr>
        <w:t xml:space="preserve">, tada u ponudi </w:t>
      </w:r>
      <w:r>
        <w:rPr>
          <w:rFonts w:ascii="Arial" w:hAnsi="Arial" w:cs="Arial"/>
          <w:szCs w:val="22"/>
          <w:lang w:eastAsia="hr-HR"/>
        </w:rPr>
        <w:t>(</w:t>
      </w:r>
      <w:r w:rsidRPr="00D122A0">
        <w:rPr>
          <w:rFonts w:ascii="Arial" w:hAnsi="Arial" w:cs="Arial"/>
          <w:b/>
          <w:szCs w:val="22"/>
          <w:lang w:eastAsia="hr-HR"/>
        </w:rPr>
        <w:t>Dodatak 2 Ponudbenog</w:t>
      </w:r>
      <w:r w:rsidRPr="00F37FB1">
        <w:rPr>
          <w:rFonts w:ascii="Arial" w:hAnsi="Arial" w:cs="Arial"/>
          <w:szCs w:val="22"/>
          <w:lang w:eastAsia="hr-HR"/>
        </w:rPr>
        <w:t xml:space="preserve"> lista – u prilogu ove DZN</w:t>
      </w:r>
      <w:r>
        <w:rPr>
          <w:rFonts w:ascii="Arial" w:hAnsi="Arial" w:cs="Arial"/>
          <w:szCs w:val="22"/>
          <w:lang w:eastAsia="hr-HR"/>
        </w:rPr>
        <w:t xml:space="preserve"> – opći podaci o </w:t>
      </w:r>
      <w:proofErr w:type="spellStart"/>
      <w:r>
        <w:rPr>
          <w:rFonts w:ascii="Arial" w:hAnsi="Arial" w:cs="Arial"/>
          <w:szCs w:val="22"/>
          <w:lang w:eastAsia="hr-HR"/>
        </w:rPr>
        <w:t>podizvoditeljima</w:t>
      </w:r>
      <w:proofErr w:type="spellEnd"/>
      <w:r w:rsidRPr="00F37FB1">
        <w:rPr>
          <w:rFonts w:ascii="Arial" w:hAnsi="Arial" w:cs="Arial"/>
          <w:szCs w:val="22"/>
          <w:lang w:eastAsia="hr-HR"/>
        </w:rPr>
        <w:t>)</w:t>
      </w:r>
      <w:r>
        <w:rPr>
          <w:rFonts w:ascii="Arial" w:hAnsi="Arial" w:cs="Arial"/>
          <w:szCs w:val="22"/>
          <w:lang w:eastAsia="hr-HR"/>
        </w:rPr>
        <w:t xml:space="preserve"> </w:t>
      </w:r>
      <w:r w:rsidRPr="00F37FB1">
        <w:rPr>
          <w:rFonts w:ascii="Arial" w:hAnsi="Arial" w:cs="Arial"/>
          <w:szCs w:val="22"/>
          <w:lang w:eastAsia="hr-HR"/>
        </w:rPr>
        <w:t>mora navesti sljedeće podatke</w:t>
      </w:r>
      <w:r>
        <w:rPr>
          <w:rFonts w:ascii="Arial" w:hAnsi="Arial" w:cs="Arial"/>
          <w:szCs w:val="22"/>
          <w:lang w:eastAsia="hr-HR"/>
        </w:rPr>
        <w:t xml:space="preserve"> o svim  </w:t>
      </w:r>
      <w:proofErr w:type="spellStart"/>
      <w:r>
        <w:rPr>
          <w:rFonts w:ascii="Arial" w:hAnsi="Arial" w:cs="Arial"/>
          <w:szCs w:val="22"/>
          <w:lang w:eastAsia="hr-HR"/>
        </w:rPr>
        <w:t>podizvoditeljima</w:t>
      </w:r>
      <w:proofErr w:type="spellEnd"/>
      <w:r>
        <w:rPr>
          <w:rFonts w:ascii="Arial" w:hAnsi="Arial" w:cs="Arial"/>
          <w:szCs w:val="22"/>
          <w:lang w:eastAsia="hr-HR"/>
        </w:rPr>
        <w:t>:</w:t>
      </w:r>
    </w:p>
    <w:p w:rsidR="00F02D78" w:rsidRDefault="00F02D78" w:rsidP="00F02D78">
      <w:pPr>
        <w:pStyle w:val="Tijeloteksta"/>
        <w:rPr>
          <w:rFonts w:ascii="Arial" w:hAnsi="Arial" w:cs="Arial"/>
          <w:szCs w:val="22"/>
          <w:lang w:eastAsia="hr-HR"/>
        </w:rPr>
      </w:pPr>
    </w:p>
    <w:p w:rsidR="00F02D78" w:rsidRDefault="00F02D78" w:rsidP="00F02D78">
      <w:pPr>
        <w:pStyle w:val="Tijeloteksta"/>
        <w:numPr>
          <w:ilvl w:val="0"/>
          <w:numId w:val="25"/>
        </w:numPr>
        <w:rPr>
          <w:rFonts w:ascii="Arial" w:hAnsi="Arial" w:cs="Arial"/>
          <w:szCs w:val="22"/>
          <w:lang w:eastAsia="hr-HR"/>
        </w:rPr>
      </w:pPr>
      <w:r>
        <w:rPr>
          <w:rFonts w:ascii="Arial" w:hAnsi="Arial" w:cs="Arial"/>
          <w:szCs w:val="22"/>
          <w:lang w:eastAsia="hr-HR"/>
        </w:rPr>
        <w:t xml:space="preserve">usluge koje će pružiti </w:t>
      </w:r>
      <w:proofErr w:type="spellStart"/>
      <w:r>
        <w:rPr>
          <w:rFonts w:ascii="Arial" w:hAnsi="Arial" w:cs="Arial"/>
          <w:szCs w:val="22"/>
          <w:lang w:eastAsia="hr-HR"/>
        </w:rPr>
        <w:t>podizvoditelj</w:t>
      </w:r>
      <w:proofErr w:type="spellEnd"/>
      <w:r>
        <w:rPr>
          <w:rFonts w:ascii="Arial" w:hAnsi="Arial" w:cs="Arial"/>
          <w:szCs w:val="22"/>
          <w:lang w:eastAsia="hr-HR"/>
        </w:rPr>
        <w:t>;</w:t>
      </w:r>
    </w:p>
    <w:p w:rsidR="00F02D78" w:rsidRDefault="00F02D78" w:rsidP="00F02D78">
      <w:pPr>
        <w:pStyle w:val="Tijeloteksta"/>
        <w:numPr>
          <w:ilvl w:val="0"/>
          <w:numId w:val="25"/>
        </w:numPr>
        <w:rPr>
          <w:rFonts w:ascii="Arial" w:hAnsi="Arial" w:cs="Arial"/>
          <w:szCs w:val="22"/>
          <w:lang w:eastAsia="hr-HR"/>
        </w:rPr>
      </w:pPr>
      <w:r w:rsidRPr="0050253C">
        <w:rPr>
          <w:rFonts w:ascii="Arial" w:hAnsi="Arial" w:cs="Arial"/>
          <w:szCs w:val="22"/>
          <w:lang w:eastAsia="hr-HR"/>
        </w:rPr>
        <w:t>predmet, količinu, vrijednost podugovora i postotni dio ugovora o javnoj nabavi koji se daje u podugovor</w:t>
      </w:r>
      <w:r>
        <w:rPr>
          <w:rFonts w:ascii="Arial" w:hAnsi="Arial" w:cs="Arial"/>
          <w:szCs w:val="22"/>
          <w:lang w:eastAsia="hr-HR"/>
        </w:rPr>
        <w:t>;</w:t>
      </w:r>
    </w:p>
    <w:p w:rsidR="00F02D78" w:rsidRDefault="00F02D78" w:rsidP="00F02D78">
      <w:pPr>
        <w:pStyle w:val="Tijeloteksta"/>
        <w:numPr>
          <w:ilvl w:val="0"/>
          <w:numId w:val="25"/>
        </w:numPr>
        <w:rPr>
          <w:rFonts w:ascii="Arial" w:hAnsi="Arial" w:cs="Arial"/>
          <w:szCs w:val="22"/>
          <w:lang w:eastAsia="hr-HR"/>
        </w:rPr>
      </w:pPr>
      <w:r w:rsidRPr="0050253C">
        <w:rPr>
          <w:rFonts w:ascii="Arial" w:hAnsi="Arial" w:cs="Arial"/>
          <w:szCs w:val="22"/>
          <w:lang w:eastAsia="hr-HR"/>
        </w:rPr>
        <w:t>naziv ili tvrtku, sjedište, OIB (ili nacionalni identifikacijski broj prema zemlji sjedišta gospodarskog subjekta, ako je primjenjiv</w:t>
      </w:r>
      <w:r>
        <w:rPr>
          <w:rFonts w:ascii="Arial" w:hAnsi="Arial" w:cs="Arial"/>
          <w:szCs w:val="22"/>
          <w:lang w:eastAsia="hr-HR"/>
        </w:rPr>
        <w:t xml:space="preserve">o) i broj računa </w:t>
      </w:r>
      <w:proofErr w:type="spellStart"/>
      <w:r>
        <w:rPr>
          <w:rFonts w:ascii="Arial" w:hAnsi="Arial" w:cs="Arial"/>
          <w:szCs w:val="22"/>
          <w:lang w:eastAsia="hr-HR"/>
        </w:rPr>
        <w:t>podizvoditelja</w:t>
      </w:r>
      <w:proofErr w:type="spellEnd"/>
      <w:r>
        <w:rPr>
          <w:rFonts w:ascii="Arial" w:hAnsi="Arial" w:cs="Arial"/>
          <w:szCs w:val="22"/>
          <w:lang w:eastAsia="hr-HR"/>
        </w:rPr>
        <w:t>.</w:t>
      </w:r>
    </w:p>
    <w:p w:rsidR="00F02D78" w:rsidRDefault="00F02D78" w:rsidP="00F02D78">
      <w:pPr>
        <w:pStyle w:val="Tijeloteksta"/>
        <w:ind w:left="360"/>
        <w:rPr>
          <w:rFonts w:ascii="Arial" w:hAnsi="Arial" w:cs="Arial"/>
          <w:szCs w:val="22"/>
          <w:lang w:eastAsia="hr-HR"/>
        </w:rPr>
      </w:pPr>
    </w:p>
    <w:p w:rsidR="00F02D78" w:rsidRPr="00D34221" w:rsidRDefault="00F02D78" w:rsidP="00F02D78">
      <w:pPr>
        <w:pStyle w:val="Tijeloteksta"/>
        <w:rPr>
          <w:rFonts w:ascii="Arial" w:hAnsi="Arial" w:cs="Arial"/>
          <w:szCs w:val="22"/>
          <w:lang w:eastAsia="hr-HR"/>
        </w:rPr>
      </w:pPr>
      <w:r w:rsidRPr="00D34221">
        <w:rPr>
          <w:rFonts w:ascii="Arial" w:hAnsi="Arial" w:cs="Arial"/>
          <w:szCs w:val="22"/>
          <w:lang w:eastAsia="hr-HR"/>
        </w:rPr>
        <w:t xml:space="preserve">Sudjelovanje </w:t>
      </w:r>
      <w:proofErr w:type="spellStart"/>
      <w:r w:rsidRPr="00D34221">
        <w:rPr>
          <w:rFonts w:ascii="Arial" w:hAnsi="Arial" w:cs="Arial"/>
          <w:szCs w:val="22"/>
          <w:lang w:eastAsia="hr-HR"/>
        </w:rPr>
        <w:t>podizvoditelja</w:t>
      </w:r>
      <w:proofErr w:type="spellEnd"/>
      <w:r w:rsidRPr="00D34221">
        <w:rPr>
          <w:rFonts w:ascii="Arial" w:hAnsi="Arial" w:cs="Arial"/>
          <w:szCs w:val="22"/>
          <w:lang w:eastAsia="hr-HR"/>
        </w:rPr>
        <w:t xml:space="preserve"> ne utječe na odgovornost odabranog ponuditelja za</w:t>
      </w:r>
      <w:r>
        <w:rPr>
          <w:rFonts w:ascii="Arial" w:hAnsi="Arial" w:cs="Arial"/>
          <w:szCs w:val="22"/>
          <w:lang w:eastAsia="hr-HR"/>
        </w:rPr>
        <w:t xml:space="preserve"> </w:t>
      </w:r>
      <w:r w:rsidRPr="00D34221">
        <w:rPr>
          <w:rFonts w:ascii="Arial" w:hAnsi="Arial" w:cs="Arial"/>
          <w:szCs w:val="22"/>
          <w:lang w:eastAsia="hr-HR"/>
        </w:rPr>
        <w:t>izvršenje ugovora o nabavi.</w:t>
      </w:r>
    </w:p>
    <w:p w:rsidR="00F02D78" w:rsidRDefault="00F02D78" w:rsidP="00F02D78">
      <w:pPr>
        <w:pStyle w:val="Tijeloteksta"/>
        <w:rPr>
          <w:rFonts w:ascii="Arial" w:hAnsi="Arial" w:cs="Arial"/>
          <w:szCs w:val="22"/>
          <w:lang w:eastAsia="hr-HR"/>
        </w:rPr>
      </w:pPr>
    </w:p>
    <w:p w:rsidR="00F02D78" w:rsidRDefault="00F02D78" w:rsidP="00F02D78">
      <w:pPr>
        <w:pStyle w:val="Tijeloteksta"/>
        <w:rPr>
          <w:rFonts w:ascii="Arial" w:hAnsi="Arial" w:cs="Arial"/>
          <w:szCs w:val="22"/>
          <w:lang w:eastAsia="hr-HR"/>
        </w:rPr>
      </w:pPr>
      <w:r w:rsidRPr="00D34221">
        <w:rPr>
          <w:rFonts w:ascii="Arial" w:hAnsi="Arial" w:cs="Arial"/>
          <w:szCs w:val="22"/>
          <w:lang w:eastAsia="hr-HR"/>
        </w:rPr>
        <w:t>Odabrani ponuditelj može tijekom izvršenja ugovora o nabavi od Naručitelja pisanim putem zahtijevati:</w:t>
      </w:r>
    </w:p>
    <w:p w:rsidR="00F02D78" w:rsidRDefault="00F02D78" w:rsidP="00F02D78">
      <w:pPr>
        <w:pStyle w:val="Tijeloteksta"/>
        <w:numPr>
          <w:ilvl w:val="0"/>
          <w:numId w:val="26"/>
        </w:numPr>
        <w:rPr>
          <w:rFonts w:ascii="Arial" w:hAnsi="Arial" w:cs="Arial"/>
          <w:szCs w:val="22"/>
          <w:lang w:eastAsia="hr-HR"/>
        </w:rPr>
      </w:pPr>
      <w:r w:rsidRPr="00D3433E">
        <w:rPr>
          <w:rFonts w:ascii="Arial" w:hAnsi="Arial" w:cs="Arial"/>
          <w:szCs w:val="22"/>
          <w:lang w:eastAsia="hr-HR"/>
        </w:rPr>
        <w:t xml:space="preserve">promjenu </w:t>
      </w:r>
      <w:proofErr w:type="spellStart"/>
      <w:r w:rsidRPr="00D3433E">
        <w:rPr>
          <w:rFonts w:ascii="Arial" w:hAnsi="Arial" w:cs="Arial"/>
          <w:szCs w:val="22"/>
          <w:lang w:eastAsia="hr-HR"/>
        </w:rPr>
        <w:t>podizvoditelja</w:t>
      </w:r>
      <w:proofErr w:type="spellEnd"/>
      <w:r w:rsidRPr="00D3433E">
        <w:rPr>
          <w:rFonts w:ascii="Arial" w:hAnsi="Arial" w:cs="Arial"/>
          <w:szCs w:val="22"/>
          <w:lang w:eastAsia="hr-HR"/>
        </w:rPr>
        <w:t xml:space="preserve"> za onaj dio ugovora o javnoj nabavi koji je prethodno dao u </w:t>
      </w:r>
    </w:p>
    <w:p w:rsidR="00F02D78" w:rsidRDefault="00F02D78" w:rsidP="00F02D78">
      <w:pPr>
        <w:pStyle w:val="Tijeloteksta"/>
        <w:numPr>
          <w:ilvl w:val="0"/>
          <w:numId w:val="26"/>
        </w:numPr>
        <w:rPr>
          <w:rFonts w:ascii="Arial" w:hAnsi="Arial" w:cs="Arial"/>
          <w:szCs w:val="22"/>
          <w:lang w:eastAsia="hr-HR"/>
        </w:rPr>
      </w:pPr>
      <w:r w:rsidRPr="00D3433E">
        <w:rPr>
          <w:rFonts w:ascii="Arial" w:hAnsi="Arial" w:cs="Arial"/>
          <w:szCs w:val="22"/>
          <w:lang w:eastAsia="hr-HR"/>
        </w:rPr>
        <w:t>podugovor,</w:t>
      </w:r>
    </w:p>
    <w:p w:rsidR="00F02D78" w:rsidRDefault="00F02D78" w:rsidP="00F02D78">
      <w:pPr>
        <w:pStyle w:val="Tijeloteksta"/>
        <w:numPr>
          <w:ilvl w:val="0"/>
          <w:numId w:val="26"/>
        </w:numPr>
        <w:rPr>
          <w:rFonts w:ascii="Arial" w:hAnsi="Arial" w:cs="Arial"/>
          <w:szCs w:val="22"/>
          <w:lang w:eastAsia="hr-HR"/>
        </w:rPr>
      </w:pPr>
      <w:r w:rsidRPr="00190422">
        <w:rPr>
          <w:rFonts w:ascii="Arial" w:hAnsi="Arial" w:cs="Arial"/>
          <w:szCs w:val="22"/>
          <w:lang w:eastAsia="hr-HR"/>
        </w:rPr>
        <w:t>preuzimanje izvršenja dijela ugovora o javnoj nabavi koji je prethodno dao u podugovor,</w:t>
      </w:r>
    </w:p>
    <w:p w:rsidR="00F02D78" w:rsidRPr="00190422" w:rsidRDefault="00F02D78" w:rsidP="00F02D78">
      <w:pPr>
        <w:pStyle w:val="Tijeloteksta"/>
        <w:numPr>
          <w:ilvl w:val="0"/>
          <w:numId w:val="26"/>
        </w:numPr>
        <w:rPr>
          <w:rFonts w:ascii="Arial" w:hAnsi="Arial" w:cs="Arial"/>
          <w:szCs w:val="22"/>
          <w:lang w:eastAsia="hr-HR"/>
        </w:rPr>
      </w:pPr>
      <w:r w:rsidRPr="00190422">
        <w:rPr>
          <w:rFonts w:ascii="Arial" w:hAnsi="Arial" w:cs="Arial"/>
          <w:szCs w:val="22"/>
          <w:lang w:eastAsia="hr-HR"/>
        </w:rPr>
        <w:t xml:space="preserve"> uvođenje jednog ili više novih </w:t>
      </w:r>
      <w:proofErr w:type="spellStart"/>
      <w:r w:rsidRPr="00190422">
        <w:rPr>
          <w:rFonts w:ascii="Arial" w:hAnsi="Arial" w:cs="Arial"/>
          <w:szCs w:val="22"/>
          <w:lang w:eastAsia="hr-HR"/>
        </w:rPr>
        <w:t>podizvoditelja</w:t>
      </w:r>
      <w:proofErr w:type="spellEnd"/>
      <w:r w:rsidRPr="00190422">
        <w:rPr>
          <w:rFonts w:ascii="Arial" w:hAnsi="Arial" w:cs="Arial"/>
          <w:szCs w:val="22"/>
          <w:lang w:eastAsia="hr-HR"/>
        </w:rPr>
        <w:t xml:space="preserve"> čiji ukupni udio ne smije prijeći 30% (</w:t>
      </w:r>
      <w:proofErr w:type="spellStart"/>
      <w:r w:rsidRPr="00190422">
        <w:rPr>
          <w:rFonts w:ascii="Arial" w:hAnsi="Arial" w:cs="Arial"/>
          <w:szCs w:val="22"/>
          <w:lang w:eastAsia="hr-HR"/>
        </w:rPr>
        <w:t>tridesetposto</w:t>
      </w:r>
      <w:proofErr w:type="spellEnd"/>
      <w:r w:rsidRPr="00190422">
        <w:rPr>
          <w:rFonts w:ascii="Arial" w:hAnsi="Arial" w:cs="Arial"/>
          <w:szCs w:val="22"/>
          <w:lang w:eastAsia="hr-HR"/>
        </w:rPr>
        <w:t>) vrijednosti ugovora o javnoj nabavi neovisno o tome je li prethodno dao dio ugovora o nabavi u podugovor ili ne.</w:t>
      </w:r>
    </w:p>
    <w:p w:rsidR="00F02D78" w:rsidRPr="00D34221" w:rsidRDefault="00F02D78" w:rsidP="00F02D78">
      <w:pPr>
        <w:pStyle w:val="Tijeloteksta"/>
        <w:rPr>
          <w:rFonts w:ascii="Arial" w:hAnsi="Arial" w:cs="Arial"/>
          <w:szCs w:val="22"/>
          <w:lang w:eastAsia="hr-HR"/>
        </w:rPr>
      </w:pPr>
    </w:p>
    <w:p w:rsidR="00F02D78" w:rsidRDefault="00F02D78" w:rsidP="00F02D78">
      <w:pPr>
        <w:pStyle w:val="Tijeloteksta"/>
        <w:rPr>
          <w:rFonts w:ascii="Arial" w:hAnsi="Arial" w:cs="Arial"/>
          <w:szCs w:val="22"/>
          <w:lang w:eastAsia="hr-HR"/>
        </w:rPr>
      </w:pPr>
      <w:r w:rsidRPr="00D34221">
        <w:rPr>
          <w:rFonts w:ascii="Arial" w:hAnsi="Arial" w:cs="Arial"/>
          <w:szCs w:val="22"/>
          <w:lang w:eastAsia="hr-HR"/>
        </w:rPr>
        <w:t xml:space="preserve">Uz pisani zahtjev za promjenu </w:t>
      </w:r>
      <w:proofErr w:type="spellStart"/>
      <w:r w:rsidRPr="00D34221">
        <w:rPr>
          <w:rFonts w:ascii="Arial" w:hAnsi="Arial" w:cs="Arial"/>
          <w:szCs w:val="22"/>
          <w:lang w:eastAsia="hr-HR"/>
        </w:rPr>
        <w:t>podizvoditelja</w:t>
      </w:r>
      <w:proofErr w:type="spellEnd"/>
      <w:r w:rsidRPr="00D34221">
        <w:rPr>
          <w:rFonts w:ascii="Arial" w:hAnsi="Arial" w:cs="Arial"/>
          <w:szCs w:val="22"/>
          <w:lang w:eastAsia="hr-HR"/>
        </w:rPr>
        <w:t xml:space="preserve"> i/ili uvođenje jednog ili više novih </w:t>
      </w:r>
      <w:proofErr w:type="spellStart"/>
      <w:r w:rsidRPr="00D34221">
        <w:rPr>
          <w:rFonts w:ascii="Arial" w:hAnsi="Arial" w:cs="Arial"/>
          <w:szCs w:val="22"/>
          <w:lang w:eastAsia="hr-HR"/>
        </w:rPr>
        <w:t>podizvoditelja</w:t>
      </w:r>
      <w:proofErr w:type="spellEnd"/>
      <w:r w:rsidRPr="00D34221">
        <w:rPr>
          <w:rFonts w:ascii="Arial" w:hAnsi="Arial" w:cs="Arial"/>
          <w:szCs w:val="22"/>
          <w:lang w:eastAsia="hr-HR"/>
        </w:rPr>
        <w:t xml:space="preserve">, odabrani ponuditelj mora Naručitelju dostaviti </w:t>
      </w:r>
      <w:r>
        <w:rPr>
          <w:rFonts w:ascii="Arial" w:hAnsi="Arial" w:cs="Arial"/>
          <w:szCs w:val="22"/>
          <w:lang w:eastAsia="hr-HR"/>
        </w:rPr>
        <w:t xml:space="preserve">slijedeće </w:t>
      </w:r>
      <w:r w:rsidRPr="00D34221">
        <w:rPr>
          <w:rFonts w:ascii="Arial" w:hAnsi="Arial" w:cs="Arial"/>
          <w:szCs w:val="22"/>
          <w:lang w:eastAsia="hr-HR"/>
        </w:rPr>
        <w:t xml:space="preserve">podatke </w:t>
      </w:r>
      <w:r>
        <w:rPr>
          <w:rFonts w:ascii="Arial" w:hAnsi="Arial" w:cs="Arial"/>
          <w:szCs w:val="22"/>
          <w:lang w:eastAsia="hr-HR"/>
        </w:rPr>
        <w:t xml:space="preserve">za novog </w:t>
      </w:r>
      <w:proofErr w:type="spellStart"/>
      <w:r>
        <w:rPr>
          <w:rFonts w:ascii="Arial" w:hAnsi="Arial" w:cs="Arial"/>
          <w:szCs w:val="22"/>
          <w:lang w:eastAsia="hr-HR"/>
        </w:rPr>
        <w:t>podizvoditelja</w:t>
      </w:r>
      <w:proofErr w:type="spellEnd"/>
      <w:r>
        <w:rPr>
          <w:rFonts w:ascii="Arial" w:hAnsi="Arial" w:cs="Arial"/>
          <w:szCs w:val="22"/>
          <w:lang w:eastAsia="hr-HR"/>
        </w:rPr>
        <w:t>:</w:t>
      </w:r>
    </w:p>
    <w:p w:rsidR="00F02D78" w:rsidRDefault="00F02D78" w:rsidP="00F02D78">
      <w:pPr>
        <w:pStyle w:val="Tijeloteksta"/>
        <w:numPr>
          <w:ilvl w:val="1"/>
          <w:numId w:val="11"/>
        </w:numPr>
        <w:ind w:left="426" w:firstLine="0"/>
        <w:rPr>
          <w:rFonts w:ascii="Arial" w:hAnsi="Arial" w:cs="Arial"/>
          <w:szCs w:val="22"/>
          <w:lang w:eastAsia="hr-HR"/>
        </w:rPr>
      </w:pPr>
      <w:r w:rsidRPr="00190422">
        <w:rPr>
          <w:rFonts w:ascii="Arial" w:hAnsi="Arial" w:cs="Arial"/>
          <w:szCs w:val="22"/>
          <w:lang w:eastAsia="hr-HR"/>
        </w:rPr>
        <w:t xml:space="preserve">usluge koje će pružiti </w:t>
      </w:r>
      <w:proofErr w:type="spellStart"/>
      <w:r w:rsidRPr="00190422">
        <w:rPr>
          <w:rFonts w:ascii="Arial" w:hAnsi="Arial" w:cs="Arial"/>
          <w:szCs w:val="22"/>
          <w:lang w:eastAsia="hr-HR"/>
        </w:rPr>
        <w:t>podizvoditelj</w:t>
      </w:r>
      <w:proofErr w:type="spellEnd"/>
      <w:r w:rsidRPr="00190422">
        <w:rPr>
          <w:rFonts w:ascii="Arial" w:hAnsi="Arial" w:cs="Arial"/>
          <w:szCs w:val="22"/>
          <w:lang w:eastAsia="hr-HR"/>
        </w:rPr>
        <w:t>;</w:t>
      </w:r>
    </w:p>
    <w:p w:rsidR="00F02D78" w:rsidRDefault="00F02D78" w:rsidP="00F02D78">
      <w:pPr>
        <w:pStyle w:val="Tijeloteksta"/>
        <w:numPr>
          <w:ilvl w:val="1"/>
          <w:numId w:val="11"/>
        </w:numPr>
        <w:ind w:left="426" w:firstLine="0"/>
        <w:rPr>
          <w:rFonts w:ascii="Arial" w:hAnsi="Arial" w:cs="Arial"/>
          <w:szCs w:val="22"/>
          <w:lang w:eastAsia="hr-HR"/>
        </w:rPr>
      </w:pPr>
      <w:r w:rsidRPr="00190422">
        <w:rPr>
          <w:rFonts w:ascii="Arial" w:hAnsi="Arial" w:cs="Arial"/>
          <w:szCs w:val="22"/>
          <w:lang w:eastAsia="hr-HR"/>
        </w:rPr>
        <w:t xml:space="preserve">predmet, količinu, vrijednost podugovora i postotni dio ugovora o nabavi koji se </w:t>
      </w:r>
    </w:p>
    <w:p w:rsidR="00F02D78" w:rsidRPr="00190422" w:rsidRDefault="00F02D78" w:rsidP="00F02D78">
      <w:pPr>
        <w:pStyle w:val="Tijeloteksta"/>
        <w:ind w:left="426"/>
        <w:rPr>
          <w:rFonts w:ascii="Arial" w:hAnsi="Arial" w:cs="Arial"/>
          <w:szCs w:val="22"/>
          <w:lang w:eastAsia="hr-HR"/>
        </w:rPr>
      </w:pPr>
      <w:r>
        <w:rPr>
          <w:rFonts w:ascii="Arial" w:hAnsi="Arial" w:cs="Arial"/>
          <w:szCs w:val="22"/>
          <w:lang w:eastAsia="hr-HR"/>
        </w:rPr>
        <w:t xml:space="preserve">     </w:t>
      </w:r>
      <w:r w:rsidRPr="00190422">
        <w:rPr>
          <w:rFonts w:ascii="Arial" w:hAnsi="Arial" w:cs="Arial"/>
          <w:szCs w:val="22"/>
          <w:lang w:eastAsia="hr-HR"/>
        </w:rPr>
        <w:t>daje u podugovor;</w:t>
      </w:r>
    </w:p>
    <w:p w:rsidR="00F02D78" w:rsidRDefault="00F02D78" w:rsidP="00F02D78">
      <w:pPr>
        <w:pStyle w:val="Tijeloteksta"/>
        <w:numPr>
          <w:ilvl w:val="1"/>
          <w:numId w:val="11"/>
        </w:numPr>
        <w:ind w:left="426" w:firstLine="0"/>
        <w:rPr>
          <w:rFonts w:ascii="Arial" w:hAnsi="Arial" w:cs="Arial"/>
          <w:szCs w:val="22"/>
          <w:lang w:eastAsia="hr-HR"/>
        </w:rPr>
      </w:pPr>
      <w:r w:rsidRPr="00190422">
        <w:rPr>
          <w:rFonts w:ascii="Arial" w:hAnsi="Arial" w:cs="Arial"/>
          <w:szCs w:val="22"/>
          <w:lang w:eastAsia="hr-HR"/>
        </w:rPr>
        <w:t xml:space="preserve">naziv ili tvrtku, sjedište, OIB (ili nacionalni identifikacijski broj prema zemlji sjedišta </w:t>
      </w:r>
    </w:p>
    <w:p w:rsidR="00F02D78" w:rsidRPr="00190422" w:rsidRDefault="00F02D78" w:rsidP="00F02D78">
      <w:pPr>
        <w:pStyle w:val="Tijeloteksta"/>
        <w:ind w:left="426" w:firstLine="282"/>
        <w:rPr>
          <w:rFonts w:ascii="Arial" w:hAnsi="Arial" w:cs="Arial"/>
          <w:szCs w:val="22"/>
          <w:lang w:eastAsia="hr-HR"/>
        </w:rPr>
      </w:pPr>
      <w:r w:rsidRPr="00190422">
        <w:rPr>
          <w:rFonts w:ascii="Arial" w:hAnsi="Arial" w:cs="Arial"/>
          <w:szCs w:val="22"/>
          <w:lang w:eastAsia="hr-HR"/>
        </w:rPr>
        <w:t xml:space="preserve">gospodarskog subjekta, ako je primjenjivo) i broj računa </w:t>
      </w:r>
      <w:proofErr w:type="spellStart"/>
      <w:r w:rsidRPr="00190422">
        <w:rPr>
          <w:rFonts w:ascii="Arial" w:hAnsi="Arial" w:cs="Arial"/>
          <w:szCs w:val="22"/>
          <w:lang w:eastAsia="hr-HR"/>
        </w:rPr>
        <w:t>podizvoditelja</w:t>
      </w:r>
      <w:proofErr w:type="spellEnd"/>
      <w:r w:rsidRPr="00190422">
        <w:rPr>
          <w:rFonts w:ascii="Arial" w:hAnsi="Arial" w:cs="Arial"/>
          <w:szCs w:val="22"/>
          <w:lang w:eastAsia="hr-HR"/>
        </w:rPr>
        <w:t>.</w:t>
      </w:r>
    </w:p>
    <w:p w:rsidR="00F02D78" w:rsidRPr="00D34221" w:rsidRDefault="00F02D78" w:rsidP="00F02D78">
      <w:pPr>
        <w:pStyle w:val="Tijeloteksta"/>
        <w:ind w:left="426"/>
        <w:rPr>
          <w:rFonts w:ascii="Arial" w:hAnsi="Arial" w:cs="Arial"/>
          <w:szCs w:val="22"/>
          <w:lang w:eastAsia="hr-HR"/>
        </w:rPr>
      </w:pPr>
    </w:p>
    <w:p w:rsidR="00F02D78" w:rsidRPr="00D34221" w:rsidRDefault="00F02D78" w:rsidP="00F02D78">
      <w:pPr>
        <w:pStyle w:val="Tijeloteksta"/>
        <w:rPr>
          <w:rFonts w:ascii="Arial" w:hAnsi="Arial" w:cs="Arial"/>
          <w:szCs w:val="22"/>
          <w:lang w:eastAsia="hr-HR"/>
        </w:rPr>
      </w:pPr>
    </w:p>
    <w:p w:rsidR="00F02D78" w:rsidRPr="00972BD3" w:rsidRDefault="00F02D78" w:rsidP="00F02D78">
      <w:pPr>
        <w:pStyle w:val="Tijeloteksta"/>
        <w:numPr>
          <w:ilvl w:val="1"/>
          <w:numId w:val="6"/>
        </w:numPr>
        <w:rPr>
          <w:rFonts w:ascii="Arial" w:hAnsi="Arial" w:cs="Arial"/>
          <w:b/>
          <w:szCs w:val="22"/>
          <w:lang w:eastAsia="hr-HR"/>
        </w:rPr>
      </w:pPr>
      <w:r w:rsidRPr="00972BD3">
        <w:rPr>
          <w:rFonts w:ascii="Arial" w:hAnsi="Arial" w:cs="Arial"/>
          <w:b/>
          <w:szCs w:val="22"/>
          <w:lang w:eastAsia="hr-HR"/>
        </w:rPr>
        <w:t xml:space="preserve">Navod da su podaci iz čl. 86. st. 4. Zakona o javnoj nabavi </w:t>
      </w:r>
      <w:r w:rsidR="00CB1F54" w:rsidRPr="00972BD3">
        <w:rPr>
          <w:rFonts w:ascii="Arial" w:hAnsi="Arial" w:cs="Arial"/>
          <w:b/>
          <w:szCs w:val="22"/>
          <w:lang w:eastAsia="hr-HR"/>
        </w:rPr>
        <w:t xml:space="preserve">(NN br. 90/11, 83/13, 143/13 i 13/14 - </w:t>
      </w:r>
      <w:proofErr w:type="spellStart"/>
      <w:r w:rsidR="00CB1F54" w:rsidRPr="00972BD3">
        <w:rPr>
          <w:rFonts w:ascii="Arial" w:hAnsi="Arial" w:cs="Arial"/>
          <w:b/>
          <w:szCs w:val="22"/>
          <w:lang w:eastAsia="hr-HR"/>
        </w:rPr>
        <w:t>Odl</w:t>
      </w:r>
      <w:proofErr w:type="spellEnd"/>
      <w:r w:rsidR="00CB1F54" w:rsidRPr="00972BD3">
        <w:rPr>
          <w:rFonts w:ascii="Arial" w:hAnsi="Arial" w:cs="Arial"/>
          <w:b/>
          <w:szCs w:val="22"/>
          <w:lang w:eastAsia="hr-HR"/>
        </w:rPr>
        <w:t xml:space="preserve">. USRH) </w:t>
      </w:r>
      <w:r w:rsidRPr="00972BD3">
        <w:rPr>
          <w:rFonts w:ascii="Arial" w:hAnsi="Arial" w:cs="Arial"/>
          <w:b/>
          <w:szCs w:val="22"/>
          <w:lang w:eastAsia="hr-HR"/>
        </w:rPr>
        <w:t xml:space="preserve">obvezni sastojci ugovora te da su neposredna plaćanja </w:t>
      </w:r>
      <w:proofErr w:type="spellStart"/>
      <w:r w:rsidRPr="00972BD3">
        <w:rPr>
          <w:rFonts w:ascii="Arial" w:hAnsi="Arial" w:cs="Arial"/>
          <w:b/>
          <w:szCs w:val="22"/>
          <w:lang w:eastAsia="hr-HR"/>
        </w:rPr>
        <w:t>podizvoditelju</w:t>
      </w:r>
      <w:proofErr w:type="spellEnd"/>
      <w:r w:rsidRPr="00972BD3">
        <w:rPr>
          <w:rFonts w:ascii="Arial" w:hAnsi="Arial" w:cs="Arial"/>
          <w:b/>
          <w:szCs w:val="22"/>
          <w:lang w:eastAsia="hr-HR"/>
        </w:rPr>
        <w:t xml:space="preserve"> obvezna, u slučaju kada se dio ugovora daje u podugovor: </w:t>
      </w:r>
    </w:p>
    <w:p w:rsidR="00F02D78" w:rsidRDefault="00F02D78" w:rsidP="00F02D78">
      <w:pPr>
        <w:autoSpaceDE w:val="0"/>
        <w:autoSpaceDN w:val="0"/>
        <w:adjustRightInd w:val="0"/>
        <w:ind w:left="120"/>
        <w:jc w:val="both"/>
        <w:rPr>
          <w:rFonts w:cs="Arial"/>
          <w:szCs w:val="22"/>
          <w:lang w:eastAsia="hr-HR"/>
        </w:rPr>
      </w:pPr>
      <w:r w:rsidRPr="008755B4">
        <w:rPr>
          <w:rFonts w:cs="Arial"/>
          <w:szCs w:val="22"/>
          <w:lang w:eastAsia="hr-HR"/>
        </w:rPr>
        <w:t>Kada se dio ugovora o nabavi daje u podugovor, obvezni sastojci ugovora o nabavi su i:</w:t>
      </w:r>
    </w:p>
    <w:p w:rsidR="00F02D78" w:rsidRDefault="00F02D78" w:rsidP="00F02D78">
      <w:pPr>
        <w:pStyle w:val="Tijeloteksta"/>
        <w:numPr>
          <w:ilvl w:val="0"/>
          <w:numId w:val="27"/>
        </w:numPr>
        <w:rPr>
          <w:rFonts w:ascii="Arial" w:hAnsi="Arial" w:cs="Arial"/>
          <w:szCs w:val="22"/>
          <w:lang w:eastAsia="hr-HR"/>
        </w:rPr>
      </w:pPr>
      <w:r>
        <w:rPr>
          <w:rFonts w:ascii="Arial" w:hAnsi="Arial" w:cs="Arial"/>
          <w:szCs w:val="22"/>
          <w:lang w:eastAsia="hr-HR"/>
        </w:rPr>
        <w:t xml:space="preserve">usluge koje će pružiti </w:t>
      </w:r>
      <w:proofErr w:type="spellStart"/>
      <w:r>
        <w:rPr>
          <w:rFonts w:ascii="Arial" w:hAnsi="Arial" w:cs="Arial"/>
          <w:szCs w:val="22"/>
          <w:lang w:eastAsia="hr-HR"/>
        </w:rPr>
        <w:t>podizvoditelj</w:t>
      </w:r>
      <w:proofErr w:type="spellEnd"/>
      <w:r>
        <w:rPr>
          <w:rFonts w:ascii="Arial" w:hAnsi="Arial" w:cs="Arial"/>
          <w:szCs w:val="22"/>
          <w:lang w:eastAsia="hr-HR"/>
        </w:rPr>
        <w:t>;</w:t>
      </w:r>
    </w:p>
    <w:p w:rsidR="00F02D78" w:rsidRDefault="00F02D78" w:rsidP="00F02D78">
      <w:pPr>
        <w:pStyle w:val="Tijeloteksta"/>
        <w:numPr>
          <w:ilvl w:val="0"/>
          <w:numId w:val="27"/>
        </w:numPr>
        <w:rPr>
          <w:rFonts w:ascii="Arial" w:hAnsi="Arial" w:cs="Arial"/>
          <w:szCs w:val="22"/>
          <w:lang w:eastAsia="hr-HR"/>
        </w:rPr>
      </w:pPr>
      <w:r w:rsidRPr="0050253C">
        <w:rPr>
          <w:rFonts w:ascii="Arial" w:hAnsi="Arial" w:cs="Arial"/>
          <w:szCs w:val="22"/>
          <w:lang w:eastAsia="hr-HR"/>
        </w:rPr>
        <w:t>predmet, količinu, vrijednost podugovora i postotni dio ugovora o javnoj nabavi koji se daje u podugovor</w:t>
      </w:r>
      <w:r>
        <w:rPr>
          <w:rFonts w:ascii="Arial" w:hAnsi="Arial" w:cs="Arial"/>
          <w:szCs w:val="22"/>
          <w:lang w:eastAsia="hr-HR"/>
        </w:rPr>
        <w:t>;</w:t>
      </w:r>
    </w:p>
    <w:p w:rsidR="00F02D78" w:rsidRDefault="00F02D78" w:rsidP="00F02D78">
      <w:pPr>
        <w:pStyle w:val="Tijeloteksta"/>
        <w:numPr>
          <w:ilvl w:val="0"/>
          <w:numId w:val="27"/>
        </w:numPr>
        <w:rPr>
          <w:rFonts w:ascii="Arial" w:hAnsi="Arial" w:cs="Arial"/>
          <w:szCs w:val="22"/>
          <w:lang w:eastAsia="hr-HR"/>
        </w:rPr>
      </w:pPr>
      <w:r w:rsidRPr="0050253C">
        <w:rPr>
          <w:rFonts w:ascii="Arial" w:hAnsi="Arial" w:cs="Arial"/>
          <w:szCs w:val="22"/>
          <w:lang w:eastAsia="hr-HR"/>
        </w:rPr>
        <w:t>naziv ili tvrtk</w:t>
      </w:r>
      <w:r>
        <w:rPr>
          <w:rFonts w:ascii="Arial" w:hAnsi="Arial" w:cs="Arial"/>
          <w:szCs w:val="22"/>
          <w:lang w:eastAsia="hr-HR"/>
        </w:rPr>
        <w:t>a</w:t>
      </w:r>
      <w:r w:rsidRPr="0050253C">
        <w:rPr>
          <w:rFonts w:ascii="Arial" w:hAnsi="Arial" w:cs="Arial"/>
          <w:szCs w:val="22"/>
          <w:lang w:eastAsia="hr-HR"/>
        </w:rPr>
        <w:t xml:space="preserve">, sjedište, OIB (ili nacionalni identifikacijski broj prema zemlji sjedišta </w:t>
      </w:r>
      <w:proofErr w:type="spellStart"/>
      <w:r>
        <w:rPr>
          <w:rFonts w:ascii="Arial" w:hAnsi="Arial" w:cs="Arial"/>
          <w:szCs w:val="22"/>
          <w:lang w:eastAsia="hr-HR"/>
        </w:rPr>
        <w:t>podizvoditelja</w:t>
      </w:r>
      <w:proofErr w:type="spellEnd"/>
      <w:r w:rsidRPr="0050253C">
        <w:rPr>
          <w:rFonts w:ascii="Arial" w:hAnsi="Arial" w:cs="Arial"/>
          <w:szCs w:val="22"/>
          <w:lang w:eastAsia="hr-HR"/>
        </w:rPr>
        <w:t>, ako je primjenjiv</w:t>
      </w:r>
      <w:r>
        <w:rPr>
          <w:rFonts w:ascii="Arial" w:hAnsi="Arial" w:cs="Arial"/>
          <w:szCs w:val="22"/>
          <w:lang w:eastAsia="hr-HR"/>
        </w:rPr>
        <w:t xml:space="preserve">o) i broj računa </w:t>
      </w:r>
      <w:proofErr w:type="spellStart"/>
      <w:r>
        <w:rPr>
          <w:rFonts w:ascii="Arial" w:hAnsi="Arial" w:cs="Arial"/>
          <w:szCs w:val="22"/>
          <w:lang w:eastAsia="hr-HR"/>
        </w:rPr>
        <w:t>podizvoditelja</w:t>
      </w:r>
      <w:proofErr w:type="spellEnd"/>
      <w:r>
        <w:rPr>
          <w:rFonts w:ascii="Arial" w:hAnsi="Arial" w:cs="Arial"/>
          <w:szCs w:val="22"/>
          <w:lang w:eastAsia="hr-HR"/>
        </w:rPr>
        <w:t>.</w:t>
      </w:r>
    </w:p>
    <w:p w:rsidR="00F02D78" w:rsidRPr="008755B4" w:rsidRDefault="00F02D78" w:rsidP="00F02D78">
      <w:pPr>
        <w:pStyle w:val="Naslov1"/>
        <w:numPr>
          <w:ilvl w:val="0"/>
          <w:numId w:val="0"/>
        </w:numPr>
        <w:jc w:val="both"/>
        <w:rPr>
          <w:b w:val="0"/>
          <w:lang w:val="hr-HR" w:eastAsia="hr-HR"/>
        </w:rPr>
      </w:pPr>
      <w:r w:rsidRPr="008755B4">
        <w:rPr>
          <w:b w:val="0"/>
          <w:lang w:val="hr-HR" w:eastAsia="hr-HR"/>
        </w:rPr>
        <w:t xml:space="preserve">Ako </w:t>
      </w:r>
      <w:r>
        <w:rPr>
          <w:b w:val="0"/>
          <w:lang w:val="hr-HR" w:eastAsia="hr-HR"/>
        </w:rPr>
        <w:t xml:space="preserve">se </w:t>
      </w:r>
      <w:r w:rsidRPr="008755B4">
        <w:rPr>
          <w:b w:val="0"/>
          <w:lang w:val="hr-HR" w:eastAsia="hr-HR"/>
        </w:rPr>
        <w:t xml:space="preserve">dio ugovora o nabavi </w:t>
      </w:r>
      <w:r>
        <w:rPr>
          <w:b w:val="0"/>
          <w:lang w:val="hr-HR" w:eastAsia="hr-HR"/>
        </w:rPr>
        <w:t>daje</w:t>
      </w:r>
      <w:r w:rsidRPr="008755B4">
        <w:rPr>
          <w:b w:val="0"/>
          <w:lang w:val="hr-HR" w:eastAsia="hr-HR"/>
        </w:rPr>
        <w:t xml:space="preserve"> u podugovor, </w:t>
      </w:r>
      <w:r>
        <w:rPr>
          <w:b w:val="0"/>
          <w:lang w:val="hr-HR" w:eastAsia="hr-HR"/>
        </w:rPr>
        <w:t>tada za</w:t>
      </w:r>
      <w:r w:rsidRPr="008755B4">
        <w:rPr>
          <w:b w:val="0"/>
          <w:lang w:val="hr-HR" w:eastAsia="hr-HR"/>
        </w:rPr>
        <w:t xml:space="preserve"> usluge koje će pružiti </w:t>
      </w:r>
      <w:proofErr w:type="spellStart"/>
      <w:r w:rsidRPr="008755B4">
        <w:rPr>
          <w:b w:val="0"/>
          <w:lang w:val="hr-HR" w:eastAsia="hr-HR"/>
        </w:rPr>
        <w:t>podizvoditelj</w:t>
      </w:r>
      <w:proofErr w:type="spellEnd"/>
      <w:r>
        <w:rPr>
          <w:b w:val="0"/>
          <w:lang w:val="hr-HR" w:eastAsia="hr-HR"/>
        </w:rPr>
        <w:t>,</w:t>
      </w:r>
      <w:r w:rsidRPr="008755B4">
        <w:rPr>
          <w:b w:val="0"/>
          <w:lang w:val="hr-HR" w:eastAsia="hr-HR"/>
        </w:rPr>
        <w:t xml:space="preserve"> Naručitelj je obvezan neposredno plaćati </w:t>
      </w:r>
      <w:proofErr w:type="spellStart"/>
      <w:r w:rsidRPr="008755B4">
        <w:rPr>
          <w:b w:val="0"/>
          <w:lang w:val="hr-HR" w:eastAsia="hr-HR"/>
        </w:rPr>
        <w:t>podizvoditelju</w:t>
      </w:r>
      <w:proofErr w:type="spellEnd"/>
      <w:r w:rsidRPr="008755B4">
        <w:rPr>
          <w:b w:val="0"/>
          <w:lang w:val="hr-HR" w:eastAsia="hr-HR"/>
        </w:rPr>
        <w:t xml:space="preserve">. S tim u vezi, ponuditelj će morati svom računu obvezno priložiti račune svojih </w:t>
      </w:r>
      <w:proofErr w:type="spellStart"/>
      <w:r w:rsidRPr="008755B4">
        <w:rPr>
          <w:b w:val="0"/>
          <w:lang w:val="hr-HR" w:eastAsia="hr-HR"/>
        </w:rPr>
        <w:t>podizvoditelja</w:t>
      </w:r>
      <w:proofErr w:type="spellEnd"/>
      <w:r w:rsidRPr="008755B4">
        <w:rPr>
          <w:b w:val="0"/>
          <w:lang w:val="hr-HR" w:eastAsia="hr-HR"/>
        </w:rPr>
        <w:t xml:space="preserve"> koje je prethodno potvrdio.</w:t>
      </w:r>
    </w:p>
    <w:p w:rsidR="00F02D78" w:rsidRPr="00D34221" w:rsidRDefault="00F02D78" w:rsidP="00F02D78">
      <w:pPr>
        <w:pStyle w:val="Tijeloteksta"/>
        <w:ind w:left="709"/>
        <w:rPr>
          <w:rFonts w:ascii="Arial" w:hAnsi="Arial" w:cs="Arial"/>
          <w:b/>
          <w:szCs w:val="22"/>
          <w:lang w:eastAsia="hr-HR"/>
        </w:rPr>
      </w:pPr>
    </w:p>
    <w:p w:rsidR="00F02D78" w:rsidRPr="00DF0EEA" w:rsidRDefault="00F02D78" w:rsidP="00F02D78">
      <w:pPr>
        <w:pStyle w:val="Naslov2"/>
        <w:numPr>
          <w:ilvl w:val="1"/>
          <w:numId w:val="34"/>
        </w:numPr>
      </w:pPr>
      <w:bookmarkStart w:id="33" w:name="_Toc282769684"/>
      <w:bookmarkStart w:id="34" w:name="_Toc282769685"/>
      <w:bookmarkStart w:id="35" w:name="_Toc282769686"/>
      <w:bookmarkStart w:id="36" w:name="_Toc282769687"/>
      <w:bookmarkStart w:id="37" w:name="_Toc360694439"/>
      <w:bookmarkStart w:id="38" w:name="_Toc8137803"/>
      <w:bookmarkStart w:id="39" w:name="_Toc64367083"/>
      <w:bookmarkEnd w:id="33"/>
      <w:bookmarkEnd w:id="34"/>
      <w:bookmarkEnd w:id="35"/>
      <w:bookmarkEnd w:id="36"/>
      <w:r w:rsidRPr="00DF0EEA">
        <w:t>Datum, vrijeme i mjesto dostave ponuda i javnog otvaranja ponuda</w:t>
      </w:r>
      <w:bookmarkEnd w:id="37"/>
      <w:r w:rsidRPr="00DF0EEA">
        <w:t>:</w:t>
      </w:r>
    </w:p>
    <w:p w:rsidR="00F02D78" w:rsidRPr="00D92873" w:rsidRDefault="00F02D78" w:rsidP="00F02D78">
      <w:pPr>
        <w:pStyle w:val="Odlomakpopisa"/>
        <w:ind w:left="720"/>
        <w:jc w:val="both"/>
      </w:pPr>
    </w:p>
    <w:p w:rsidR="00F02D78" w:rsidRPr="00E87297" w:rsidRDefault="00F02D78" w:rsidP="00F02D78">
      <w:pPr>
        <w:autoSpaceDE w:val="0"/>
        <w:autoSpaceDN w:val="0"/>
        <w:adjustRightInd w:val="0"/>
        <w:jc w:val="both"/>
        <w:rPr>
          <w:rFonts w:cs="Arial"/>
          <w:color w:val="000000"/>
          <w:szCs w:val="22"/>
          <w:lang w:eastAsia="hr-HR"/>
        </w:rPr>
      </w:pPr>
      <w:r w:rsidRPr="00D34221">
        <w:rPr>
          <w:rFonts w:cs="Arial"/>
          <w:b/>
          <w:szCs w:val="22"/>
        </w:rPr>
        <w:t xml:space="preserve">Ponude se </w:t>
      </w:r>
      <w:r>
        <w:rPr>
          <w:rFonts w:cs="Arial"/>
          <w:b/>
          <w:szCs w:val="22"/>
        </w:rPr>
        <w:t xml:space="preserve"> u zatvorenoj omotnici </w:t>
      </w:r>
      <w:r w:rsidRPr="00D34221">
        <w:rPr>
          <w:rFonts w:cs="Arial"/>
          <w:b/>
          <w:szCs w:val="22"/>
        </w:rPr>
        <w:t>dostavljaju u pisarnicu Ministarstva turizma u Zagrebu</w:t>
      </w:r>
      <w:r w:rsidRPr="00D34221">
        <w:rPr>
          <w:rFonts w:cs="Arial"/>
          <w:szCs w:val="22"/>
        </w:rPr>
        <w:t xml:space="preserve">, </w:t>
      </w:r>
      <w:r w:rsidRPr="00D34221">
        <w:rPr>
          <w:rFonts w:cs="Arial"/>
          <w:b/>
          <w:szCs w:val="22"/>
        </w:rPr>
        <w:t xml:space="preserve">Prisavlje 14, 10000 Zagreb, </w:t>
      </w:r>
      <w:r>
        <w:rPr>
          <w:rFonts w:cs="Arial"/>
          <w:b/>
          <w:szCs w:val="22"/>
        </w:rPr>
        <w:t>(</w:t>
      </w:r>
      <w:r w:rsidRPr="00D34221">
        <w:rPr>
          <w:rFonts w:cs="Arial"/>
          <w:b/>
          <w:szCs w:val="22"/>
        </w:rPr>
        <w:t>soba 51, visoko prizemlje</w:t>
      </w:r>
      <w:r>
        <w:rPr>
          <w:rFonts w:cs="Arial"/>
          <w:b/>
          <w:szCs w:val="22"/>
        </w:rPr>
        <w:t>)</w:t>
      </w:r>
      <w:r w:rsidRPr="00D34221">
        <w:rPr>
          <w:rFonts w:cs="Arial"/>
          <w:b/>
          <w:szCs w:val="22"/>
        </w:rPr>
        <w:t>, pr</w:t>
      </w:r>
      <w:r>
        <w:rPr>
          <w:rFonts w:cs="Arial"/>
          <w:b/>
          <w:szCs w:val="22"/>
        </w:rPr>
        <w:t>eporučenom poštanskom pošiljkom ili</w:t>
      </w:r>
      <w:r w:rsidRPr="00D34221">
        <w:rPr>
          <w:rFonts w:cs="Arial"/>
          <w:b/>
          <w:szCs w:val="22"/>
        </w:rPr>
        <w:t xml:space="preserve"> </w:t>
      </w:r>
      <w:r>
        <w:rPr>
          <w:rFonts w:cs="Arial"/>
          <w:b/>
          <w:szCs w:val="22"/>
        </w:rPr>
        <w:t xml:space="preserve">neposredno </w:t>
      </w:r>
      <w:r w:rsidRPr="00D34221">
        <w:rPr>
          <w:rFonts w:cs="Arial"/>
          <w:b/>
          <w:szCs w:val="22"/>
        </w:rPr>
        <w:t xml:space="preserve">dostavom na navedenu adresu. </w:t>
      </w:r>
      <w:r w:rsidRPr="00E87297">
        <w:rPr>
          <w:rFonts w:cs="Arial"/>
          <w:color w:val="000000"/>
          <w:szCs w:val="22"/>
          <w:lang w:eastAsia="hr-HR"/>
        </w:rPr>
        <w:t>Na vanjskom omotu mora</w:t>
      </w:r>
      <w:r>
        <w:rPr>
          <w:rFonts w:cs="Arial"/>
          <w:color w:val="000000"/>
          <w:szCs w:val="22"/>
          <w:lang w:eastAsia="hr-HR"/>
        </w:rPr>
        <w:t xml:space="preserve"> biti</w:t>
      </w:r>
      <w:r w:rsidRPr="00E87297">
        <w:rPr>
          <w:rFonts w:cs="Arial"/>
          <w:color w:val="000000"/>
          <w:szCs w:val="22"/>
          <w:lang w:eastAsia="hr-HR"/>
        </w:rPr>
        <w:t xml:space="preserve"> </w:t>
      </w:r>
      <w:r>
        <w:rPr>
          <w:rFonts w:cs="Arial"/>
          <w:color w:val="000000"/>
          <w:szCs w:val="22"/>
          <w:lang w:eastAsia="hr-HR"/>
        </w:rPr>
        <w:t>naznačeno</w:t>
      </w:r>
      <w:r w:rsidRPr="00E87297">
        <w:rPr>
          <w:rFonts w:cs="Arial"/>
          <w:color w:val="000000"/>
          <w:szCs w:val="22"/>
          <w:lang w:eastAsia="hr-HR"/>
        </w:rPr>
        <w:t xml:space="preserve"> </w:t>
      </w:r>
      <w:r>
        <w:rPr>
          <w:rFonts w:cs="Arial"/>
          <w:color w:val="000000"/>
          <w:szCs w:val="22"/>
          <w:lang w:eastAsia="hr-HR"/>
        </w:rPr>
        <w:t>kako je navedeno u točki 5.2. DZN-a.</w:t>
      </w:r>
    </w:p>
    <w:p w:rsidR="00F02D78" w:rsidRDefault="00F02D78" w:rsidP="00F02D78">
      <w:pPr>
        <w:tabs>
          <w:tab w:val="left" w:pos="540"/>
        </w:tabs>
        <w:jc w:val="both"/>
        <w:rPr>
          <w:rFonts w:cs="Arial"/>
          <w:b/>
          <w:color w:val="FF0000"/>
          <w:szCs w:val="22"/>
          <w:u w:val="single"/>
        </w:rPr>
      </w:pPr>
    </w:p>
    <w:p w:rsidR="00F02D78" w:rsidRPr="003115E9" w:rsidRDefault="00F02D78" w:rsidP="00F02D78">
      <w:pPr>
        <w:tabs>
          <w:tab w:val="left" w:pos="540"/>
        </w:tabs>
        <w:jc w:val="both"/>
        <w:rPr>
          <w:rFonts w:cs="Arial"/>
          <w:b/>
          <w:szCs w:val="22"/>
          <w:u w:val="single"/>
        </w:rPr>
      </w:pPr>
      <w:r w:rsidRPr="003115E9">
        <w:rPr>
          <w:rFonts w:cs="Arial"/>
          <w:b/>
          <w:szCs w:val="22"/>
          <w:u w:val="single"/>
        </w:rPr>
        <w:lastRenderedPageBreak/>
        <w:t>Rok za dostavu ponuda (bez o</w:t>
      </w:r>
      <w:r w:rsidR="003115E9">
        <w:rPr>
          <w:rFonts w:cs="Arial"/>
          <w:b/>
          <w:szCs w:val="22"/>
          <w:u w:val="single"/>
        </w:rPr>
        <w:t xml:space="preserve">bzira na način dostave) je </w:t>
      </w:r>
      <w:r w:rsidR="003115E9">
        <w:rPr>
          <w:rFonts w:cs="Arial"/>
          <w:b/>
          <w:szCs w:val="22"/>
          <w:u w:val="single"/>
        </w:rPr>
        <w:softHyphen/>
      </w:r>
      <w:r w:rsidR="003115E9">
        <w:rPr>
          <w:rFonts w:cs="Arial"/>
          <w:b/>
          <w:szCs w:val="22"/>
          <w:u w:val="single"/>
        </w:rPr>
        <w:softHyphen/>
      </w:r>
      <w:r w:rsidR="003115E9">
        <w:rPr>
          <w:rFonts w:cs="Arial"/>
          <w:b/>
          <w:szCs w:val="22"/>
          <w:u w:val="single"/>
        </w:rPr>
        <w:softHyphen/>
        <w:t>01</w:t>
      </w:r>
      <w:r w:rsidRPr="003115E9">
        <w:rPr>
          <w:rFonts w:cs="Arial"/>
          <w:b/>
          <w:szCs w:val="22"/>
          <w:u w:val="single"/>
        </w:rPr>
        <w:t>. 08. 2014. do 10:00 sati.</w:t>
      </w:r>
    </w:p>
    <w:p w:rsidR="00774FA3" w:rsidRPr="003115E9" w:rsidRDefault="00774FA3" w:rsidP="00F02D78">
      <w:pPr>
        <w:tabs>
          <w:tab w:val="left" w:pos="540"/>
        </w:tabs>
        <w:jc w:val="both"/>
        <w:rPr>
          <w:rFonts w:cs="Arial"/>
          <w:szCs w:val="22"/>
        </w:rPr>
      </w:pPr>
    </w:p>
    <w:p w:rsidR="00F02D78" w:rsidRDefault="00F02D78" w:rsidP="00F02D78">
      <w:pPr>
        <w:tabs>
          <w:tab w:val="left" w:pos="540"/>
        </w:tabs>
        <w:jc w:val="both"/>
        <w:rPr>
          <w:rFonts w:cs="Arial"/>
          <w:szCs w:val="22"/>
        </w:rPr>
      </w:pPr>
      <w:r w:rsidRPr="00D34221">
        <w:rPr>
          <w:rFonts w:cs="Arial"/>
          <w:szCs w:val="22"/>
        </w:rPr>
        <w:t>Sve ponude koje nisu zaprimljene u sjedištu Naručitelja do gore navedenog datuma i sata obilježit će se kao zakašnjele, te će se neotvorene vratiti pošiljatelju.</w:t>
      </w:r>
    </w:p>
    <w:p w:rsidR="0011642D" w:rsidRDefault="00F02D78" w:rsidP="00F02D78">
      <w:pPr>
        <w:pStyle w:val="Naslov1"/>
        <w:numPr>
          <w:ilvl w:val="0"/>
          <w:numId w:val="0"/>
        </w:numPr>
        <w:jc w:val="both"/>
        <w:rPr>
          <w:b w:val="0"/>
          <w:lang w:val="hr-HR"/>
        </w:rPr>
      </w:pPr>
      <w:r w:rsidRPr="00C02A26">
        <w:rPr>
          <w:b w:val="0"/>
          <w:lang w:val="hr-HR"/>
        </w:rPr>
        <w:t xml:space="preserve">Svaka pravodobno dostavljena ponuda upisuje se u upisnik o zaprimanju ponuda te dobiva redni broj prema redoslijedu zaprimanja. </w:t>
      </w:r>
    </w:p>
    <w:p w:rsidR="00F02D78" w:rsidRPr="00C02A26" w:rsidRDefault="00F02D78" w:rsidP="00F02D78">
      <w:pPr>
        <w:pStyle w:val="Naslov1"/>
        <w:numPr>
          <w:ilvl w:val="0"/>
          <w:numId w:val="0"/>
        </w:numPr>
        <w:jc w:val="both"/>
        <w:rPr>
          <w:b w:val="0"/>
          <w:lang w:val="hr-HR"/>
        </w:rPr>
      </w:pPr>
      <w:r w:rsidRPr="00C02A26">
        <w:rPr>
          <w:b w:val="0"/>
          <w:lang w:val="hr-HR"/>
        </w:rPr>
        <w:t>Ponude se otvaraju prema rednom broju iz upisnika o zaprimanju ponuda.</w:t>
      </w:r>
    </w:p>
    <w:p w:rsidR="00F02D78" w:rsidRPr="00D34221" w:rsidRDefault="00F02D78" w:rsidP="00F02D78">
      <w:pPr>
        <w:pStyle w:val="Tijeloteksta"/>
        <w:tabs>
          <w:tab w:val="left" w:pos="540"/>
        </w:tabs>
        <w:rPr>
          <w:rFonts w:ascii="Arial" w:hAnsi="Arial" w:cs="Arial"/>
          <w:szCs w:val="22"/>
        </w:rPr>
      </w:pPr>
      <w:r w:rsidRPr="00D34221">
        <w:rPr>
          <w:rFonts w:ascii="Arial" w:hAnsi="Arial" w:cs="Arial"/>
          <w:szCs w:val="22"/>
        </w:rPr>
        <w:t xml:space="preserve">Otvaranje ponuda </w:t>
      </w:r>
      <w:r>
        <w:rPr>
          <w:rFonts w:ascii="Arial" w:hAnsi="Arial" w:cs="Arial"/>
          <w:szCs w:val="22"/>
        </w:rPr>
        <w:t>nij</w:t>
      </w:r>
      <w:r w:rsidRPr="00D34221">
        <w:rPr>
          <w:rFonts w:ascii="Arial" w:hAnsi="Arial" w:cs="Arial"/>
          <w:szCs w:val="22"/>
        </w:rPr>
        <w:t xml:space="preserve">e javno i obavit će ga </w:t>
      </w:r>
      <w:r>
        <w:rPr>
          <w:rFonts w:ascii="Arial" w:hAnsi="Arial" w:cs="Arial"/>
          <w:szCs w:val="22"/>
        </w:rPr>
        <w:t xml:space="preserve">isključivo </w:t>
      </w:r>
      <w:r w:rsidRPr="00D34221">
        <w:rPr>
          <w:rFonts w:ascii="Arial" w:hAnsi="Arial" w:cs="Arial"/>
          <w:szCs w:val="22"/>
        </w:rPr>
        <w:t xml:space="preserve">ovlašteni predstavnici </w:t>
      </w:r>
      <w:r>
        <w:rPr>
          <w:rFonts w:ascii="Arial" w:hAnsi="Arial" w:cs="Arial"/>
          <w:szCs w:val="22"/>
        </w:rPr>
        <w:t>N</w:t>
      </w:r>
      <w:r w:rsidRPr="00D34221">
        <w:rPr>
          <w:rFonts w:ascii="Arial" w:hAnsi="Arial" w:cs="Arial"/>
          <w:szCs w:val="22"/>
        </w:rPr>
        <w:t xml:space="preserve">aručitelja. </w:t>
      </w:r>
    </w:p>
    <w:p w:rsidR="00F02D78" w:rsidRDefault="00F02D78" w:rsidP="00F02D78">
      <w:pPr>
        <w:pStyle w:val="Tijeloteksta"/>
        <w:tabs>
          <w:tab w:val="left" w:pos="540"/>
        </w:tabs>
        <w:rPr>
          <w:rFonts w:ascii="Arial" w:hAnsi="Arial" w:cs="Arial"/>
          <w:b/>
          <w:color w:val="FF0000"/>
          <w:szCs w:val="22"/>
          <w:u w:val="single"/>
        </w:rPr>
      </w:pPr>
    </w:p>
    <w:p w:rsidR="00F02D78" w:rsidRPr="001C3087" w:rsidRDefault="00F02D78" w:rsidP="00F02D78">
      <w:pPr>
        <w:pStyle w:val="Tijeloteksta"/>
        <w:tabs>
          <w:tab w:val="left" w:pos="540"/>
        </w:tabs>
        <w:rPr>
          <w:rFonts w:ascii="Arial" w:hAnsi="Arial" w:cs="Arial"/>
          <w:szCs w:val="22"/>
        </w:rPr>
      </w:pPr>
      <w:r w:rsidRPr="001C3087">
        <w:rPr>
          <w:rFonts w:ascii="Arial" w:hAnsi="Arial" w:cs="Arial"/>
          <w:szCs w:val="22"/>
        </w:rPr>
        <w:t>Interno otvaranje u roku zaprimljenih ponuda održat će se isto</w:t>
      </w:r>
      <w:r w:rsidR="001C3087">
        <w:rPr>
          <w:rFonts w:ascii="Arial" w:hAnsi="Arial" w:cs="Arial"/>
          <w:szCs w:val="22"/>
        </w:rPr>
        <w:t>vremeno</w:t>
      </w:r>
      <w:r w:rsidRPr="001C3087">
        <w:rPr>
          <w:rFonts w:ascii="Arial" w:hAnsi="Arial" w:cs="Arial"/>
          <w:szCs w:val="22"/>
        </w:rPr>
        <w:t xml:space="preserve"> s istekom roka za dostavu ponuda.</w:t>
      </w:r>
    </w:p>
    <w:p w:rsidR="00F02D78" w:rsidRPr="00D34221" w:rsidRDefault="00F02D78" w:rsidP="00F02D78">
      <w:pPr>
        <w:pStyle w:val="Tijeloteksta"/>
        <w:tabs>
          <w:tab w:val="left" w:pos="540"/>
        </w:tabs>
        <w:rPr>
          <w:rFonts w:ascii="Arial" w:hAnsi="Arial" w:cs="Arial"/>
          <w:b/>
          <w:szCs w:val="22"/>
          <w:u w:val="single"/>
        </w:rPr>
      </w:pPr>
    </w:p>
    <w:p w:rsidR="00F02D78" w:rsidRPr="00B45695" w:rsidRDefault="00F02D78" w:rsidP="00F02D78">
      <w:pPr>
        <w:pStyle w:val="Naslov2"/>
      </w:pPr>
      <w:bookmarkStart w:id="40" w:name="_Toc326064105"/>
      <w:bookmarkStart w:id="41" w:name="_Toc190135181"/>
      <w:bookmarkStart w:id="42" w:name="_Toc360694441"/>
      <w:bookmarkStart w:id="43" w:name="_Toc64367086"/>
      <w:bookmarkStart w:id="44" w:name="_Toc431529035"/>
      <w:bookmarkStart w:id="45" w:name="_Toc451161773"/>
      <w:bookmarkStart w:id="46" w:name="_Toc500651268"/>
      <w:bookmarkEnd w:id="38"/>
      <w:bookmarkEnd w:id="39"/>
      <w:bookmarkEnd w:id="40"/>
      <w:r w:rsidRPr="00B45695">
        <w:t>6.6. Posebni i ostali uvjeti za izvršenje ugovora:</w:t>
      </w:r>
    </w:p>
    <w:p w:rsidR="00F02D78" w:rsidRPr="00D34221" w:rsidRDefault="00F02D78" w:rsidP="00F02D78">
      <w:pPr>
        <w:jc w:val="both"/>
      </w:pPr>
    </w:p>
    <w:p w:rsidR="00F02D78" w:rsidRPr="00E72F08" w:rsidRDefault="00F02D78" w:rsidP="00F02D78">
      <w:pPr>
        <w:autoSpaceDE w:val="0"/>
        <w:autoSpaceDN w:val="0"/>
        <w:adjustRightInd w:val="0"/>
        <w:jc w:val="both"/>
        <w:rPr>
          <w:rFonts w:cs="Arial"/>
          <w:szCs w:val="22"/>
          <w:lang w:eastAsia="hr-HR"/>
        </w:rPr>
      </w:pPr>
      <w:r w:rsidRPr="00E72F08">
        <w:rPr>
          <w:rFonts w:cs="Arial"/>
          <w:szCs w:val="22"/>
          <w:lang w:eastAsia="hr-HR"/>
        </w:rPr>
        <w:t>Ugovor između Naručitelja i odabranog ponuditelja, pored uvjeta koji su propisani predmetnom D</w:t>
      </w:r>
      <w:r w:rsidR="009A6CAF">
        <w:rPr>
          <w:rFonts w:cs="Arial"/>
          <w:szCs w:val="22"/>
          <w:lang w:eastAsia="hr-HR"/>
        </w:rPr>
        <w:t>ZN</w:t>
      </w:r>
      <w:r w:rsidRPr="00E72F08">
        <w:rPr>
          <w:rFonts w:cs="Arial"/>
          <w:szCs w:val="22"/>
          <w:lang w:eastAsia="hr-HR"/>
        </w:rPr>
        <w:t xml:space="preserve"> i prihvaćeni ponudom odabranog ponuditelja sadržavati će, ali se neće ograničavati samo na njih, i sljedeće opće odredbe:</w:t>
      </w:r>
    </w:p>
    <w:p w:rsidR="00F02D78" w:rsidRPr="00E72F08" w:rsidRDefault="00F02D78" w:rsidP="00F02D78">
      <w:pPr>
        <w:autoSpaceDE w:val="0"/>
        <w:autoSpaceDN w:val="0"/>
        <w:adjustRightInd w:val="0"/>
        <w:ind w:left="420" w:hanging="420"/>
        <w:jc w:val="both"/>
        <w:rPr>
          <w:rFonts w:cs="Arial"/>
          <w:szCs w:val="22"/>
          <w:lang w:eastAsia="hr-HR"/>
        </w:rPr>
      </w:pPr>
      <w:r w:rsidRPr="00E72F08">
        <w:rPr>
          <w:rFonts w:cs="Arial"/>
          <w:szCs w:val="22"/>
          <w:lang w:eastAsia="hr-HR"/>
        </w:rPr>
        <w:t>a)</w:t>
      </w:r>
      <w:r w:rsidRPr="00E72F08">
        <w:rPr>
          <w:rFonts w:cs="Arial"/>
          <w:szCs w:val="22"/>
          <w:lang w:eastAsia="hr-HR"/>
        </w:rPr>
        <w:tab/>
      </w:r>
      <w:r w:rsidR="008618C3">
        <w:rPr>
          <w:rFonts w:cs="Arial"/>
          <w:szCs w:val="22"/>
          <w:lang w:eastAsia="hr-HR"/>
        </w:rPr>
        <w:t xml:space="preserve">Odabrani </w:t>
      </w:r>
      <w:r w:rsidRPr="00E72F08">
        <w:rPr>
          <w:rFonts w:cs="Arial"/>
          <w:szCs w:val="22"/>
          <w:lang w:eastAsia="hr-HR"/>
        </w:rPr>
        <w:t>Ponuditelj odgovara Naručitelju za sve izravne i neizravne štete uzrokovane namjerom ili nepažnjom odabranog ponuditelja, do iznosa stvarne štete. Odgovornost za štetu utvrđuje se u skladu s odredbama Zakona o obveznim odnosima.</w:t>
      </w:r>
    </w:p>
    <w:p w:rsidR="00F02D78" w:rsidRPr="00E72F08" w:rsidRDefault="00F02D78" w:rsidP="00F02D78">
      <w:pPr>
        <w:autoSpaceDE w:val="0"/>
        <w:autoSpaceDN w:val="0"/>
        <w:adjustRightInd w:val="0"/>
        <w:ind w:left="420" w:hanging="420"/>
        <w:jc w:val="both"/>
        <w:rPr>
          <w:rFonts w:cs="Arial"/>
          <w:szCs w:val="22"/>
          <w:lang w:eastAsia="hr-HR"/>
        </w:rPr>
      </w:pPr>
      <w:r w:rsidRPr="00E72F08">
        <w:rPr>
          <w:rFonts w:cs="Arial"/>
          <w:szCs w:val="22"/>
          <w:lang w:eastAsia="hr-HR"/>
        </w:rPr>
        <w:t>b)</w:t>
      </w:r>
      <w:r w:rsidRPr="00E72F08">
        <w:rPr>
          <w:rFonts w:cs="Arial"/>
          <w:szCs w:val="22"/>
          <w:lang w:eastAsia="hr-HR"/>
        </w:rPr>
        <w:tab/>
        <w:t>Ugovorne strane će eventualni spor pokušati riješiti sporazumno, a ukoliko to ne bude moguće, ugovaraju nadležnost stvarno nadležnog suda u Zagrebu.</w:t>
      </w:r>
    </w:p>
    <w:p w:rsidR="00F02D78" w:rsidRPr="00E72F08" w:rsidRDefault="00F02D78" w:rsidP="00F02D78">
      <w:pPr>
        <w:autoSpaceDE w:val="0"/>
        <w:autoSpaceDN w:val="0"/>
        <w:adjustRightInd w:val="0"/>
        <w:ind w:left="420" w:hanging="420"/>
        <w:jc w:val="both"/>
        <w:rPr>
          <w:rFonts w:cs="Arial"/>
          <w:szCs w:val="22"/>
          <w:lang w:eastAsia="hr-HR"/>
        </w:rPr>
      </w:pPr>
      <w:r w:rsidRPr="00E72F08">
        <w:rPr>
          <w:rFonts w:cs="Arial"/>
          <w:szCs w:val="22"/>
          <w:lang w:eastAsia="hr-HR"/>
        </w:rPr>
        <w:t>c)</w:t>
      </w:r>
      <w:r w:rsidRPr="00E72F08">
        <w:rPr>
          <w:rFonts w:cs="Arial"/>
          <w:szCs w:val="22"/>
          <w:lang w:eastAsia="hr-HR"/>
        </w:rPr>
        <w:tab/>
        <w:t>Bez obzira na cijenu odabrane ponude, N</w:t>
      </w:r>
      <w:r w:rsidR="008618C3">
        <w:rPr>
          <w:rFonts w:cs="Arial"/>
          <w:szCs w:val="22"/>
          <w:lang w:eastAsia="hr-HR"/>
        </w:rPr>
        <w:t>aručitelj će platiti odabranom P</w:t>
      </w:r>
      <w:r w:rsidRPr="00E72F08">
        <w:rPr>
          <w:rFonts w:cs="Arial"/>
          <w:szCs w:val="22"/>
          <w:lang w:eastAsia="hr-HR"/>
        </w:rPr>
        <w:t xml:space="preserve">onuditelju samo stvarno izvršene usluge </w:t>
      </w:r>
      <w:r>
        <w:rPr>
          <w:rFonts w:cs="Arial"/>
          <w:szCs w:val="22"/>
          <w:lang w:eastAsia="hr-HR"/>
        </w:rPr>
        <w:t>sukladno navedenom u točki 6.8. ove DZN</w:t>
      </w:r>
      <w:r w:rsidR="008618C3">
        <w:rPr>
          <w:rFonts w:cs="Arial"/>
          <w:szCs w:val="22"/>
          <w:lang w:eastAsia="hr-HR"/>
        </w:rPr>
        <w:t>.</w:t>
      </w:r>
    </w:p>
    <w:p w:rsidR="00F02D78" w:rsidRDefault="00F02D78" w:rsidP="00F02D78">
      <w:pPr>
        <w:pStyle w:val="Naslov2"/>
      </w:pPr>
    </w:p>
    <w:p w:rsidR="00F02D78" w:rsidRPr="00D34221" w:rsidRDefault="00F02D78" w:rsidP="00F02D78">
      <w:pPr>
        <w:pStyle w:val="Naslov2"/>
      </w:pPr>
      <w:r w:rsidRPr="008C0493">
        <w:t>6.7.   Rok za donošenje odluke o odabiru</w:t>
      </w:r>
      <w:bookmarkEnd w:id="41"/>
      <w:bookmarkEnd w:id="42"/>
      <w:r>
        <w:t xml:space="preserve"> </w:t>
      </w:r>
      <w:r w:rsidRPr="00D34221">
        <w:rPr>
          <w:rFonts w:cs="Arial"/>
        </w:rPr>
        <w:t xml:space="preserve">  </w:t>
      </w:r>
      <w:bookmarkEnd w:id="43"/>
    </w:p>
    <w:p w:rsidR="00F02D78" w:rsidRPr="00C83FEE" w:rsidRDefault="00F02D78" w:rsidP="00F02D78">
      <w:pPr>
        <w:autoSpaceDE w:val="0"/>
        <w:autoSpaceDN w:val="0"/>
        <w:adjustRightInd w:val="0"/>
        <w:jc w:val="both"/>
        <w:rPr>
          <w:rFonts w:cs="Arial"/>
          <w:szCs w:val="22"/>
          <w:lang w:eastAsia="hr-HR"/>
        </w:rPr>
      </w:pPr>
      <w:bookmarkStart w:id="47" w:name="_Toc190135182"/>
      <w:r w:rsidRPr="00C83FEE">
        <w:rPr>
          <w:rFonts w:cs="Arial"/>
          <w:szCs w:val="22"/>
          <w:lang w:eastAsia="hr-HR"/>
        </w:rPr>
        <w:t xml:space="preserve">Nakon pregleda i ocjena ponuda, o rezultatima pregleda i ocjene sastavlja se zapisnik o pregledu i ocjeni ponuda nakon čega će se najkasnije u roku od </w:t>
      </w:r>
      <w:r>
        <w:rPr>
          <w:rFonts w:cs="Arial"/>
          <w:szCs w:val="22"/>
          <w:lang w:eastAsia="hr-HR"/>
        </w:rPr>
        <w:t>15</w:t>
      </w:r>
      <w:r w:rsidRPr="0081729C">
        <w:rPr>
          <w:rFonts w:cs="Arial"/>
          <w:b/>
          <w:szCs w:val="22"/>
        </w:rPr>
        <w:t xml:space="preserve"> (</w:t>
      </w:r>
      <w:r>
        <w:rPr>
          <w:rFonts w:cs="Arial"/>
          <w:b/>
          <w:szCs w:val="22"/>
        </w:rPr>
        <w:t>petnaest</w:t>
      </w:r>
      <w:r w:rsidRPr="0081729C">
        <w:rPr>
          <w:rFonts w:cs="Arial"/>
          <w:b/>
          <w:szCs w:val="22"/>
        </w:rPr>
        <w:t xml:space="preserve">) </w:t>
      </w:r>
      <w:r w:rsidRPr="009D1E1D">
        <w:rPr>
          <w:rFonts w:cs="Arial"/>
          <w:szCs w:val="22"/>
        </w:rPr>
        <w:t>dana</w:t>
      </w:r>
      <w:r w:rsidRPr="0081729C">
        <w:rPr>
          <w:rFonts w:cs="Arial"/>
          <w:szCs w:val="22"/>
        </w:rPr>
        <w:t xml:space="preserve"> </w:t>
      </w:r>
      <w:r w:rsidRPr="00C83FEE">
        <w:rPr>
          <w:rFonts w:cs="Arial"/>
          <w:szCs w:val="22"/>
          <w:lang w:eastAsia="hr-HR"/>
        </w:rPr>
        <w:t xml:space="preserve">od dana </w:t>
      </w:r>
      <w:r w:rsidRPr="009D1E1D">
        <w:rPr>
          <w:rFonts w:cs="Arial"/>
          <w:szCs w:val="22"/>
          <w:lang w:eastAsia="hr-HR"/>
        </w:rPr>
        <w:t>isteka roka za dostavu ponude</w:t>
      </w:r>
      <w:r w:rsidRPr="00C83FEE">
        <w:rPr>
          <w:rFonts w:cs="Arial"/>
          <w:szCs w:val="22"/>
          <w:lang w:eastAsia="hr-HR"/>
        </w:rPr>
        <w:t xml:space="preserve"> donijeti </w:t>
      </w:r>
      <w:r w:rsidRPr="00DD53CB">
        <w:rPr>
          <w:rFonts w:cs="Arial"/>
          <w:szCs w:val="22"/>
          <w:lang w:eastAsia="hr-HR"/>
        </w:rPr>
        <w:t>obavijest o odabiru</w:t>
      </w:r>
      <w:r w:rsidRPr="009D1E1D">
        <w:rPr>
          <w:rFonts w:cs="Arial"/>
          <w:szCs w:val="22"/>
          <w:lang w:eastAsia="hr-HR"/>
        </w:rPr>
        <w:t xml:space="preserve"> ponude</w:t>
      </w:r>
      <w:r w:rsidRPr="00C83FEE">
        <w:rPr>
          <w:rFonts w:cs="Arial"/>
          <w:szCs w:val="22"/>
          <w:lang w:eastAsia="hr-HR"/>
        </w:rPr>
        <w:t xml:space="preserve"> ili o</w:t>
      </w:r>
      <w:r>
        <w:rPr>
          <w:rFonts w:cs="Arial"/>
          <w:szCs w:val="22"/>
          <w:lang w:eastAsia="hr-HR"/>
        </w:rPr>
        <w:t xml:space="preserve">bavijest o </w:t>
      </w:r>
      <w:r w:rsidRPr="00C83FEE">
        <w:rPr>
          <w:rFonts w:cs="Arial"/>
          <w:szCs w:val="22"/>
          <w:lang w:eastAsia="hr-HR"/>
        </w:rPr>
        <w:t>poništenju</w:t>
      </w:r>
      <w:r w:rsidRPr="009D1E1D">
        <w:rPr>
          <w:rFonts w:cs="Arial"/>
          <w:szCs w:val="22"/>
          <w:lang w:eastAsia="hr-HR"/>
        </w:rPr>
        <w:t xml:space="preserve"> postupka nabave</w:t>
      </w:r>
      <w:r w:rsidRPr="00C83FEE">
        <w:rPr>
          <w:rFonts w:cs="Arial"/>
          <w:szCs w:val="22"/>
          <w:lang w:eastAsia="hr-HR"/>
        </w:rPr>
        <w:t xml:space="preserve">. </w:t>
      </w:r>
    </w:p>
    <w:p w:rsidR="00F02D78" w:rsidRPr="00D34221" w:rsidRDefault="00F02D78" w:rsidP="00F02D78">
      <w:pPr>
        <w:pStyle w:val="Naslov1"/>
        <w:numPr>
          <w:ilvl w:val="0"/>
          <w:numId w:val="0"/>
        </w:numPr>
        <w:spacing w:before="0" w:after="0"/>
        <w:ind w:left="432"/>
        <w:jc w:val="both"/>
        <w:rPr>
          <w:lang w:val="hr-HR"/>
        </w:rPr>
      </w:pPr>
    </w:p>
    <w:p w:rsidR="00F02D78" w:rsidRPr="001F045D" w:rsidRDefault="00F02D78" w:rsidP="00F02D78">
      <w:pPr>
        <w:pStyle w:val="Naslov2"/>
      </w:pPr>
      <w:bookmarkStart w:id="48" w:name="_Toc360694442"/>
      <w:r w:rsidRPr="001F045D">
        <w:t>6.8. Rok, način i uvjeti plaćanja</w:t>
      </w:r>
      <w:bookmarkEnd w:id="48"/>
      <w:r w:rsidRPr="001F045D">
        <w:t>:</w:t>
      </w:r>
    </w:p>
    <w:p w:rsidR="00F02D78" w:rsidRPr="001F045D" w:rsidRDefault="00F02D78" w:rsidP="00F02D78">
      <w:pPr>
        <w:jc w:val="both"/>
      </w:pPr>
    </w:p>
    <w:p w:rsidR="00F02D78" w:rsidRDefault="00F02D78" w:rsidP="00F02D78">
      <w:pPr>
        <w:jc w:val="both"/>
      </w:pPr>
      <w:r>
        <w:t>Nije predviđeno plaćanje predujma.</w:t>
      </w:r>
    </w:p>
    <w:p w:rsidR="00F02D78" w:rsidRDefault="00F02D78" w:rsidP="00F02D78">
      <w:pPr>
        <w:autoSpaceDE w:val="0"/>
        <w:autoSpaceDN w:val="0"/>
        <w:adjustRightInd w:val="0"/>
        <w:jc w:val="both"/>
        <w:rPr>
          <w:rFonts w:cs="Arial"/>
          <w:szCs w:val="22"/>
          <w:lang w:eastAsia="hr-HR"/>
        </w:rPr>
      </w:pPr>
      <w:r w:rsidRPr="00043C37">
        <w:rPr>
          <w:rFonts w:cs="Arial"/>
          <w:szCs w:val="22"/>
          <w:lang w:eastAsia="hr-HR"/>
        </w:rPr>
        <w:t xml:space="preserve">Plaćanje za usluge </w:t>
      </w:r>
      <w:r>
        <w:rPr>
          <w:rFonts w:cs="Arial"/>
          <w:color w:val="000000"/>
        </w:rPr>
        <w:t>i</w:t>
      </w:r>
      <w:r w:rsidRPr="00B1641C">
        <w:rPr>
          <w:rFonts w:cs="Arial"/>
          <w:color w:val="000000"/>
        </w:rPr>
        <w:t>zrad</w:t>
      </w:r>
      <w:r>
        <w:rPr>
          <w:rFonts w:cs="Arial"/>
          <w:color w:val="000000"/>
        </w:rPr>
        <w:t>e</w:t>
      </w:r>
      <w:r w:rsidRPr="00B1641C">
        <w:rPr>
          <w:rFonts w:cs="Arial"/>
          <w:color w:val="000000"/>
        </w:rPr>
        <w:t xml:space="preserve"> </w:t>
      </w:r>
      <w:r w:rsidRPr="0080323A">
        <w:rPr>
          <w:rFonts w:cs="Arial"/>
          <w:color w:val="000000"/>
        </w:rPr>
        <w:t>A</w:t>
      </w:r>
      <w:r>
        <w:rPr>
          <w:rFonts w:cs="Arial"/>
          <w:color w:val="000000"/>
        </w:rPr>
        <w:t xml:space="preserve">kcijskog plana razvoja nautičkog turizma </w:t>
      </w:r>
      <w:r w:rsidRPr="00043C37">
        <w:rPr>
          <w:rFonts w:cs="Arial"/>
          <w:szCs w:val="22"/>
          <w:lang w:eastAsia="hr-HR"/>
        </w:rPr>
        <w:t>obaviti će se nakon izvršenja usluge po svakoj pojedinoj fazi projekta</w:t>
      </w:r>
      <w:r>
        <w:rPr>
          <w:rFonts w:cs="Arial"/>
          <w:szCs w:val="22"/>
          <w:lang w:eastAsia="hr-HR"/>
        </w:rPr>
        <w:t xml:space="preserve"> sukladno troškovniku prihvaćene ponude</w:t>
      </w:r>
      <w:r w:rsidRPr="00043C37">
        <w:rPr>
          <w:rFonts w:cs="Arial"/>
          <w:szCs w:val="22"/>
          <w:lang w:eastAsia="hr-HR"/>
        </w:rPr>
        <w:t xml:space="preserve">, a temeljem ispostavljenih računa najkasnije u roku od 30 dana od dana urednog primitka </w:t>
      </w:r>
      <w:r>
        <w:rPr>
          <w:rFonts w:cs="Arial"/>
          <w:szCs w:val="22"/>
          <w:lang w:eastAsia="hr-HR"/>
        </w:rPr>
        <w:t xml:space="preserve">neosporenog </w:t>
      </w:r>
      <w:r w:rsidRPr="00043C37">
        <w:rPr>
          <w:rFonts w:cs="Arial"/>
          <w:szCs w:val="22"/>
          <w:lang w:eastAsia="hr-HR"/>
        </w:rPr>
        <w:t>računa, na poslovni račun ponuditelja kod poslovne banke</w:t>
      </w:r>
      <w:r>
        <w:rPr>
          <w:rFonts w:cs="Arial"/>
          <w:szCs w:val="22"/>
          <w:lang w:eastAsia="hr-HR"/>
        </w:rPr>
        <w:t>,</w:t>
      </w:r>
      <w:r w:rsidRPr="00043C37">
        <w:rPr>
          <w:rFonts w:cs="Arial"/>
          <w:szCs w:val="22"/>
          <w:lang w:eastAsia="hr-HR"/>
        </w:rPr>
        <w:t xml:space="preserve"> što će se detaljno utvrditi </w:t>
      </w:r>
      <w:r>
        <w:rPr>
          <w:rFonts w:cs="Arial"/>
          <w:szCs w:val="22"/>
          <w:lang w:eastAsia="hr-HR"/>
        </w:rPr>
        <w:t xml:space="preserve">predmetnim </w:t>
      </w:r>
      <w:r w:rsidRPr="00043C37">
        <w:rPr>
          <w:rFonts w:cs="Arial"/>
          <w:szCs w:val="22"/>
          <w:lang w:eastAsia="hr-HR"/>
        </w:rPr>
        <w:t xml:space="preserve">Ugovorom, odnosno u slučaju zajedničke ponude na poslovni-račun koji odredi zajednica ponuditelja. </w:t>
      </w:r>
    </w:p>
    <w:p w:rsidR="00F02D78" w:rsidRPr="00043C37" w:rsidRDefault="00F02D78" w:rsidP="00F02D78">
      <w:pPr>
        <w:autoSpaceDE w:val="0"/>
        <w:autoSpaceDN w:val="0"/>
        <w:adjustRightInd w:val="0"/>
        <w:jc w:val="both"/>
        <w:rPr>
          <w:rFonts w:cs="Arial"/>
          <w:szCs w:val="22"/>
          <w:lang w:eastAsia="hr-HR"/>
        </w:rPr>
      </w:pPr>
      <w:r w:rsidRPr="00511880">
        <w:rPr>
          <w:rFonts w:cs="Arial"/>
          <w:szCs w:val="22"/>
          <w:lang w:eastAsia="hr-HR"/>
        </w:rPr>
        <w:t xml:space="preserve">Nakon zaključenja svake projektne faze uz račun se </w:t>
      </w:r>
      <w:r>
        <w:rPr>
          <w:rFonts w:cs="Arial"/>
          <w:szCs w:val="22"/>
          <w:lang w:eastAsia="hr-HR"/>
        </w:rPr>
        <w:t xml:space="preserve">obvezno </w:t>
      </w:r>
      <w:r w:rsidRPr="00511880">
        <w:rPr>
          <w:rFonts w:cs="Arial"/>
          <w:szCs w:val="22"/>
          <w:lang w:eastAsia="hr-HR"/>
        </w:rPr>
        <w:t>prilažu zapisnici sa sastanaka i radionica, svi radni ili konačni dokumenti i izvještaji koji su kreirani te primopredajni zapisnik za svaku pojedinačnu fazu, koji garantiraju uredno isporučenje, odnosno izvršenje predmeta nabave</w:t>
      </w:r>
      <w:r>
        <w:rPr>
          <w:rFonts w:cs="Arial"/>
          <w:szCs w:val="22"/>
          <w:lang w:eastAsia="hr-HR"/>
        </w:rPr>
        <w:t>.</w:t>
      </w:r>
    </w:p>
    <w:p w:rsidR="00F02D78" w:rsidRDefault="00F02D78" w:rsidP="00F02D78">
      <w:pPr>
        <w:autoSpaceDE w:val="0"/>
        <w:autoSpaceDN w:val="0"/>
        <w:adjustRightInd w:val="0"/>
        <w:jc w:val="both"/>
        <w:rPr>
          <w:rFonts w:cs="Arial"/>
          <w:b/>
          <w:sz w:val="24"/>
          <w:szCs w:val="24"/>
          <w:lang w:eastAsia="hr-HR"/>
        </w:rPr>
      </w:pPr>
    </w:p>
    <w:p w:rsidR="00F02D78" w:rsidRPr="004A56B0" w:rsidRDefault="00F02D78" w:rsidP="00F02D78">
      <w:pPr>
        <w:autoSpaceDE w:val="0"/>
        <w:autoSpaceDN w:val="0"/>
        <w:adjustRightInd w:val="0"/>
        <w:jc w:val="both"/>
        <w:rPr>
          <w:rFonts w:cs="Arial"/>
          <w:b/>
          <w:szCs w:val="22"/>
          <w:lang w:eastAsia="hr-HR"/>
        </w:rPr>
      </w:pPr>
      <w:r w:rsidRPr="004A56B0">
        <w:rPr>
          <w:rFonts w:cs="Arial"/>
          <w:b/>
          <w:szCs w:val="22"/>
          <w:lang w:eastAsia="hr-HR"/>
        </w:rPr>
        <w:t>6.9.</w:t>
      </w:r>
      <w:r w:rsidRPr="004A56B0">
        <w:rPr>
          <w:rFonts w:ascii="Times New Roman" w:hAnsi="Times New Roman"/>
          <w:szCs w:val="22"/>
          <w:lang w:eastAsia="hr-HR"/>
        </w:rPr>
        <w:t xml:space="preserve"> </w:t>
      </w:r>
      <w:r w:rsidRPr="004A56B0">
        <w:rPr>
          <w:rFonts w:cs="Arial"/>
          <w:b/>
          <w:szCs w:val="22"/>
          <w:lang w:eastAsia="hr-HR"/>
        </w:rPr>
        <w:t>Povrat dokumentacije:</w:t>
      </w:r>
    </w:p>
    <w:p w:rsidR="00F02D78" w:rsidRPr="004A56B0" w:rsidRDefault="00F02D78" w:rsidP="00F02D78">
      <w:pPr>
        <w:autoSpaceDE w:val="0"/>
        <w:autoSpaceDN w:val="0"/>
        <w:adjustRightInd w:val="0"/>
        <w:jc w:val="both"/>
        <w:rPr>
          <w:rFonts w:cs="Arial"/>
          <w:szCs w:val="22"/>
          <w:lang w:eastAsia="hr-HR"/>
        </w:rPr>
      </w:pPr>
      <w:r w:rsidRPr="004A56B0">
        <w:rPr>
          <w:rFonts w:cs="Arial"/>
          <w:szCs w:val="22"/>
          <w:lang w:eastAsia="hr-HR"/>
        </w:rPr>
        <w:t>Ponude i dokumentacija priložena uz ponudu, ne vraćaju se osim u slučaju zakašnjele ponude i odustajanja ponuditelja od neotvorene ponude.</w:t>
      </w:r>
    </w:p>
    <w:p w:rsidR="00F02D78" w:rsidRDefault="00F02D78" w:rsidP="00F02D78">
      <w:pPr>
        <w:autoSpaceDE w:val="0"/>
        <w:autoSpaceDN w:val="0"/>
        <w:adjustRightInd w:val="0"/>
        <w:jc w:val="both"/>
        <w:rPr>
          <w:rFonts w:cs="Arial"/>
          <w:b/>
          <w:szCs w:val="22"/>
          <w:lang w:eastAsia="hr-HR"/>
        </w:rPr>
      </w:pPr>
    </w:p>
    <w:p w:rsidR="00F02D78" w:rsidRPr="004A56B0" w:rsidRDefault="00F02D78" w:rsidP="00F02D78">
      <w:pPr>
        <w:autoSpaceDE w:val="0"/>
        <w:autoSpaceDN w:val="0"/>
        <w:adjustRightInd w:val="0"/>
        <w:jc w:val="both"/>
        <w:rPr>
          <w:rFonts w:cs="Arial"/>
          <w:b/>
          <w:szCs w:val="22"/>
          <w:lang w:eastAsia="hr-HR"/>
        </w:rPr>
      </w:pPr>
      <w:r w:rsidRPr="004A56B0">
        <w:rPr>
          <w:rFonts w:cs="Arial"/>
          <w:b/>
          <w:szCs w:val="22"/>
          <w:lang w:eastAsia="hr-HR"/>
        </w:rPr>
        <w:t>6.10. Tajnost dokumentacije gospodarskih subjekata:</w:t>
      </w:r>
    </w:p>
    <w:p w:rsidR="00F02D78" w:rsidRPr="004A56B0" w:rsidRDefault="00F02D78" w:rsidP="00F02D78">
      <w:pPr>
        <w:autoSpaceDE w:val="0"/>
        <w:autoSpaceDN w:val="0"/>
        <w:adjustRightInd w:val="0"/>
        <w:jc w:val="both"/>
        <w:rPr>
          <w:rFonts w:cs="Arial"/>
          <w:szCs w:val="22"/>
          <w:lang w:eastAsia="hr-HR"/>
        </w:rPr>
      </w:pPr>
      <w:r w:rsidRPr="004A56B0">
        <w:rPr>
          <w:rFonts w:cs="Arial"/>
          <w:szCs w:val="22"/>
          <w:lang w:eastAsia="hr-HR"/>
        </w:rPr>
        <w:t xml:space="preserve">Ako gospodarski subjekt označava određene podatke iz ponude poslovnom tajnom, obvezan je, temeljem članka 16. stavak 2. Zakona o javnoj nabavi, u ponudi navesti pravnu osnovu na temelju kojih su ti podaci tajni. Sukladno članku 16. stavak 3. Zakona o javnoj nabavi, </w:t>
      </w:r>
      <w:r w:rsidRPr="004A56B0">
        <w:rPr>
          <w:rFonts w:cs="Arial"/>
          <w:szCs w:val="22"/>
          <w:lang w:eastAsia="hr-HR"/>
        </w:rPr>
        <w:lastRenderedPageBreak/>
        <w:t>gospodarski subjekti ne smiju u postupcima javne nabave označiti tajnim podatke o jediničnim cijenama, iznosima pojedine stavke, cijeni ponude te podatke iz ponude u vezi s kriterijima za odabir ekonomski najpovoljnije</w:t>
      </w:r>
      <w:r>
        <w:rPr>
          <w:rFonts w:cs="Arial"/>
          <w:szCs w:val="22"/>
          <w:lang w:eastAsia="hr-HR"/>
        </w:rPr>
        <w:t xml:space="preserve"> ponude.</w:t>
      </w:r>
    </w:p>
    <w:p w:rsidR="00F02D78" w:rsidRPr="00D34221" w:rsidRDefault="00F02D78" w:rsidP="00F02D78">
      <w:pPr>
        <w:pStyle w:val="Naslov1"/>
        <w:numPr>
          <w:ilvl w:val="0"/>
          <w:numId w:val="0"/>
        </w:numPr>
        <w:spacing w:before="0" w:after="0"/>
        <w:ind w:left="574" w:hanging="432"/>
        <w:jc w:val="both"/>
        <w:rPr>
          <w:lang w:val="hr-HR"/>
        </w:rPr>
      </w:pPr>
    </w:p>
    <w:bookmarkEnd w:id="47"/>
    <w:p w:rsidR="00F02D78" w:rsidRPr="001F045D" w:rsidRDefault="00F02D78" w:rsidP="00F02D78">
      <w:pPr>
        <w:pStyle w:val="Naslov2"/>
      </w:pPr>
      <w:r w:rsidRPr="001F045D">
        <w:t xml:space="preserve">6.11. Naziv i adresa žalbenog tijela, te podatak o roku za izjavljivanje žalbe na    </w:t>
      </w:r>
    </w:p>
    <w:p w:rsidR="00F02D78" w:rsidRPr="001F045D" w:rsidRDefault="00F02D78" w:rsidP="00F02D78">
      <w:pPr>
        <w:pStyle w:val="Naslov2"/>
      </w:pPr>
      <w:r w:rsidRPr="001F045D">
        <w:t>dokumentaciju za nadmetanje:</w:t>
      </w:r>
    </w:p>
    <w:p w:rsidR="00F02D78" w:rsidRPr="00E17170" w:rsidRDefault="00F02D78" w:rsidP="00F02D78">
      <w:pPr>
        <w:jc w:val="both"/>
      </w:pPr>
    </w:p>
    <w:p w:rsidR="00F02D78" w:rsidRDefault="00F02D78" w:rsidP="00F02D78">
      <w:pPr>
        <w:autoSpaceDE w:val="0"/>
        <w:autoSpaceDN w:val="0"/>
        <w:adjustRightInd w:val="0"/>
        <w:jc w:val="both"/>
        <w:rPr>
          <w:rFonts w:cs="Arial"/>
          <w:szCs w:val="22"/>
        </w:rPr>
      </w:pPr>
      <w:r>
        <w:rPr>
          <w:rFonts w:cs="Arial"/>
          <w:szCs w:val="22"/>
        </w:rPr>
        <w:t xml:space="preserve">U predmetnom postupku nabave bagatelne vrijednosti postupa se temeljem čl. 18. st. 3. Zakona o javnoj nabavi a sukladno odredbama čl. 8. i 9. </w:t>
      </w:r>
      <w:r w:rsidRPr="0024796B">
        <w:rPr>
          <w:rFonts w:cs="Arial"/>
          <w:szCs w:val="22"/>
        </w:rPr>
        <w:t>Pravil</w:t>
      </w:r>
      <w:r>
        <w:rPr>
          <w:rFonts w:cs="Arial"/>
          <w:szCs w:val="22"/>
        </w:rPr>
        <w:t>a</w:t>
      </w:r>
      <w:r w:rsidRPr="0024796B">
        <w:rPr>
          <w:rFonts w:cs="Arial"/>
          <w:szCs w:val="22"/>
        </w:rPr>
        <w:t xml:space="preserve"> o provedbi</w:t>
      </w:r>
      <w:r>
        <w:rPr>
          <w:rFonts w:cs="Arial"/>
          <w:szCs w:val="22"/>
        </w:rPr>
        <w:t xml:space="preserve"> </w:t>
      </w:r>
      <w:r w:rsidRPr="0024796B">
        <w:rPr>
          <w:rFonts w:cs="Arial"/>
          <w:szCs w:val="22"/>
        </w:rPr>
        <w:t xml:space="preserve">postupaka nabave bagatelne vrijednosti u Ministarstvu turizma RH od 30. 05. 2014. (Klasa: 406-01/14-01/25; </w:t>
      </w:r>
      <w:proofErr w:type="spellStart"/>
      <w:r w:rsidRPr="0024796B">
        <w:rPr>
          <w:rFonts w:cs="Arial"/>
          <w:szCs w:val="22"/>
        </w:rPr>
        <w:t>Urbroj</w:t>
      </w:r>
      <w:proofErr w:type="spellEnd"/>
      <w:r w:rsidRPr="0024796B">
        <w:rPr>
          <w:rFonts w:cs="Arial"/>
          <w:szCs w:val="22"/>
        </w:rPr>
        <w:t>: 529-02-14-1)</w:t>
      </w:r>
      <w:r>
        <w:rPr>
          <w:rFonts w:cs="Arial"/>
          <w:szCs w:val="22"/>
        </w:rPr>
        <w:t xml:space="preserve">. </w:t>
      </w:r>
    </w:p>
    <w:p w:rsidR="00F02D78" w:rsidRDefault="00F02D78" w:rsidP="00F02D78">
      <w:pPr>
        <w:autoSpaceDE w:val="0"/>
        <w:autoSpaceDN w:val="0"/>
        <w:adjustRightInd w:val="0"/>
        <w:jc w:val="both"/>
        <w:rPr>
          <w:rFonts w:cs="Arial"/>
          <w:szCs w:val="22"/>
        </w:rPr>
      </w:pPr>
      <w:r>
        <w:rPr>
          <w:rFonts w:cs="Arial"/>
          <w:szCs w:val="22"/>
        </w:rPr>
        <w:t>Sukladno odredbi čl. 9. st. 11. Pravila – na obavijest o odabiru ili o poništenju postupka nije dopuštena žalba.</w:t>
      </w:r>
    </w:p>
    <w:p w:rsidR="00F02D78" w:rsidRPr="00133AA2" w:rsidRDefault="00F02D78" w:rsidP="00F02D78">
      <w:pPr>
        <w:pStyle w:val="Naslov1"/>
        <w:numPr>
          <w:ilvl w:val="0"/>
          <w:numId w:val="0"/>
        </w:numPr>
        <w:ind w:left="574" w:hanging="432"/>
        <w:rPr>
          <w:lang w:val="hr-HR"/>
        </w:rPr>
      </w:pPr>
    </w:p>
    <w:p w:rsidR="00F02D78" w:rsidRPr="00900A5A" w:rsidRDefault="00F02D78" w:rsidP="00F02D78">
      <w:pPr>
        <w:keepNext/>
        <w:jc w:val="both"/>
        <w:outlineLvl w:val="1"/>
        <w:rPr>
          <w:b/>
          <w:szCs w:val="22"/>
        </w:rPr>
      </w:pPr>
      <w:bookmarkStart w:id="49" w:name="_Toc282769696"/>
      <w:bookmarkStart w:id="50" w:name="_Toc282769697"/>
      <w:bookmarkStart w:id="51" w:name="_Toc282769698"/>
      <w:bookmarkStart w:id="52" w:name="_Toc282769699"/>
      <w:bookmarkStart w:id="53" w:name="_Toc282769700"/>
      <w:bookmarkStart w:id="54" w:name="_Toc282769701"/>
      <w:bookmarkStart w:id="55" w:name="_Toc282769702"/>
      <w:bookmarkStart w:id="56" w:name="_Toc282769703"/>
      <w:bookmarkStart w:id="57" w:name="_Toc282769704"/>
      <w:bookmarkStart w:id="58" w:name="_Toc282769705"/>
      <w:bookmarkStart w:id="59" w:name="_Toc282769706"/>
      <w:bookmarkStart w:id="60" w:name="_Toc282769707"/>
      <w:bookmarkStart w:id="61" w:name="_Toc282769708"/>
      <w:bookmarkStart w:id="62" w:name="_Toc282769709"/>
      <w:bookmarkStart w:id="63" w:name="_Toc252871892"/>
      <w:bookmarkEnd w:id="44"/>
      <w:bookmarkEnd w:id="45"/>
      <w:bookmarkEnd w:id="4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900A5A">
        <w:rPr>
          <w:b/>
          <w:szCs w:val="22"/>
        </w:rPr>
        <w:t>VII.  PRILOZI:</w:t>
      </w:r>
    </w:p>
    <w:p w:rsidR="00F02D78" w:rsidRPr="00900A5A" w:rsidRDefault="00F02D78" w:rsidP="00F02D78">
      <w:pPr>
        <w:jc w:val="both"/>
      </w:pPr>
    </w:p>
    <w:p w:rsidR="00F02D78" w:rsidRPr="001E7187" w:rsidRDefault="00F02D78" w:rsidP="00F02D78">
      <w:pPr>
        <w:jc w:val="both"/>
      </w:pPr>
      <w:r w:rsidRPr="001E7187">
        <w:t>Prilog 1-   Tehnička specifikacija - projektni zadatak;</w:t>
      </w:r>
    </w:p>
    <w:p w:rsidR="00F02D78" w:rsidRPr="001E7187" w:rsidRDefault="00F02D78" w:rsidP="00F02D78">
      <w:pPr>
        <w:keepNext/>
        <w:jc w:val="both"/>
        <w:outlineLvl w:val="1"/>
        <w:rPr>
          <w:szCs w:val="22"/>
        </w:rPr>
      </w:pPr>
      <w:r w:rsidRPr="001E7187">
        <w:rPr>
          <w:szCs w:val="22"/>
        </w:rPr>
        <w:t>Prilog 2. – Ponudbeni list;</w:t>
      </w:r>
    </w:p>
    <w:p w:rsidR="00F02D78" w:rsidRPr="001E7187" w:rsidRDefault="00F02D78" w:rsidP="00F02D78">
      <w:pPr>
        <w:jc w:val="both"/>
      </w:pPr>
      <w:r w:rsidRPr="001E7187">
        <w:t xml:space="preserve">                  Dodatak </w:t>
      </w:r>
      <w:r>
        <w:t xml:space="preserve">1a </w:t>
      </w:r>
      <w:r w:rsidRPr="001E7187">
        <w:t xml:space="preserve">Ponudbenom listu - obrazac izjave o zajedničkoj ponudi zajednice  </w:t>
      </w:r>
    </w:p>
    <w:p w:rsidR="00F02D78" w:rsidRPr="001E7187" w:rsidRDefault="00F02D78" w:rsidP="00F02D78">
      <w:pPr>
        <w:jc w:val="both"/>
      </w:pPr>
      <w:r w:rsidRPr="001E7187">
        <w:t xml:space="preserve">                  Ponuditelja</w:t>
      </w:r>
      <w:r>
        <w:t>;</w:t>
      </w:r>
      <w:r w:rsidRPr="001E7187">
        <w:t xml:space="preserve"> </w:t>
      </w:r>
    </w:p>
    <w:p w:rsidR="00F02D78" w:rsidRPr="001E7187" w:rsidRDefault="00F02D78" w:rsidP="00F02D78">
      <w:pPr>
        <w:jc w:val="both"/>
      </w:pPr>
      <w:r w:rsidRPr="001E7187">
        <w:t xml:space="preserve">                  Dodatak 1b </w:t>
      </w:r>
      <w:r w:rsidRPr="002C2928">
        <w:t xml:space="preserve">Ponudbenom listu </w:t>
      </w:r>
      <w:r w:rsidRPr="001E7187">
        <w:t>- podaci o članovima zajednice ponuditelja</w:t>
      </w:r>
    </w:p>
    <w:p w:rsidR="00F02D78" w:rsidRPr="001E7187" w:rsidRDefault="00F02D78" w:rsidP="00F02D78">
      <w:pPr>
        <w:jc w:val="both"/>
        <w:rPr>
          <w:rFonts w:cs="Arial"/>
        </w:rPr>
      </w:pPr>
      <w:r w:rsidRPr="001E7187">
        <w:rPr>
          <w:rFonts w:cs="Arial"/>
        </w:rPr>
        <w:t xml:space="preserve">                  Dodatak 2 </w:t>
      </w:r>
      <w:r w:rsidRPr="002C2928">
        <w:rPr>
          <w:rFonts w:cs="Arial"/>
        </w:rPr>
        <w:t xml:space="preserve">Ponudbenom listu </w:t>
      </w:r>
      <w:r w:rsidRPr="001E7187">
        <w:rPr>
          <w:rFonts w:cs="Arial"/>
        </w:rPr>
        <w:t xml:space="preserve">- opći podaci o </w:t>
      </w:r>
      <w:proofErr w:type="spellStart"/>
      <w:r w:rsidRPr="001E7187">
        <w:rPr>
          <w:rFonts w:cs="Arial"/>
        </w:rPr>
        <w:t>podizvoditeljima</w:t>
      </w:r>
      <w:proofErr w:type="spellEnd"/>
      <w:r>
        <w:rPr>
          <w:rFonts w:cs="Arial"/>
        </w:rPr>
        <w:t>;</w:t>
      </w:r>
    </w:p>
    <w:p w:rsidR="00F02D78" w:rsidRPr="005563DD" w:rsidRDefault="00F02D78" w:rsidP="00F02D78">
      <w:pPr>
        <w:keepNext/>
        <w:jc w:val="both"/>
        <w:outlineLvl w:val="1"/>
        <w:rPr>
          <w:szCs w:val="22"/>
        </w:rPr>
      </w:pPr>
      <w:r w:rsidRPr="005563DD">
        <w:rPr>
          <w:szCs w:val="22"/>
        </w:rPr>
        <w:t>Prilog 3 – Troškovnik;</w:t>
      </w:r>
    </w:p>
    <w:p w:rsidR="00F02D78" w:rsidRPr="005563DD" w:rsidRDefault="00F02D78" w:rsidP="00F02D78">
      <w:pPr>
        <w:keepNext/>
        <w:jc w:val="both"/>
        <w:outlineLvl w:val="1"/>
        <w:rPr>
          <w:szCs w:val="22"/>
        </w:rPr>
      </w:pPr>
      <w:r w:rsidRPr="005563DD">
        <w:rPr>
          <w:szCs w:val="22"/>
        </w:rPr>
        <w:t xml:space="preserve">Prilog 4 -  Popis značajnih ugovora o istovrsnim ili sličnim uslugama izrade i provedbe </w:t>
      </w:r>
    </w:p>
    <w:p w:rsidR="00F02D78" w:rsidRPr="005563DD" w:rsidRDefault="00F02D78" w:rsidP="00F02D78">
      <w:pPr>
        <w:keepNext/>
        <w:jc w:val="both"/>
        <w:outlineLvl w:val="1"/>
        <w:rPr>
          <w:szCs w:val="22"/>
        </w:rPr>
      </w:pPr>
      <w:r w:rsidRPr="005563DD">
        <w:rPr>
          <w:szCs w:val="22"/>
        </w:rPr>
        <w:t xml:space="preserve">                 </w:t>
      </w:r>
      <w:r>
        <w:rPr>
          <w:szCs w:val="22"/>
        </w:rPr>
        <w:t>akcijskih planova hrvatskog turizma</w:t>
      </w:r>
      <w:r w:rsidRPr="005563DD">
        <w:rPr>
          <w:szCs w:val="22"/>
        </w:rPr>
        <w:t>;</w:t>
      </w:r>
    </w:p>
    <w:p w:rsidR="00F02D78" w:rsidRPr="00012E39" w:rsidRDefault="00026CCB" w:rsidP="00F02D78">
      <w:pPr>
        <w:jc w:val="both"/>
      </w:pPr>
      <w:r>
        <w:t xml:space="preserve">Prilog 5 – Potvrda o popisu </w:t>
      </w:r>
      <w:r w:rsidR="00F02D78" w:rsidRPr="00012E39">
        <w:t>usluga o urednom ispunjenju ugov</w:t>
      </w:r>
      <w:r w:rsidR="00D968CD">
        <w:t>o</w:t>
      </w:r>
      <w:r>
        <w:t xml:space="preserve">ra, </w:t>
      </w:r>
      <w:r w:rsidR="00F02D78" w:rsidRPr="00012E39">
        <w:t xml:space="preserve">kojima su pružene  </w:t>
      </w:r>
    </w:p>
    <w:p w:rsidR="00F02D78" w:rsidRPr="00012E39" w:rsidRDefault="00F02D78" w:rsidP="00F02D78">
      <w:pPr>
        <w:jc w:val="both"/>
      </w:pPr>
      <w:r w:rsidRPr="00012E39">
        <w:t xml:space="preserve">                značajne usluge navedene predmetom nabave;</w:t>
      </w:r>
    </w:p>
    <w:p w:rsidR="00F02D78" w:rsidRPr="00012E39" w:rsidRDefault="00F02D78" w:rsidP="00F02D78">
      <w:pPr>
        <w:jc w:val="both"/>
      </w:pPr>
      <w:r w:rsidRPr="00012E39">
        <w:t>Prilog 6 -  Sastav radnog tima i zaduženja;</w:t>
      </w:r>
      <w:r w:rsidRPr="00012E39">
        <w:tab/>
      </w:r>
    </w:p>
    <w:p w:rsidR="00F02D78" w:rsidRPr="007E25D1" w:rsidRDefault="00F02D78" w:rsidP="00F02D78">
      <w:pPr>
        <w:jc w:val="both"/>
      </w:pPr>
      <w:r w:rsidRPr="007E25D1">
        <w:t>Prilog 7 - Obrazac za životopis člana radnog tima;</w:t>
      </w:r>
    </w:p>
    <w:p w:rsidR="00F02D78" w:rsidRPr="00F453E6" w:rsidRDefault="00F02D78" w:rsidP="00F02D78">
      <w:pPr>
        <w:jc w:val="both"/>
      </w:pPr>
      <w:r w:rsidRPr="00F453E6">
        <w:t xml:space="preserve">Prilog 8 – Kriteriji za vrednovanje ponuditelja za usluge izrade </w:t>
      </w:r>
      <w:r w:rsidR="00026CCB">
        <w:t>„</w:t>
      </w:r>
      <w:r w:rsidRPr="00F453E6">
        <w:t xml:space="preserve">Akcijskog plana razvoja     </w:t>
      </w:r>
    </w:p>
    <w:p w:rsidR="00F02D78" w:rsidRPr="00F453E6" w:rsidRDefault="00F02D78" w:rsidP="00F02D78">
      <w:pPr>
        <w:pStyle w:val="Naslov1"/>
        <w:numPr>
          <w:ilvl w:val="0"/>
          <w:numId w:val="0"/>
        </w:numPr>
        <w:tabs>
          <w:tab w:val="left" w:pos="1056"/>
        </w:tabs>
        <w:spacing w:before="0" w:after="0"/>
        <w:ind w:left="574"/>
        <w:rPr>
          <w:b w:val="0"/>
          <w:lang w:val="hr-HR"/>
        </w:rPr>
      </w:pPr>
      <w:r w:rsidRPr="00F453E6">
        <w:rPr>
          <w:lang w:val="hr-HR"/>
        </w:rPr>
        <w:tab/>
      </w:r>
      <w:r w:rsidRPr="00F453E6">
        <w:rPr>
          <w:b w:val="0"/>
          <w:lang w:val="hr-HR"/>
        </w:rPr>
        <w:t>nautičkog turizma</w:t>
      </w:r>
      <w:r w:rsidR="00026CCB">
        <w:rPr>
          <w:b w:val="0"/>
          <w:lang w:val="hr-HR"/>
        </w:rPr>
        <w:t>“</w:t>
      </w:r>
      <w:r>
        <w:rPr>
          <w:b w:val="0"/>
          <w:lang w:val="hr-HR"/>
        </w:rPr>
        <w:t>.</w:t>
      </w:r>
    </w:p>
    <w:p w:rsidR="00F02D78" w:rsidRPr="00311BAE" w:rsidRDefault="00F02D78" w:rsidP="00F02D78">
      <w:pPr>
        <w:keepNext/>
        <w:jc w:val="both"/>
        <w:outlineLvl w:val="1"/>
        <w:rPr>
          <w:b/>
          <w:color w:val="FF0000"/>
          <w:szCs w:val="22"/>
        </w:rPr>
      </w:pPr>
    </w:p>
    <w:p w:rsidR="00F02D78" w:rsidRPr="00311BAE" w:rsidRDefault="00F02D78" w:rsidP="00F02D78">
      <w:pPr>
        <w:keepNext/>
        <w:jc w:val="both"/>
        <w:outlineLvl w:val="1"/>
        <w:rPr>
          <w:b/>
          <w:color w:val="FF0000"/>
          <w:szCs w:val="22"/>
        </w:rPr>
      </w:pPr>
    </w:p>
    <w:p w:rsidR="00F02D78" w:rsidRPr="00311BAE" w:rsidRDefault="00F02D78" w:rsidP="00F02D78">
      <w:pPr>
        <w:keepNext/>
        <w:jc w:val="both"/>
        <w:outlineLvl w:val="1"/>
        <w:rPr>
          <w:b/>
          <w:color w:val="FF0000"/>
          <w:szCs w:val="22"/>
        </w:rPr>
      </w:pPr>
    </w:p>
    <w:p w:rsidR="00F02D78" w:rsidRPr="00900A5A" w:rsidRDefault="00F02D78" w:rsidP="00F02D78">
      <w:pPr>
        <w:spacing w:after="200" w:line="276" w:lineRule="auto"/>
        <w:jc w:val="both"/>
        <w:rPr>
          <w:rFonts w:asciiTheme="minorHAnsi" w:eastAsiaTheme="minorEastAsia" w:hAnsiTheme="minorHAnsi" w:cstheme="minorBidi"/>
          <w:szCs w:val="22"/>
          <w:lang w:eastAsia="zh-CN"/>
        </w:rPr>
      </w:pPr>
    </w:p>
    <w:p w:rsidR="00F02D78" w:rsidRPr="00D34221" w:rsidRDefault="00F02D78" w:rsidP="00F02D78">
      <w:pPr>
        <w:pStyle w:val="Naslov2"/>
      </w:pPr>
    </w:p>
    <w:p w:rsidR="00F02D78" w:rsidRPr="00D34221" w:rsidRDefault="00F02D78" w:rsidP="00F02D78">
      <w:pPr>
        <w:jc w:val="both"/>
      </w:pPr>
    </w:p>
    <w:p w:rsidR="00F02D78" w:rsidRDefault="00F02D78" w:rsidP="00F02D78">
      <w:pPr>
        <w:jc w:val="both"/>
      </w:pPr>
    </w:p>
    <w:p w:rsidR="00F02D78" w:rsidRDefault="00F02D78" w:rsidP="00F02D78">
      <w:r>
        <w:t xml:space="preserve">                                                 </w:t>
      </w:r>
    </w:p>
    <w:p w:rsidR="00F02D78" w:rsidRDefault="00F02D78" w:rsidP="00F02D78">
      <w:pPr>
        <w:pStyle w:val="Naslov1"/>
        <w:numPr>
          <w:ilvl w:val="0"/>
          <w:numId w:val="0"/>
        </w:numPr>
        <w:ind w:left="142"/>
        <w:rPr>
          <w:lang w:val="hr-HR"/>
        </w:rPr>
      </w:pPr>
    </w:p>
    <w:p w:rsidR="00F02D78" w:rsidRDefault="00F02D78" w:rsidP="00F02D78"/>
    <w:p w:rsidR="00F02D78" w:rsidRDefault="00F02D78" w:rsidP="00F02D78"/>
    <w:p w:rsidR="00F02D78" w:rsidRDefault="00F02D78" w:rsidP="00F02D78">
      <w:pPr>
        <w:pStyle w:val="Naslov1"/>
        <w:numPr>
          <w:ilvl w:val="0"/>
          <w:numId w:val="0"/>
        </w:numPr>
        <w:ind w:left="142"/>
        <w:rPr>
          <w:lang w:val="hr-HR"/>
        </w:rPr>
      </w:pPr>
    </w:p>
    <w:p w:rsidR="00F02D78" w:rsidRDefault="00F02D78" w:rsidP="00F02D78"/>
    <w:p w:rsidR="00F02D78" w:rsidRDefault="00F02D78" w:rsidP="00F02D78">
      <w:pPr>
        <w:pStyle w:val="Naslov1"/>
        <w:numPr>
          <w:ilvl w:val="0"/>
          <w:numId w:val="0"/>
        </w:numPr>
        <w:ind w:left="142"/>
        <w:rPr>
          <w:lang w:val="hr-HR"/>
        </w:rPr>
      </w:pPr>
    </w:p>
    <w:p w:rsidR="00F02D78" w:rsidRDefault="00F02D78" w:rsidP="00F02D78"/>
    <w:p w:rsidR="00F02D78" w:rsidRDefault="00F02D78" w:rsidP="00F02D78">
      <w:pPr>
        <w:pStyle w:val="Naslov1"/>
        <w:numPr>
          <w:ilvl w:val="0"/>
          <w:numId w:val="0"/>
        </w:numPr>
        <w:ind w:left="142"/>
        <w:rPr>
          <w:lang w:val="hr-HR"/>
        </w:rPr>
      </w:pPr>
    </w:p>
    <w:p w:rsidR="00F02D78" w:rsidRDefault="00F02D78" w:rsidP="00F02D78"/>
    <w:p w:rsidR="00F02D78" w:rsidRDefault="00F02D78" w:rsidP="00F02D78"/>
    <w:p w:rsidR="00F02D78" w:rsidRPr="00286D1C" w:rsidRDefault="00F02D78" w:rsidP="00F02D78">
      <w:pPr>
        <w:pStyle w:val="Naslov1"/>
        <w:numPr>
          <w:ilvl w:val="0"/>
          <w:numId w:val="0"/>
        </w:numPr>
        <w:ind w:left="142"/>
        <w:rPr>
          <w:rFonts w:ascii="Calibri" w:hAnsi="Calibri" w:cs="Tahoma"/>
          <w:bCs/>
          <w:color w:val="000000"/>
          <w:sz w:val="24"/>
          <w:szCs w:val="24"/>
          <w:u w:val="single"/>
          <w:lang w:eastAsia="hr-HR"/>
        </w:rPr>
      </w:pPr>
      <w:r w:rsidRPr="00286D1C">
        <w:rPr>
          <w:u w:val="single"/>
          <w:lang w:val="hr-HR"/>
        </w:rPr>
        <w:lastRenderedPageBreak/>
        <w:t>PRILOG 1 -</w:t>
      </w:r>
      <w:bookmarkStart w:id="64" w:name="_Toc355092092"/>
      <w:r w:rsidRPr="00286D1C">
        <w:rPr>
          <w:u w:val="single"/>
          <w:lang w:val="hr-HR"/>
        </w:rPr>
        <w:t xml:space="preserve"> </w:t>
      </w:r>
      <w:r w:rsidRPr="00286D1C">
        <w:rPr>
          <w:rFonts w:ascii="Calibri" w:hAnsi="Calibri" w:cs="Tahoma"/>
          <w:bCs/>
          <w:color w:val="000000"/>
          <w:sz w:val="24"/>
          <w:szCs w:val="24"/>
          <w:u w:val="single"/>
          <w:lang w:eastAsia="hr-HR"/>
        </w:rPr>
        <w:t xml:space="preserve"> TEHNIČKA SPECIFIKACIJA-PROJEKTNI ZADATAK</w:t>
      </w:r>
      <w:bookmarkEnd w:id="64"/>
    </w:p>
    <w:p w:rsidR="00F02D78" w:rsidRDefault="00F02D78" w:rsidP="00F02D78">
      <w:pPr>
        <w:pStyle w:val="Naslov1"/>
        <w:numPr>
          <w:ilvl w:val="0"/>
          <w:numId w:val="0"/>
        </w:numPr>
        <w:ind w:left="574"/>
        <w:rPr>
          <w:lang w:val="hr-HR" w:eastAsia="hr-HR"/>
        </w:rPr>
      </w:pPr>
    </w:p>
    <w:p w:rsidR="00F02D78" w:rsidRDefault="00F02D78" w:rsidP="00F02D78">
      <w:pPr>
        <w:pStyle w:val="Naslov1"/>
        <w:numPr>
          <w:ilvl w:val="0"/>
          <w:numId w:val="0"/>
        </w:numPr>
        <w:ind w:left="574"/>
        <w:rPr>
          <w:lang w:val="hr-HR" w:eastAsia="hr-HR"/>
        </w:rPr>
      </w:pPr>
      <w:r>
        <w:rPr>
          <w:lang w:val="hr-HR" w:eastAsia="hr-HR"/>
        </w:rPr>
        <w:t>UVOD</w:t>
      </w:r>
    </w:p>
    <w:p w:rsidR="00F02D78" w:rsidRPr="003E0850" w:rsidRDefault="00F02D78" w:rsidP="00F02D78">
      <w:pPr>
        <w:jc w:val="both"/>
        <w:rPr>
          <w:rFonts w:ascii="Calibri" w:hAnsi="Calibri" w:cs="Tahoma"/>
          <w:color w:val="000000"/>
          <w:sz w:val="24"/>
          <w:szCs w:val="24"/>
        </w:rPr>
      </w:pPr>
    </w:p>
    <w:p w:rsidR="00F02D78" w:rsidRPr="00286D1C" w:rsidRDefault="00F02D78" w:rsidP="00F02D78">
      <w:pPr>
        <w:jc w:val="both"/>
        <w:rPr>
          <w:rFonts w:cs="Arial"/>
          <w:szCs w:val="22"/>
        </w:rPr>
      </w:pPr>
      <w:r w:rsidRPr="00286D1C">
        <w:rPr>
          <w:rFonts w:cs="Arial"/>
          <w:color w:val="000000"/>
          <w:szCs w:val="22"/>
        </w:rPr>
        <w:t xml:space="preserve">Ministarstvo turizma Republike Hrvatske (u daljnjem tekstu - Naručitelj) upućuje poziv odgovarajućim ponuditeljima na natječaj za ponudu izrade </w:t>
      </w:r>
      <w:r w:rsidRPr="00286D1C">
        <w:rPr>
          <w:rFonts w:cs="Arial"/>
          <w:szCs w:val="22"/>
        </w:rPr>
        <w:t xml:space="preserve">Akcijskog plana razvoja nautičkog turizma. </w:t>
      </w:r>
    </w:p>
    <w:p w:rsidR="00F02D78" w:rsidRPr="00286D1C" w:rsidRDefault="00F02D78" w:rsidP="00F02D78">
      <w:pPr>
        <w:pStyle w:val="Naslov1"/>
        <w:keepNext w:val="0"/>
        <w:numPr>
          <w:ilvl w:val="0"/>
          <w:numId w:val="0"/>
        </w:numPr>
        <w:ind w:left="142"/>
        <w:jc w:val="both"/>
        <w:rPr>
          <w:rFonts w:cs="Arial"/>
          <w:b w:val="0"/>
          <w:szCs w:val="22"/>
          <w:lang w:val="hr-HR"/>
        </w:rPr>
      </w:pPr>
      <w:r w:rsidRPr="00286D1C">
        <w:rPr>
          <w:rFonts w:cs="Arial"/>
          <w:b w:val="0"/>
          <w:szCs w:val="22"/>
          <w:lang w:val="hr-HR"/>
        </w:rPr>
        <w:t xml:space="preserve">Nautički turizam se u ovom dokumentu definira kao vrsta turizma u kojoj je glavni motiv putovanja plovidba, odnosno s njom povezani doživljaji na vodi i kopnu. </w:t>
      </w:r>
    </w:p>
    <w:p w:rsidR="00F02D78" w:rsidRPr="00286D1C" w:rsidRDefault="00F02D78" w:rsidP="00F02D78">
      <w:pPr>
        <w:pStyle w:val="Naslov1"/>
        <w:keepNext w:val="0"/>
        <w:numPr>
          <w:ilvl w:val="0"/>
          <w:numId w:val="0"/>
        </w:numPr>
        <w:ind w:left="142"/>
        <w:jc w:val="both"/>
        <w:rPr>
          <w:rFonts w:cs="Arial"/>
          <w:b w:val="0"/>
          <w:szCs w:val="22"/>
          <w:lang w:val="hr-HR"/>
        </w:rPr>
      </w:pPr>
      <w:r w:rsidRPr="00286D1C">
        <w:rPr>
          <w:rFonts w:cs="Arial"/>
          <w:b w:val="0"/>
          <w:szCs w:val="22"/>
          <w:lang w:val="hr-HR"/>
        </w:rPr>
        <w:t xml:space="preserve">Radi se primarno o višednevnim boravcima na plovilima koja takav boravak omogućuju. </w:t>
      </w:r>
    </w:p>
    <w:p w:rsidR="00F02D78" w:rsidRPr="00286D1C" w:rsidRDefault="00F02D78" w:rsidP="00F02D78">
      <w:pPr>
        <w:pStyle w:val="Naslov1"/>
        <w:keepNext w:val="0"/>
        <w:numPr>
          <w:ilvl w:val="0"/>
          <w:numId w:val="0"/>
        </w:numPr>
        <w:ind w:left="142"/>
        <w:jc w:val="both"/>
        <w:rPr>
          <w:rFonts w:cs="Arial"/>
          <w:b w:val="0"/>
          <w:szCs w:val="22"/>
          <w:lang w:val="hr-HR"/>
        </w:rPr>
      </w:pPr>
      <w:r w:rsidRPr="00286D1C">
        <w:rPr>
          <w:rFonts w:cs="Arial"/>
          <w:b w:val="0"/>
          <w:szCs w:val="22"/>
          <w:lang w:val="hr-HR"/>
        </w:rPr>
        <w:t xml:space="preserve">Nautički turizam može se, prema obilježjima proizvoda, podijeliti na dvije osnovne podvrste: </w:t>
      </w:r>
      <w:proofErr w:type="spellStart"/>
      <w:r w:rsidRPr="00286D1C">
        <w:rPr>
          <w:rFonts w:cs="Arial"/>
          <w:b w:val="0"/>
          <w:szCs w:val="22"/>
          <w:lang w:val="hr-HR"/>
        </w:rPr>
        <w:t>jahting</w:t>
      </w:r>
      <w:proofErr w:type="spellEnd"/>
      <w:r w:rsidRPr="00286D1C">
        <w:rPr>
          <w:rFonts w:cs="Arial"/>
          <w:b w:val="0"/>
          <w:szCs w:val="22"/>
          <w:lang w:val="hr-HR"/>
        </w:rPr>
        <w:t xml:space="preserve">, koji podrazumijeva plovidbu i boravak na brodicama i jahtama bez obzira na vlasništvo plovila, na kojima se plovi uglavnom u društvu s prijateljima ili obitelji koji tijekom plovidbe mogu odlučiti o itinereru ili njegovoj promjeni, a brodom upravljaju sami, uz pomoć skipera ili profesionalne posade ako se radi o većem plovilu, te </w:t>
      </w:r>
      <w:proofErr w:type="spellStart"/>
      <w:r w:rsidRPr="00286D1C">
        <w:rPr>
          <w:rFonts w:cs="Arial"/>
          <w:b w:val="0"/>
          <w:szCs w:val="22"/>
          <w:lang w:val="hr-HR"/>
        </w:rPr>
        <w:t>kruzing</w:t>
      </w:r>
      <w:proofErr w:type="spellEnd"/>
      <w:r w:rsidRPr="00286D1C">
        <w:rPr>
          <w:rFonts w:cs="Arial"/>
          <w:b w:val="0"/>
          <w:szCs w:val="22"/>
          <w:lang w:val="hr-HR"/>
        </w:rPr>
        <w:t xml:space="preserve">, koji podrazumijeva plovidbu i boravak na većim i velikim plovilima – </w:t>
      </w:r>
      <w:proofErr w:type="spellStart"/>
      <w:r w:rsidRPr="00286D1C">
        <w:rPr>
          <w:rFonts w:cs="Arial"/>
          <w:b w:val="0"/>
          <w:szCs w:val="22"/>
          <w:lang w:val="hr-HR"/>
        </w:rPr>
        <w:t>kruzerima</w:t>
      </w:r>
      <w:proofErr w:type="spellEnd"/>
      <w:r w:rsidRPr="00286D1C">
        <w:rPr>
          <w:rFonts w:cs="Arial"/>
          <w:b w:val="0"/>
          <w:szCs w:val="22"/>
          <w:lang w:val="hr-HR"/>
        </w:rPr>
        <w:t xml:space="preserve">, s profesionalnom posadom, na kojima se putnici u pravilu međusobno ne poznaju i koji najčešće imaju unaprijed poznatu rutu/itinerer plovidbe s posjetom određenom broju destinacija na kopnu ili otocima, a o eventualnoj promjeni itinerera tijekom plovidbe odlučuje brodar. </w:t>
      </w:r>
    </w:p>
    <w:p w:rsidR="00F02D78" w:rsidRPr="00286D1C" w:rsidRDefault="00F02D78" w:rsidP="00F02D78">
      <w:pPr>
        <w:pStyle w:val="Naslov1"/>
        <w:keepNext w:val="0"/>
        <w:numPr>
          <w:ilvl w:val="0"/>
          <w:numId w:val="0"/>
        </w:numPr>
        <w:ind w:left="142"/>
        <w:jc w:val="both"/>
        <w:rPr>
          <w:rFonts w:cs="Arial"/>
          <w:b w:val="0"/>
          <w:szCs w:val="22"/>
          <w:lang w:val="hr-HR"/>
        </w:rPr>
      </w:pPr>
      <w:r w:rsidRPr="00286D1C">
        <w:rPr>
          <w:rFonts w:cs="Arial"/>
          <w:b w:val="0"/>
          <w:szCs w:val="22"/>
          <w:lang w:val="hr-HR"/>
        </w:rPr>
        <w:t xml:space="preserve">Obje podvrste nautičkog turizma mogu se odvijati unutar jedne zemlje ili više njih na jednom putovanju, te na moru, rijekama i jezerima. </w:t>
      </w:r>
    </w:p>
    <w:p w:rsidR="00F02D78" w:rsidRPr="00286D1C" w:rsidRDefault="00F02D78" w:rsidP="00F02D78">
      <w:pPr>
        <w:pStyle w:val="Naslov1"/>
        <w:numPr>
          <w:ilvl w:val="0"/>
          <w:numId w:val="0"/>
        </w:numPr>
        <w:ind w:left="360"/>
        <w:jc w:val="both"/>
        <w:rPr>
          <w:rFonts w:cs="Arial"/>
          <w:b w:val="0"/>
          <w:szCs w:val="22"/>
          <w:lang w:val="hr-HR"/>
        </w:rPr>
      </w:pPr>
    </w:p>
    <w:p w:rsidR="00F02D78" w:rsidRPr="00286D1C" w:rsidRDefault="00F02D78" w:rsidP="00F02D78">
      <w:pPr>
        <w:pStyle w:val="Naslov1"/>
        <w:keepNext w:val="0"/>
        <w:numPr>
          <w:ilvl w:val="0"/>
          <w:numId w:val="0"/>
        </w:numPr>
        <w:ind w:left="357"/>
        <w:jc w:val="both"/>
        <w:rPr>
          <w:rFonts w:cs="Arial"/>
          <w:b w:val="0"/>
          <w:szCs w:val="22"/>
          <w:lang w:val="hr-HR"/>
        </w:rPr>
      </w:pPr>
      <w:r w:rsidRPr="00286D1C">
        <w:rPr>
          <w:rFonts w:cs="Arial"/>
          <w:b w:val="0"/>
          <w:szCs w:val="22"/>
          <w:lang w:val="hr-HR"/>
        </w:rPr>
        <w:t>U Hrvatskoj se nautički turizam danas odvija u okviru sljedećih podvrsta (proizvoda):</w:t>
      </w:r>
    </w:p>
    <w:p w:rsidR="00F02D78" w:rsidRPr="00286D1C" w:rsidRDefault="00F02D78" w:rsidP="00F02D78">
      <w:pPr>
        <w:pStyle w:val="Naslov1"/>
        <w:keepNext w:val="0"/>
        <w:numPr>
          <w:ilvl w:val="0"/>
          <w:numId w:val="0"/>
        </w:numPr>
        <w:ind w:left="357"/>
        <w:jc w:val="both"/>
        <w:rPr>
          <w:rFonts w:cs="Arial"/>
          <w:b w:val="0"/>
          <w:szCs w:val="22"/>
          <w:lang w:val="hr-HR"/>
        </w:rPr>
      </w:pPr>
    </w:p>
    <w:p w:rsidR="00F02D78" w:rsidRPr="00286D1C" w:rsidRDefault="00F02D78" w:rsidP="00F02D78">
      <w:pPr>
        <w:pStyle w:val="Naslov1"/>
        <w:keepNext w:val="0"/>
        <w:numPr>
          <w:ilvl w:val="0"/>
          <w:numId w:val="0"/>
        </w:numPr>
        <w:ind w:left="357"/>
        <w:jc w:val="both"/>
        <w:rPr>
          <w:rFonts w:cs="Arial"/>
          <w:b w:val="0"/>
          <w:szCs w:val="22"/>
          <w:lang w:val="hr-HR"/>
        </w:rPr>
      </w:pPr>
      <w:r w:rsidRPr="00286D1C">
        <w:rPr>
          <w:rFonts w:cs="Arial"/>
          <w:b w:val="0"/>
          <w:szCs w:val="22"/>
          <w:lang w:val="hr-HR"/>
        </w:rPr>
        <w:t>•</w:t>
      </w:r>
      <w:r w:rsidRPr="00286D1C">
        <w:rPr>
          <w:rFonts w:cs="Arial"/>
          <w:b w:val="0"/>
          <w:szCs w:val="22"/>
          <w:lang w:val="hr-HR"/>
        </w:rPr>
        <w:tab/>
      </w:r>
      <w:proofErr w:type="spellStart"/>
      <w:r w:rsidRPr="00286D1C">
        <w:rPr>
          <w:rFonts w:cs="Arial"/>
          <w:b w:val="0"/>
          <w:szCs w:val="22"/>
          <w:lang w:val="hr-HR"/>
        </w:rPr>
        <w:t>jahting</w:t>
      </w:r>
      <w:proofErr w:type="spellEnd"/>
      <w:r w:rsidRPr="00286D1C">
        <w:rPr>
          <w:rFonts w:cs="Arial"/>
          <w:b w:val="0"/>
          <w:szCs w:val="22"/>
          <w:lang w:val="hr-HR"/>
        </w:rPr>
        <w:t xml:space="preserve"> turizam, odnosno krstarenje/plovidba brodicama i jahtama na moru (plovidba na vlastitim plovilima odnosno plovilima rođaka ili prijatelja i čarter odnosno plovidba na unajmljenim plovilima)</w:t>
      </w:r>
      <w:r w:rsidR="00A23F1B">
        <w:rPr>
          <w:rFonts w:cs="Arial"/>
          <w:b w:val="0"/>
          <w:szCs w:val="22"/>
          <w:lang w:val="hr-HR"/>
        </w:rPr>
        <w:t>;</w:t>
      </w:r>
      <w:r w:rsidRPr="00286D1C">
        <w:rPr>
          <w:rFonts w:cs="Arial"/>
          <w:b w:val="0"/>
          <w:szCs w:val="22"/>
          <w:lang w:val="hr-HR"/>
        </w:rPr>
        <w:t xml:space="preserve"> </w:t>
      </w:r>
    </w:p>
    <w:p w:rsidR="00F02D78" w:rsidRPr="00286D1C" w:rsidRDefault="00F02D78" w:rsidP="00F02D78">
      <w:pPr>
        <w:pStyle w:val="Naslov1"/>
        <w:keepNext w:val="0"/>
        <w:numPr>
          <w:ilvl w:val="0"/>
          <w:numId w:val="0"/>
        </w:numPr>
        <w:ind w:left="357"/>
        <w:jc w:val="both"/>
        <w:rPr>
          <w:rFonts w:cs="Arial"/>
          <w:b w:val="0"/>
          <w:szCs w:val="22"/>
          <w:lang w:val="hr-HR"/>
        </w:rPr>
      </w:pPr>
      <w:r w:rsidRPr="00286D1C">
        <w:rPr>
          <w:rFonts w:cs="Arial"/>
          <w:b w:val="0"/>
          <w:szCs w:val="22"/>
          <w:lang w:val="hr-HR"/>
        </w:rPr>
        <w:t>•</w:t>
      </w:r>
      <w:r w:rsidRPr="00286D1C">
        <w:rPr>
          <w:rFonts w:cs="Arial"/>
          <w:b w:val="0"/>
          <w:szCs w:val="22"/>
          <w:lang w:val="hr-HR"/>
        </w:rPr>
        <w:tab/>
        <w:t xml:space="preserve">međunarodna brodska krstarenja na moru (međunarodni </w:t>
      </w:r>
      <w:proofErr w:type="spellStart"/>
      <w:r w:rsidRPr="00286D1C">
        <w:rPr>
          <w:rFonts w:cs="Arial"/>
          <w:b w:val="0"/>
          <w:szCs w:val="22"/>
          <w:lang w:val="hr-HR"/>
        </w:rPr>
        <w:t>kruzing</w:t>
      </w:r>
      <w:proofErr w:type="spellEnd"/>
      <w:r w:rsidRPr="00286D1C">
        <w:rPr>
          <w:rFonts w:cs="Arial"/>
          <w:b w:val="0"/>
          <w:szCs w:val="22"/>
          <w:lang w:val="hr-HR"/>
        </w:rPr>
        <w:t xml:space="preserve"> turizam na moru)</w:t>
      </w:r>
      <w:r w:rsidR="00A23F1B">
        <w:rPr>
          <w:rFonts w:cs="Arial"/>
          <w:b w:val="0"/>
          <w:szCs w:val="22"/>
          <w:lang w:val="hr-HR"/>
        </w:rPr>
        <w:t>;</w:t>
      </w:r>
    </w:p>
    <w:p w:rsidR="00C54EF5" w:rsidRDefault="00F02D78" w:rsidP="00C54EF5">
      <w:pPr>
        <w:pStyle w:val="Naslov1"/>
        <w:keepNext w:val="0"/>
        <w:numPr>
          <w:ilvl w:val="0"/>
          <w:numId w:val="0"/>
        </w:numPr>
        <w:ind w:left="357"/>
        <w:jc w:val="both"/>
        <w:rPr>
          <w:rFonts w:cs="Arial"/>
          <w:b w:val="0"/>
          <w:szCs w:val="22"/>
          <w:lang w:val="hr-HR"/>
        </w:rPr>
      </w:pPr>
      <w:r w:rsidRPr="00286D1C">
        <w:rPr>
          <w:rFonts w:cs="Arial"/>
          <w:b w:val="0"/>
          <w:szCs w:val="22"/>
          <w:lang w:val="hr-HR"/>
        </w:rPr>
        <w:t>•</w:t>
      </w:r>
      <w:r w:rsidRPr="00286D1C">
        <w:rPr>
          <w:rFonts w:cs="Arial"/>
          <w:b w:val="0"/>
          <w:szCs w:val="22"/>
          <w:lang w:val="hr-HR"/>
        </w:rPr>
        <w:tab/>
        <w:t xml:space="preserve">brodska krstarenja na moru unutar teritorijalnog mora Hrvatske (domaći </w:t>
      </w:r>
      <w:proofErr w:type="spellStart"/>
      <w:r w:rsidRPr="00286D1C">
        <w:rPr>
          <w:rFonts w:cs="Arial"/>
          <w:b w:val="0"/>
          <w:szCs w:val="22"/>
          <w:lang w:val="hr-HR"/>
        </w:rPr>
        <w:t>kruzing</w:t>
      </w:r>
      <w:proofErr w:type="spellEnd"/>
      <w:r w:rsidRPr="00286D1C">
        <w:rPr>
          <w:rFonts w:cs="Arial"/>
          <w:b w:val="0"/>
          <w:szCs w:val="22"/>
          <w:lang w:val="hr-HR"/>
        </w:rPr>
        <w:t xml:space="preserve"> turizam) i </w:t>
      </w:r>
    </w:p>
    <w:p w:rsidR="00C54EF5" w:rsidRDefault="00F02D78" w:rsidP="00C54EF5">
      <w:pPr>
        <w:pStyle w:val="Naslov1"/>
        <w:keepNext w:val="0"/>
        <w:numPr>
          <w:ilvl w:val="0"/>
          <w:numId w:val="0"/>
        </w:numPr>
        <w:ind w:left="357"/>
        <w:jc w:val="both"/>
        <w:rPr>
          <w:rFonts w:cs="Arial"/>
          <w:b w:val="0"/>
          <w:szCs w:val="22"/>
          <w:lang w:val="hr-HR"/>
        </w:rPr>
      </w:pPr>
      <w:r w:rsidRPr="00286D1C">
        <w:rPr>
          <w:rFonts w:cs="Arial"/>
          <w:b w:val="0"/>
          <w:szCs w:val="22"/>
          <w:lang w:val="hr-HR"/>
        </w:rPr>
        <w:t>•</w:t>
      </w:r>
      <w:r w:rsidRPr="00286D1C">
        <w:rPr>
          <w:rFonts w:cs="Arial"/>
          <w:b w:val="0"/>
          <w:szCs w:val="22"/>
          <w:lang w:val="hr-HR"/>
        </w:rPr>
        <w:tab/>
        <w:t xml:space="preserve">međunarodna brodska krstarenja na rijekama (međunarodni riječni </w:t>
      </w:r>
      <w:proofErr w:type="spellStart"/>
      <w:r w:rsidRPr="00286D1C">
        <w:rPr>
          <w:rFonts w:cs="Arial"/>
          <w:b w:val="0"/>
          <w:szCs w:val="22"/>
          <w:lang w:val="hr-HR"/>
        </w:rPr>
        <w:t>kruzing</w:t>
      </w:r>
      <w:proofErr w:type="spellEnd"/>
      <w:r w:rsidRPr="00286D1C">
        <w:rPr>
          <w:rFonts w:cs="Arial"/>
          <w:b w:val="0"/>
          <w:szCs w:val="22"/>
          <w:lang w:val="hr-HR"/>
        </w:rPr>
        <w:t xml:space="preserve"> turizam).</w:t>
      </w:r>
    </w:p>
    <w:p w:rsidR="00C54EF5" w:rsidRDefault="00C54EF5" w:rsidP="00C54EF5">
      <w:pPr>
        <w:pStyle w:val="Naslov1"/>
        <w:keepNext w:val="0"/>
        <w:numPr>
          <w:ilvl w:val="0"/>
          <w:numId w:val="0"/>
        </w:numPr>
        <w:ind w:left="357"/>
        <w:jc w:val="both"/>
        <w:rPr>
          <w:rFonts w:cs="Arial"/>
          <w:b w:val="0"/>
          <w:szCs w:val="22"/>
          <w:lang w:val="hr-HR"/>
        </w:rPr>
      </w:pPr>
    </w:p>
    <w:p w:rsidR="008B2913" w:rsidRDefault="00F02D78" w:rsidP="008B2913">
      <w:pPr>
        <w:pStyle w:val="Naslov1"/>
        <w:keepNext w:val="0"/>
        <w:numPr>
          <w:ilvl w:val="0"/>
          <w:numId w:val="0"/>
        </w:numPr>
        <w:ind w:left="357"/>
        <w:jc w:val="both"/>
        <w:rPr>
          <w:rFonts w:cs="Arial"/>
          <w:b w:val="0"/>
          <w:szCs w:val="22"/>
          <w:lang w:val="hr-HR"/>
        </w:rPr>
      </w:pPr>
      <w:r w:rsidRPr="00286D1C">
        <w:rPr>
          <w:rFonts w:cs="Arial"/>
          <w:b w:val="0"/>
          <w:szCs w:val="22"/>
          <w:lang w:val="hr-HR"/>
        </w:rPr>
        <w:t>Nautički turizam je jedna od najrazvijenijih vrsta turizma u Hrvatskoj koja još nije dosegla granice održivog rasta te ima veliki razvojni potencijal. Sukladno tome, predmetna ponuda treba osigurati strateški razvojni okvir djelovanja i provedbe aktivnosti različitih relevantnih dionika razvoja u sferi nautičkog turizma u planskom razdoblju Strategije razvoja turizma Hrvatske do 2020.</w:t>
      </w:r>
    </w:p>
    <w:p w:rsidR="008B2913" w:rsidRDefault="008B2913" w:rsidP="008B2913">
      <w:pPr>
        <w:pStyle w:val="Naslov1"/>
        <w:keepNext w:val="0"/>
        <w:numPr>
          <w:ilvl w:val="0"/>
          <w:numId w:val="0"/>
        </w:numPr>
        <w:ind w:left="357"/>
        <w:jc w:val="both"/>
        <w:rPr>
          <w:rFonts w:cs="Arial"/>
          <w:b w:val="0"/>
          <w:szCs w:val="22"/>
          <w:lang w:val="hr-HR"/>
        </w:rPr>
      </w:pPr>
    </w:p>
    <w:p w:rsidR="008B2913" w:rsidRDefault="00F02D78" w:rsidP="008B2913">
      <w:pPr>
        <w:pStyle w:val="Naslov1"/>
        <w:keepNext w:val="0"/>
        <w:numPr>
          <w:ilvl w:val="0"/>
          <w:numId w:val="0"/>
        </w:numPr>
        <w:ind w:left="357"/>
        <w:jc w:val="both"/>
        <w:rPr>
          <w:rFonts w:cs="Arial"/>
          <w:szCs w:val="22"/>
          <w:lang w:val="hr-HR"/>
        </w:rPr>
      </w:pPr>
      <w:r w:rsidRPr="00286D1C">
        <w:rPr>
          <w:rFonts w:cs="Arial"/>
          <w:szCs w:val="22"/>
          <w:lang w:val="hr-HR"/>
        </w:rPr>
        <w:t xml:space="preserve">CILJ DOKUMENTA </w:t>
      </w:r>
    </w:p>
    <w:p w:rsidR="008B2913" w:rsidRDefault="008B2913" w:rsidP="008B2913">
      <w:pPr>
        <w:pStyle w:val="Naslov1"/>
        <w:keepNext w:val="0"/>
        <w:numPr>
          <w:ilvl w:val="0"/>
          <w:numId w:val="0"/>
        </w:numPr>
        <w:ind w:left="357"/>
        <w:jc w:val="both"/>
        <w:rPr>
          <w:rFonts w:cs="Arial"/>
          <w:szCs w:val="22"/>
          <w:lang w:val="hr-HR"/>
        </w:rPr>
      </w:pPr>
    </w:p>
    <w:p w:rsidR="00F02D78" w:rsidRPr="00286D1C" w:rsidRDefault="00F02D78" w:rsidP="008B2913">
      <w:pPr>
        <w:pStyle w:val="Naslov1"/>
        <w:keepNext w:val="0"/>
        <w:numPr>
          <w:ilvl w:val="0"/>
          <w:numId w:val="0"/>
        </w:numPr>
        <w:ind w:left="357"/>
        <w:jc w:val="both"/>
        <w:rPr>
          <w:rFonts w:cs="Arial"/>
          <w:b w:val="0"/>
          <w:szCs w:val="22"/>
          <w:lang w:val="hr-HR"/>
        </w:rPr>
      </w:pPr>
      <w:r w:rsidRPr="00286D1C">
        <w:rPr>
          <w:rFonts w:cs="Arial"/>
          <w:b w:val="0"/>
          <w:szCs w:val="22"/>
          <w:lang w:val="hr-HR"/>
        </w:rPr>
        <w:t xml:space="preserve">Dokument </w:t>
      </w:r>
      <w:r w:rsidR="00A23F1B">
        <w:rPr>
          <w:rFonts w:cs="Arial"/>
          <w:b w:val="0"/>
          <w:szCs w:val="22"/>
          <w:lang w:val="hr-HR"/>
        </w:rPr>
        <w:t>„</w:t>
      </w:r>
      <w:r w:rsidRPr="00286D1C">
        <w:rPr>
          <w:rFonts w:cs="Arial"/>
          <w:b w:val="0"/>
          <w:szCs w:val="22"/>
          <w:lang w:val="hr-HR"/>
        </w:rPr>
        <w:t>Akcijskog plana razvoja nautičkog turizma</w:t>
      </w:r>
      <w:r w:rsidR="00A23F1B">
        <w:rPr>
          <w:rFonts w:cs="Arial"/>
          <w:b w:val="0"/>
          <w:szCs w:val="22"/>
          <w:lang w:val="hr-HR"/>
        </w:rPr>
        <w:t>“</w:t>
      </w:r>
      <w:r w:rsidRPr="00286D1C">
        <w:rPr>
          <w:rFonts w:cs="Arial"/>
          <w:b w:val="0"/>
          <w:szCs w:val="22"/>
          <w:lang w:val="hr-HR"/>
        </w:rPr>
        <w:t xml:space="preserve"> ima za cilj detaljnije definirati vrstu i plan aktivnosti, proizašlih iz Strategije razvoja turizma Hrvatske do 2020. te usuglasiti djelovanje glavnih dionika relevantnih za razvoj nautičkog turizma u Hrvatskoj na razini nadležnih ministarstava i profesionalnih udruga. </w:t>
      </w:r>
    </w:p>
    <w:p w:rsidR="00F02D78" w:rsidRPr="00286D1C" w:rsidRDefault="00F02D78" w:rsidP="00F02D78">
      <w:pPr>
        <w:pStyle w:val="Naslov1"/>
        <w:numPr>
          <w:ilvl w:val="0"/>
          <w:numId w:val="0"/>
        </w:numPr>
        <w:ind w:left="360"/>
        <w:jc w:val="both"/>
        <w:rPr>
          <w:rFonts w:cs="Arial"/>
          <w:szCs w:val="22"/>
          <w:lang w:val="hr-HR"/>
        </w:rPr>
      </w:pPr>
      <w:r w:rsidRPr="00286D1C">
        <w:rPr>
          <w:rFonts w:cs="Arial"/>
          <w:szCs w:val="22"/>
          <w:lang w:val="hr-HR"/>
        </w:rPr>
        <w:lastRenderedPageBreak/>
        <w:t>PRISTUP IZRADI</w:t>
      </w:r>
    </w:p>
    <w:p w:rsidR="00F02D78" w:rsidRPr="00286D1C" w:rsidRDefault="00F02D78" w:rsidP="00F02D78">
      <w:pPr>
        <w:pStyle w:val="Naslov1"/>
        <w:numPr>
          <w:ilvl w:val="0"/>
          <w:numId w:val="0"/>
        </w:numPr>
        <w:ind w:left="360"/>
        <w:jc w:val="both"/>
        <w:rPr>
          <w:rFonts w:cs="Arial"/>
          <w:b w:val="0"/>
          <w:szCs w:val="22"/>
          <w:lang w:val="hr-HR"/>
        </w:rPr>
      </w:pPr>
    </w:p>
    <w:p w:rsidR="00F02D78" w:rsidRPr="00A23F1B" w:rsidRDefault="00F02D78" w:rsidP="00F02D78">
      <w:pPr>
        <w:pStyle w:val="Naslov1"/>
        <w:numPr>
          <w:ilvl w:val="0"/>
          <w:numId w:val="0"/>
        </w:numPr>
        <w:ind w:left="360"/>
        <w:jc w:val="both"/>
        <w:rPr>
          <w:rFonts w:cs="Arial"/>
          <w:b w:val="0"/>
          <w:szCs w:val="22"/>
          <w:lang w:val="hr-HR"/>
        </w:rPr>
      </w:pPr>
      <w:r w:rsidRPr="00286D1C">
        <w:rPr>
          <w:rFonts w:cs="Arial"/>
          <w:b w:val="0"/>
          <w:szCs w:val="22"/>
          <w:lang w:val="hr-HR"/>
        </w:rPr>
        <w:t xml:space="preserve">Problematika nautičkog turizma u Hrvatskoj u </w:t>
      </w:r>
      <w:r w:rsidRPr="00A23F1B">
        <w:rPr>
          <w:rFonts w:cs="Arial"/>
          <w:b w:val="0"/>
          <w:szCs w:val="22"/>
          <w:lang w:val="hr-HR"/>
        </w:rPr>
        <w:t xml:space="preserve">ovoj ponudi treba se  promatrati primarno sa stajališta ponude, uključujući i legislativni okvir, odnosno sa stajališta održivog razvoja i aktivnosti koje bi trebalo poduzeti da se unaprijedi ponuda i poveća atraktivnost proizvoda kako za korisnike/posjetitelje, tako i za investitore. </w:t>
      </w:r>
    </w:p>
    <w:p w:rsidR="00F02D78" w:rsidRPr="00A23F1B" w:rsidRDefault="00F02D78" w:rsidP="00F02D78">
      <w:pPr>
        <w:pStyle w:val="Naslov1"/>
        <w:numPr>
          <w:ilvl w:val="0"/>
          <w:numId w:val="0"/>
        </w:numPr>
        <w:ind w:left="360"/>
        <w:jc w:val="both"/>
        <w:rPr>
          <w:rFonts w:cs="Arial"/>
          <w:b w:val="0"/>
          <w:szCs w:val="22"/>
          <w:lang w:val="hr-HR"/>
        </w:rPr>
      </w:pPr>
    </w:p>
    <w:p w:rsidR="00F02D78" w:rsidRPr="00386818" w:rsidRDefault="00F02D78" w:rsidP="00F02D78">
      <w:pPr>
        <w:pStyle w:val="Naslov1"/>
        <w:numPr>
          <w:ilvl w:val="0"/>
          <w:numId w:val="0"/>
        </w:numPr>
        <w:ind w:left="360"/>
        <w:jc w:val="both"/>
        <w:rPr>
          <w:rFonts w:cs="Arial"/>
          <w:b w:val="0"/>
          <w:szCs w:val="22"/>
          <w:lang w:val="hr-HR"/>
        </w:rPr>
      </w:pPr>
      <w:r w:rsidRPr="00386818">
        <w:rPr>
          <w:rFonts w:cs="Arial"/>
          <w:b w:val="0"/>
          <w:szCs w:val="22"/>
          <w:lang w:val="hr-HR"/>
        </w:rPr>
        <w:t xml:space="preserve">Prijedlog razvoja nautičkog turizma treba temeljiti na sljedećim dokumentima: </w:t>
      </w:r>
    </w:p>
    <w:p w:rsidR="00F02D78" w:rsidRPr="00386818" w:rsidRDefault="00F02D78" w:rsidP="00F02D78">
      <w:pPr>
        <w:pStyle w:val="Naslov1"/>
        <w:numPr>
          <w:ilvl w:val="0"/>
          <w:numId w:val="0"/>
        </w:numPr>
        <w:ind w:left="360"/>
        <w:jc w:val="both"/>
        <w:rPr>
          <w:rFonts w:cs="Arial"/>
          <w:b w:val="0"/>
          <w:szCs w:val="22"/>
          <w:lang w:val="hr-HR"/>
        </w:rPr>
      </w:pPr>
      <w:r w:rsidRPr="00386818">
        <w:rPr>
          <w:rFonts w:cs="Arial"/>
          <w:b w:val="0"/>
          <w:szCs w:val="22"/>
          <w:lang w:val="hr-HR"/>
        </w:rPr>
        <w:t>- Strategija razvoja turizma Hrvatske do 2020</w:t>
      </w:r>
      <w:r w:rsidR="00386818">
        <w:rPr>
          <w:rFonts w:cs="Arial"/>
          <w:b w:val="0"/>
          <w:szCs w:val="22"/>
          <w:lang w:val="hr-HR"/>
        </w:rPr>
        <w:t>;</w:t>
      </w:r>
      <w:r w:rsidRPr="00386818">
        <w:rPr>
          <w:rFonts w:cs="Arial"/>
          <w:b w:val="0"/>
          <w:szCs w:val="22"/>
          <w:lang w:val="hr-HR"/>
        </w:rPr>
        <w:t xml:space="preserve"> </w:t>
      </w:r>
    </w:p>
    <w:p w:rsidR="00F02D78" w:rsidRPr="00386818" w:rsidRDefault="00F02D78" w:rsidP="00F02D78">
      <w:pPr>
        <w:pStyle w:val="Naslov1"/>
        <w:numPr>
          <w:ilvl w:val="0"/>
          <w:numId w:val="0"/>
        </w:numPr>
        <w:ind w:left="360"/>
        <w:jc w:val="both"/>
        <w:rPr>
          <w:rFonts w:cs="Arial"/>
          <w:b w:val="0"/>
          <w:szCs w:val="22"/>
          <w:lang w:val="hr-HR"/>
        </w:rPr>
      </w:pPr>
      <w:r w:rsidRPr="00386818">
        <w:rPr>
          <w:rFonts w:cs="Arial"/>
          <w:b w:val="0"/>
          <w:szCs w:val="22"/>
          <w:lang w:val="hr-HR"/>
        </w:rPr>
        <w:t>- Strategija razvoja nautičkog turizma RH za razdoblje 2009.-2019</w:t>
      </w:r>
      <w:r w:rsidR="00386818">
        <w:rPr>
          <w:rFonts w:cs="Arial"/>
          <w:b w:val="0"/>
          <w:szCs w:val="22"/>
          <w:lang w:val="hr-HR"/>
        </w:rPr>
        <w:t>;</w:t>
      </w:r>
      <w:r w:rsidRPr="00386818">
        <w:rPr>
          <w:rFonts w:cs="Arial"/>
          <w:b w:val="0"/>
          <w:szCs w:val="22"/>
          <w:lang w:val="hr-HR"/>
        </w:rPr>
        <w:t xml:space="preserve"> </w:t>
      </w:r>
    </w:p>
    <w:p w:rsidR="00F02D78" w:rsidRPr="00386818" w:rsidRDefault="00F02D78" w:rsidP="00F02D78">
      <w:pPr>
        <w:pStyle w:val="Naslov1"/>
        <w:numPr>
          <w:ilvl w:val="0"/>
          <w:numId w:val="0"/>
        </w:numPr>
        <w:ind w:left="360"/>
        <w:jc w:val="both"/>
        <w:rPr>
          <w:rFonts w:cs="Arial"/>
          <w:b w:val="0"/>
          <w:szCs w:val="22"/>
          <w:lang w:val="hr-HR"/>
        </w:rPr>
      </w:pPr>
      <w:r w:rsidRPr="00386818">
        <w:rPr>
          <w:rFonts w:cs="Arial"/>
          <w:b w:val="0"/>
          <w:szCs w:val="22"/>
          <w:lang w:val="hr-HR"/>
        </w:rPr>
        <w:t xml:space="preserve">- Europe 2020. – Strategija za pametan, održiv i </w:t>
      </w:r>
      <w:proofErr w:type="spellStart"/>
      <w:r w:rsidRPr="00386818">
        <w:rPr>
          <w:rFonts w:cs="Arial"/>
          <w:b w:val="0"/>
          <w:szCs w:val="22"/>
          <w:lang w:val="hr-HR"/>
        </w:rPr>
        <w:t>uključiv</w:t>
      </w:r>
      <w:proofErr w:type="spellEnd"/>
      <w:r w:rsidRPr="00386818">
        <w:rPr>
          <w:rFonts w:cs="Arial"/>
          <w:b w:val="0"/>
          <w:szCs w:val="22"/>
          <w:lang w:val="hr-HR"/>
        </w:rPr>
        <w:t xml:space="preserve"> rast</w:t>
      </w:r>
      <w:r w:rsidR="00386818">
        <w:rPr>
          <w:rFonts w:cs="Arial"/>
          <w:b w:val="0"/>
          <w:szCs w:val="22"/>
          <w:lang w:val="hr-HR"/>
        </w:rPr>
        <w:t>;</w:t>
      </w:r>
      <w:r w:rsidRPr="00386818">
        <w:rPr>
          <w:rFonts w:cs="Arial"/>
          <w:b w:val="0"/>
          <w:szCs w:val="22"/>
          <w:lang w:val="hr-HR"/>
        </w:rPr>
        <w:t xml:space="preserve"> </w:t>
      </w:r>
    </w:p>
    <w:p w:rsidR="00F02D78" w:rsidRPr="00386818" w:rsidRDefault="00F02D78" w:rsidP="00F02D78">
      <w:pPr>
        <w:pStyle w:val="Naslov1"/>
        <w:numPr>
          <w:ilvl w:val="0"/>
          <w:numId w:val="0"/>
        </w:numPr>
        <w:ind w:left="360"/>
        <w:jc w:val="both"/>
        <w:rPr>
          <w:rFonts w:cs="Arial"/>
          <w:b w:val="0"/>
          <w:szCs w:val="22"/>
          <w:lang w:val="hr-HR"/>
        </w:rPr>
      </w:pPr>
      <w:r w:rsidRPr="00386818">
        <w:rPr>
          <w:rFonts w:cs="Arial"/>
          <w:b w:val="0"/>
          <w:szCs w:val="22"/>
          <w:lang w:val="hr-HR"/>
        </w:rPr>
        <w:t xml:space="preserve">- Studija održivog razvoja </w:t>
      </w:r>
      <w:proofErr w:type="spellStart"/>
      <w:r w:rsidRPr="00386818">
        <w:rPr>
          <w:rFonts w:cs="Arial"/>
          <w:b w:val="0"/>
          <w:szCs w:val="22"/>
          <w:lang w:val="hr-HR"/>
        </w:rPr>
        <w:t>kruzing</w:t>
      </w:r>
      <w:proofErr w:type="spellEnd"/>
      <w:r w:rsidRPr="00386818">
        <w:rPr>
          <w:rFonts w:cs="Arial"/>
          <w:b w:val="0"/>
          <w:szCs w:val="22"/>
          <w:lang w:val="hr-HR"/>
        </w:rPr>
        <w:t xml:space="preserve"> turizma u Hrvatskoj (2007.)</w:t>
      </w:r>
      <w:r w:rsidR="00386818">
        <w:rPr>
          <w:rFonts w:cs="Arial"/>
          <w:b w:val="0"/>
          <w:szCs w:val="22"/>
          <w:lang w:val="hr-HR"/>
        </w:rPr>
        <w:t>;</w:t>
      </w:r>
      <w:r w:rsidRPr="00386818">
        <w:rPr>
          <w:rFonts w:cs="Arial"/>
          <w:b w:val="0"/>
          <w:szCs w:val="22"/>
          <w:lang w:val="hr-HR"/>
        </w:rPr>
        <w:t xml:space="preserve"> </w:t>
      </w:r>
    </w:p>
    <w:p w:rsidR="006D413B" w:rsidRDefault="00F02D78" w:rsidP="006D413B">
      <w:pPr>
        <w:autoSpaceDE w:val="0"/>
        <w:autoSpaceDN w:val="0"/>
        <w:adjustRightInd w:val="0"/>
        <w:ind w:left="567" w:hanging="567"/>
        <w:rPr>
          <w:rFonts w:eastAsiaTheme="minorEastAsia" w:cs="Arial"/>
          <w:szCs w:val="22"/>
          <w:lang w:eastAsia="zh-CN"/>
        </w:rPr>
      </w:pPr>
      <w:r w:rsidRPr="00386818">
        <w:rPr>
          <w:rFonts w:cs="Arial"/>
          <w:szCs w:val="22"/>
        </w:rPr>
        <w:t xml:space="preserve">      - </w:t>
      </w:r>
      <w:r w:rsidRPr="00386818">
        <w:rPr>
          <w:rFonts w:eastAsiaTheme="minorEastAsia" w:cs="Arial"/>
          <w:szCs w:val="22"/>
          <w:lang w:eastAsia="zh-CN"/>
        </w:rPr>
        <w:t xml:space="preserve">Istraživanje stavova i potrošnje posjetitelja s međunarodnih krstarenja Dunavom u  Hrvatskoj u 2013. </w:t>
      </w:r>
      <w:r w:rsidR="00386818">
        <w:rPr>
          <w:rFonts w:eastAsiaTheme="minorEastAsia" w:cs="Arial"/>
          <w:szCs w:val="22"/>
          <w:lang w:eastAsia="zh-CN"/>
        </w:rPr>
        <w:t>g</w:t>
      </w:r>
      <w:r w:rsidRPr="00386818">
        <w:rPr>
          <w:rFonts w:eastAsiaTheme="minorEastAsia" w:cs="Arial"/>
          <w:szCs w:val="22"/>
          <w:lang w:eastAsia="zh-CN"/>
        </w:rPr>
        <w:t>odini</w:t>
      </w:r>
      <w:r w:rsidR="00386818">
        <w:rPr>
          <w:rFonts w:eastAsiaTheme="minorEastAsia" w:cs="Arial"/>
          <w:szCs w:val="22"/>
          <w:lang w:eastAsia="zh-CN"/>
        </w:rPr>
        <w:t>;</w:t>
      </w:r>
    </w:p>
    <w:p w:rsidR="006D413B" w:rsidRDefault="006D413B" w:rsidP="006D413B">
      <w:pPr>
        <w:autoSpaceDE w:val="0"/>
        <w:autoSpaceDN w:val="0"/>
        <w:adjustRightInd w:val="0"/>
        <w:ind w:left="567" w:hanging="567"/>
        <w:rPr>
          <w:b/>
          <w:lang w:eastAsia="zh-CN"/>
        </w:rPr>
      </w:pPr>
      <w:r>
        <w:rPr>
          <w:rFonts w:eastAsiaTheme="minorEastAsia" w:cs="Arial"/>
          <w:szCs w:val="22"/>
          <w:lang w:eastAsia="zh-CN"/>
        </w:rPr>
        <w:t xml:space="preserve">   </w:t>
      </w:r>
      <w:r w:rsidR="00F02D78" w:rsidRPr="00386818">
        <w:rPr>
          <w:lang w:eastAsia="zh-CN"/>
        </w:rPr>
        <w:t xml:space="preserve">   - Međunarodna krstarenja Dunavom: trendovi, faktori uspjeha i </w:t>
      </w:r>
      <w:proofErr w:type="spellStart"/>
      <w:r w:rsidR="00F02D78" w:rsidRPr="00386818">
        <w:rPr>
          <w:lang w:eastAsia="zh-CN"/>
        </w:rPr>
        <w:t>benchmark</w:t>
      </w:r>
      <w:proofErr w:type="spellEnd"/>
      <w:r w:rsidR="00F02D78" w:rsidRPr="00386818">
        <w:rPr>
          <w:lang w:eastAsia="zh-CN"/>
        </w:rPr>
        <w:t xml:space="preserve"> (2013.)</w:t>
      </w:r>
      <w:r w:rsidR="00386818">
        <w:rPr>
          <w:b/>
          <w:lang w:eastAsia="zh-CN"/>
        </w:rPr>
        <w:t>;</w:t>
      </w:r>
    </w:p>
    <w:p w:rsidR="006D413B" w:rsidRDefault="006D413B" w:rsidP="006D413B">
      <w:pPr>
        <w:autoSpaceDE w:val="0"/>
        <w:autoSpaceDN w:val="0"/>
        <w:adjustRightInd w:val="0"/>
        <w:ind w:left="567" w:hanging="567"/>
        <w:rPr>
          <w:rFonts w:cs="Arial"/>
          <w:szCs w:val="22"/>
        </w:rPr>
      </w:pPr>
      <w:r>
        <w:rPr>
          <w:b/>
          <w:lang w:eastAsia="zh-CN"/>
        </w:rPr>
        <w:t xml:space="preserve">      </w:t>
      </w:r>
      <w:r w:rsidR="00F02D78" w:rsidRPr="00386818">
        <w:rPr>
          <w:rFonts w:cs="Arial"/>
          <w:szCs w:val="22"/>
        </w:rPr>
        <w:t>- Zaključci Saborskog odbora za turizam od 26.04.2013. te od 08.05.2014.</w:t>
      </w:r>
    </w:p>
    <w:p w:rsidR="006D413B" w:rsidRDefault="006D413B" w:rsidP="006D413B">
      <w:pPr>
        <w:autoSpaceDE w:val="0"/>
        <w:autoSpaceDN w:val="0"/>
        <w:adjustRightInd w:val="0"/>
        <w:ind w:left="567" w:hanging="567"/>
        <w:rPr>
          <w:rFonts w:cs="Arial"/>
          <w:szCs w:val="22"/>
        </w:rPr>
      </w:pPr>
    </w:p>
    <w:p w:rsidR="006D413B" w:rsidRDefault="006D413B" w:rsidP="006D413B">
      <w:pPr>
        <w:autoSpaceDE w:val="0"/>
        <w:autoSpaceDN w:val="0"/>
        <w:adjustRightInd w:val="0"/>
        <w:ind w:left="567" w:hanging="567"/>
        <w:rPr>
          <w:rFonts w:cs="Arial"/>
          <w:szCs w:val="22"/>
        </w:rPr>
      </w:pPr>
      <w:r>
        <w:rPr>
          <w:rFonts w:cs="Arial"/>
          <w:szCs w:val="22"/>
        </w:rPr>
        <w:t xml:space="preserve">         </w:t>
      </w:r>
      <w:r w:rsidR="00F02D78" w:rsidRPr="000D0207">
        <w:rPr>
          <w:rFonts w:cs="Arial"/>
          <w:szCs w:val="22"/>
        </w:rPr>
        <w:t>U metodološkom pristupu izradi ovog Akcijskog plana treba sagledati nautički turizam kao multidisciplinarnu pojavu, te koristiti transparentnost procesa rada, odnosno u rad uključiti dionika te zaključke temeljiti na relevantnim, reprezentativnim i pouzdanim podacima.</w:t>
      </w:r>
    </w:p>
    <w:p w:rsidR="006D413B" w:rsidRDefault="006D413B" w:rsidP="006D413B">
      <w:pPr>
        <w:autoSpaceDE w:val="0"/>
        <w:autoSpaceDN w:val="0"/>
        <w:adjustRightInd w:val="0"/>
        <w:ind w:left="567" w:hanging="567"/>
        <w:rPr>
          <w:rFonts w:cs="Arial"/>
          <w:szCs w:val="22"/>
        </w:rPr>
      </w:pPr>
    </w:p>
    <w:p w:rsidR="006D413B" w:rsidRDefault="006D413B" w:rsidP="006D413B">
      <w:pPr>
        <w:autoSpaceDE w:val="0"/>
        <w:autoSpaceDN w:val="0"/>
        <w:adjustRightInd w:val="0"/>
        <w:ind w:left="567" w:hanging="567"/>
        <w:rPr>
          <w:rFonts w:cs="Arial"/>
          <w:szCs w:val="22"/>
        </w:rPr>
      </w:pPr>
      <w:r>
        <w:rPr>
          <w:rFonts w:cs="Arial"/>
          <w:szCs w:val="22"/>
        </w:rPr>
        <w:t xml:space="preserve">         </w:t>
      </w:r>
      <w:r w:rsidR="00F02D78" w:rsidRPr="000D0207">
        <w:rPr>
          <w:rFonts w:cs="Arial"/>
          <w:szCs w:val="22"/>
        </w:rPr>
        <w:t>Izrada Akcijskog plana razvoja nautičkog turizma treba se odvijati u uskoj suradnji ponuditelja s Ministarstvom turizma, a u izradu dokumenta treba uključit, putem strateških radionica, fokus grupa i dubinskih intervjua čitav niz dionika: Ministarstvo pomorstva, prometa i infrastrukture, lokalnu samouprava, lučke uprave</w:t>
      </w:r>
      <w:r w:rsidR="00F02D78" w:rsidRPr="00286D1C">
        <w:rPr>
          <w:rFonts w:cs="Arial"/>
          <w:szCs w:val="22"/>
        </w:rPr>
        <w:t>, profesionalne udruge, turističke zajednice, turističke agencije, brodsk</w:t>
      </w:r>
      <w:r w:rsidR="00F02D78">
        <w:rPr>
          <w:rFonts w:cs="Arial"/>
          <w:szCs w:val="22"/>
        </w:rPr>
        <w:t>e</w:t>
      </w:r>
      <w:r w:rsidR="00F02D78" w:rsidRPr="00286D1C">
        <w:rPr>
          <w:rFonts w:cs="Arial"/>
          <w:szCs w:val="22"/>
        </w:rPr>
        <w:t xml:space="preserve"> agent</w:t>
      </w:r>
      <w:r w:rsidR="00F02D78">
        <w:rPr>
          <w:rFonts w:cs="Arial"/>
          <w:szCs w:val="22"/>
        </w:rPr>
        <w:t>e</w:t>
      </w:r>
      <w:r w:rsidR="00F02D78" w:rsidRPr="00286D1C">
        <w:rPr>
          <w:rFonts w:cs="Arial"/>
          <w:szCs w:val="22"/>
        </w:rPr>
        <w:t xml:space="preserve"> te drug</w:t>
      </w:r>
      <w:r w:rsidR="00F02D78">
        <w:rPr>
          <w:rFonts w:cs="Arial"/>
          <w:szCs w:val="22"/>
        </w:rPr>
        <w:t>e</w:t>
      </w:r>
      <w:r w:rsidR="00F02D78" w:rsidRPr="00286D1C">
        <w:rPr>
          <w:rFonts w:cs="Arial"/>
          <w:szCs w:val="22"/>
        </w:rPr>
        <w:t xml:space="preserve"> dioni</w:t>
      </w:r>
      <w:r w:rsidR="00F02D78">
        <w:rPr>
          <w:rFonts w:cs="Arial"/>
          <w:szCs w:val="22"/>
        </w:rPr>
        <w:t>ke</w:t>
      </w:r>
      <w:r w:rsidR="00F02D78" w:rsidRPr="00286D1C">
        <w:rPr>
          <w:rFonts w:cs="Arial"/>
          <w:szCs w:val="22"/>
        </w:rPr>
        <w:t xml:space="preserve"> u nautičkom turizmu Hrvatske. </w:t>
      </w:r>
    </w:p>
    <w:p w:rsidR="006D413B" w:rsidRDefault="006D413B" w:rsidP="006D413B">
      <w:pPr>
        <w:autoSpaceDE w:val="0"/>
        <w:autoSpaceDN w:val="0"/>
        <w:adjustRightInd w:val="0"/>
        <w:ind w:left="567" w:hanging="567"/>
        <w:rPr>
          <w:rFonts w:cs="Arial"/>
          <w:szCs w:val="22"/>
        </w:rPr>
      </w:pPr>
      <w:r>
        <w:rPr>
          <w:rFonts w:cs="Arial"/>
          <w:szCs w:val="22"/>
        </w:rPr>
        <w:t xml:space="preserve">         </w:t>
      </w:r>
    </w:p>
    <w:p w:rsidR="006D413B" w:rsidRDefault="006D413B" w:rsidP="006D413B">
      <w:pPr>
        <w:autoSpaceDE w:val="0"/>
        <w:autoSpaceDN w:val="0"/>
        <w:adjustRightInd w:val="0"/>
        <w:ind w:left="567" w:hanging="567"/>
        <w:rPr>
          <w:rFonts w:cs="Arial"/>
          <w:szCs w:val="22"/>
        </w:rPr>
      </w:pPr>
      <w:r>
        <w:rPr>
          <w:rFonts w:cs="Arial"/>
          <w:szCs w:val="22"/>
        </w:rPr>
        <w:t xml:space="preserve">         </w:t>
      </w:r>
      <w:r w:rsidR="00F02D78" w:rsidRPr="00286D1C">
        <w:rPr>
          <w:rFonts w:cs="Arial"/>
          <w:szCs w:val="22"/>
        </w:rPr>
        <w:t>U cilju usuglašavanja stavova, predlaganja kvalitetnih razvojnih rješenja, ali i utvrđivanja razvojnih prioriteta i njihovih nositelja, ponuditelj u suradnji s Ministarstvom turizma, odredit će potreban broj strateških rasprava i radnih prezentacija rezultata.</w:t>
      </w:r>
    </w:p>
    <w:p w:rsidR="006D413B" w:rsidRDefault="006D413B" w:rsidP="006D413B">
      <w:pPr>
        <w:autoSpaceDE w:val="0"/>
        <w:autoSpaceDN w:val="0"/>
        <w:adjustRightInd w:val="0"/>
        <w:ind w:left="567" w:hanging="567"/>
        <w:rPr>
          <w:rFonts w:cs="Arial"/>
          <w:szCs w:val="22"/>
        </w:rPr>
      </w:pPr>
    </w:p>
    <w:p w:rsidR="00EF18BF" w:rsidRDefault="006D413B" w:rsidP="00EF18BF">
      <w:pPr>
        <w:autoSpaceDE w:val="0"/>
        <w:autoSpaceDN w:val="0"/>
        <w:adjustRightInd w:val="0"/>
        <w:ind w:left="567" w:hanging="567"/>
        <w:rPr>
          <w:rFonts w:cs="Arial"/>
          <w:b/>
          <w:szCs w:val="22"/>
        </w:rPr>
      </w:pPr>
      <w:r>
        <w:rPr>
          <w:rFonts w:cs="Arial"/>
          <w:b/>
          <w:szCs w:val="22"/>
        </w:rPr>
        <w:t xml:space="preserve">         </w:t>
      </w:r>
      <w:r w:rsidR="00F02D78" w:rsidRPr="006D413B">
        <w:rPr>
          <w:rFonts w:cs="Arial"/>
          <w:b/>
          <w:szCs w:val="22"/>
        </w:rPr>
        <w:t>OKVIRNI SADRŽAJ I PREDVIDIVA VELIČINA DOKUMENTA</w:t>
      </w:r>
    </w:p>
    <w:p w:rsidR="00EF18BF" w:rsidRDefault="00EF18BF" w:rsidP="00EF18BF">
      <w:pPr>
        <w:autoSpaceDE w:val="0"/>
        <w:autoSpaceDN w:val="0"/>
        <w:adjustRightInd w:val="0"/>
        <w:ind w:left="567" w:hanging="567"/>
        <w:rPr>
          <w:rFonts w:cs="Arial"/>
          <w:b/>
          <w:szCs w:val="22"/>
        </w:rPr>
      </w:pPr>
    </w:p>
    <w:p w:rsidR="00EF18BF" w:rsidRDefault="00EF18BF" w:rsidP="00EF18BF">
      <w:pPr>
        <w:autoSpaceDE w:val="0"/>
        <w:autoSpaceDN w:val="0"/>
        <w:adjustRightInd w:val="0"/>
        <w:ind w:left="567" w:hanging="567"/>
        <w:rPr>
          <w:rFonts w:cs="Arial"/>
          <w:szCs w:val="22"/>
        </w:rPr>
      </w:pPr>
      <w:r>
        <w:rPr>
          <w:rFonts w:cs="Arial"/>
          <w:b/>
          <w:szCs w:val="22"/>
        </w:rPr>
        <w:t xml:space="preserve">         </w:t>
      </w:r>
      <w:r w:rsidR="00F02D78" w:rsidRPr="00286D1C">
        <w:rPr>
          <w:rFonts w:cs="Arial"/>
          <w:szCs w:val="22"/>
        </w:rPr>
        <w:t xml:space="preserve">Polazeći od prethodno postavljenog cilja Akcijskog plana razvoja nautičkog turizma te postojećih planskih dokumenata ponuda mora sadržavati minimalno sljedeći okvirni sadržaj: </w:t>
      </w:r>
    </w:p>
    <w:p w:rsidR="00EF18BF" w:rsidRPr="00BE0C19" w:rsidRDefault="00F02D78" w:rsidP="00EF18BF">
      <w:pPr>
        <w:autoSpaceDE w:val="0"/>
        <w:autoSpaceDN w:val="0"/>
        <w:adjustRightInd w:val="0"/>
        <w:ind w:left="567"/>
        <w:rPr>
          <w:rFonts w:cs="Arial"/>
          <w:szCs w:val="22"/>
        </w:rPr>
      </w:pPr>
      <w:r w:rsidRPr="00BE0C19">
        <w:rPr>
          <w:rFonts w:cs="Arial"/>
          <w:szCs w:val="22"/>
        </w:rPr>
        <w:t>1.</w:t>
      </w:r>
      <w:r w:rsidRPr="00BE0C19">
        <w:rPr>
          <w:rFonts w:cs="Arial"/>
          <w:szCs w:val="22"/>
        </w:rPr>
        <w:tab/>
        <w:t>Uvod</w:t>
      </w:r>
      <w:r w:rsidR="00BE0C19">
        <w:rPr>
          <w:rFonts w:cs="Arial"/>
          <w:szCs w:val="22"/>
        </w:rPr>
        <w:t>;</w:t>
      </w:r>
      <w:r w:rsidR="00EF18BF" w:rsidRPr="00BE0C19">
        <w:rPr>
          <w:rFonts w:cs="Arial"/>
          <w:szCs w:val="22"/>
        </w:rPr>
        <w:t xml:space="preserve"> </w:t>
      </w:r>
    </w:p>
    <w:p w:rsidR="00EF18BF" w:rsidRPr="00BE0C19" w:rsidRDefault="00F02D78" w:rsidP="00EF18BF">
      <w:pPr>
        <w:autoSpaceDE w:val="0"/>
        <w:autoSpaceDN w:val="0"/>
        <w:adjustRightInd w:val="0"/>
        <w:ind w:left="567"/>
        <w:rPr>
          <w:rFonts w:cs="Arial"/>
          <w:szCs w:val="22"/>
        </w:rPr>
      </w:pPr>
      <w:r w:rsidRPr="00BE0C19">
        <w:rPr>
          <w:rFonts w:cs="Arial"/>
          <w:szCs w:val="22"/>
        </w:rPr>
        <w:t>2.</w:t>
      </w:r>
      <w:r w:rsidRPr="00BE0C19">
        <w:rPr>
          <w:rFonts w:cs="Arial"/>
          <w:szCs w:val="22"/>
        </w:rPr>
        <w:tab/>
        <w:t>Stanje nautičkog turizma u Hrvatskoj</w:t>
      </w:r>
      <w:r w:rsidR="00BE0C19">
        <w:rPr>
          <w:rFonts w:cs="Arial"/>
          <w:szCs w:val="22"/>
        </w:rPr>
        <w:t>;</w:t>
      </w:r>
      <w:r w:rsidRPr="00BE0C19">
        <w:rPr>
          <w:rFonts w:cs="Arial"/>
          <w:szCs w:val="22"/>
        </w:rPr>
        <w:t xml:space="preserve"> </w:t>
      </w:r>
      <w:r w:rsidR="00EF18BF" w:rsidRPr="00BE0C19">
        <w:rPr>
          <w:rFonts w:cs="Arial"/>
          <w:szCs w:val="22"/>
        </w:rPr>
        <w:t xml:space="preserve"> </w:t>
      </w:r>
    </w:p>
    <w:p w:rsidR="00EF18BF" w:rsidRPr="00BE0C19" w:rsidRDefault="00F02D78" w:rsidP="00EF18BF">
      <w:pPr>
        <w:autoSpaceDE w:val="0"/>
        <w:autoSpaceDN w:val="0"/>
        <w:adjustRightInd w:val="0"/>
        <w:ind w:left="567"/>
        <w:rPr>
          <w:rFonts w:cs="Arial"/>
          <w:szCs w:val="22"/>
        </w:rPr>
      </w:pPr>
      <w:r w:rsidRPr="00BE0C19">
        <w:rPr>
          <w:rFonts w:cs="Arial"/>
          <w:szCs w:val="22"/>
        </w:rPr>
        <w:t>3.</w:t>
      </w:r>
      <w:r w:rsidRPr="00BE0C19">
        <w:rPr>
          <w:rFonts w:cs="Arial"/>
          <w:szCs w:val="22"/>
        </w:rPr>
        <w:tab/>
        <w:t>Međunarodno relevantni trendovi u nautičkom turizmu</w:t>
      </w:r>
      <w:r w:rsidR="00BE0C19">
        <w:rPr>
          <w:rFonts w:cs="Arial"/>
          <w:szCs w:val="22"/>
        </w:rPr>
        <w:t>;</w:t>
      </w:r>
    </w:p>
    <w:p w:rsidR="00EF18BF" w:rsidRPr="00BE0C19" w:rsidRDefault="00F02D78" w:rsidP="00EF18BF">
      <w:pPr>
        <w:autoSpaceDE w:val="0"/>
        <w:autoSpaceDN w:val="0"/>
        <w:adjustRightInd w:val="0"/>
        <w:ind w:left="567"/>
        <w:rPr>
          <w:rFonts w:cs="Arial"/>
          <w:szCs w:val="22"/>
        </w:rPr>
      </w:pPr>
      <w:r w:rsidRPr="00BE0C19">
        <w:rPr>
          <w:rFonts w:cs="Arial"/>
          <w:szCs w:val="22"/>
        </w:rPr>
        <w:t>4.</w:t>
      </w:r>
      <w:r w:rsidRPr="00BE0C19">
        <w:rPr>
          <w:rFonts w:cs="Arial"/>
          <w:szCs w:val="22"/>
        </w:rPr>
        <w:tab/>
        <w:t>Ključni faktori uspjeha</w:t>
      </w:r>
      <w:r w:rsidR="00BE0C19">
        <w:rPr>
          <w:rFonts w:cs="Arial"/>
          <w:szCs w:val="22"/>
        </w:rPr>
        <w:t>;</w:t>
      </w:r>
    </w:p>
    <w:p w:rsidR="00EF18BF" w:rsidRPr="00BE0C19" w:rsidRDefault="00F02D78" w:rsidP="00EF18BF">
      <w:pPr>
        <w:autoSpaceDE w:val="0"/>
        <w:autoSpaceDN w:val="0"/>
        <w:adjustRightInd w:val="0"/>
        <w:ind w:left="567"/>
        <w:rPr>
          <w:rFonts w:cs="Arial"/>
          <w:szCs w:val="22"/>
        </w:rPr>
      </w:pPr>
      <w:r w:rsidRPr="00BE0C19">
        <w:rPr>
          <w:rFonts w:cs="Arial"/>
          <w:szCs w:val="22"/>
        </w:rPr>
        <w:t>5.</w:t>
      </w:r>
      <w:r w:rsidRPr="00BE0C19">
        <w:rPr>
          <w:rFonts w:cs="Arial"/>
          <w:szCs w:val="22"/>
        </w:rPr>
        <w:tab/>
        <w:t>SWOT</w:t>
      </w:r>
      <w:r w:rsidR="00BE0C19">
        <w:rPr>
          <w:rFonts w:cs="Arial"/>
          <w:szCs w:val="22"/>
        </w:rPr>
        <w:t>;</w:t>
      </w:r>
      <w:r w:rsidRPr="00BE0C19">
        <w:rPr>
          <w:rFonts w:cs="Arial"/>
          <w:szCs w:val="22"/>
        </w:rPr>
        <w:t xml:space="preserve"> </w:t>
      </w:r>
    </w:p>
    <w:p w:rsidR="00EF18BF" w:rsidRPr="00BE0C19" w:rsidRDefault="00F02D78" w:rsidP="00EF18BF">
      <w:pPr>
        <w:autoSpaceDE w:val="0"/>
        <w:autoSpaceDN w:val="0"/>
        <w:adjustRightInd w:val="0"/>
        <w:ind w:left="567"/>
        <w:rPr>
          <w:rFonts w:cs="Arial"/>
          <w:szCs w:val="22"/>
        </w:rPr>
      </w:pPr>
      <w:r w:rsidRPr="00BE0C19">
        <w:rPr>
          <w:rFonts w:cs="Arial"/>
          <w:szCs w:val="22"/>
        </w:rPr>
        <w:t>6.</w:t>
      </w:r>
      <w:r w:rsidRPr="00BE0C19">
        <w:rPr>
          <w:rFonts w:cs="Arial"/>
          <w:szCs w:val="22"/>
        </w:rPr>
        <w:tab/>
        <w:t>Vizija</w:t>
      </w:r>
      <w:r w:rsidR="00BE0C19">
        <w:rPr>
          <w:rFonts w:cs="Arial"/>
          <w:szCs w:val="22"/>
        </w:rPr>
        <w:t>;</w:t>
      </w:r>
    </w:p>
    <w:p w:rsidR="00EF18BF" w:rsidRPr="00BE0C19" w:rsidRDefault="00F02D78" w:rsidP="00EF18BF">
      <w:pPr>
        <w:autoSpaceDE w:val="0"/>
        <w:autoSpaceDN w:val="0"/>
        <w:adjustRightInd w:val="0"/>
        <w:ind w:left="567"/>
        <w:rPr>
          <w:rFonts w:cs="Arial"/>
          <w:szCs w:val="22"/>
        </w:rPr>
      </w:pPr>
      <w:r w:rsidRPr="00BE0C19">
        <w:rPr>
          <w:rFonts w:cs="Arial"/>
          <w:szCs w:val="22"/>
        </w:rPr>
        <w:t>7.</w:t>
      </w:r>
      <w:r w:rsidRPr="00BE0C19">
        <w:rPr>
          <w:rFonts w:cs="Arial"/>
          <w:szCs w:val="22"/>
        </w:rPr>
        <w:tab/>
        <w:t>Ciljevi</w:t>
      </w:r>
      <w:r w:rsidR="00BE0C19">
        <w:rPr>
          <w:rFonts w:cs="Arial"/>
          <w:szCs w:val="22"/>
        </w:rPr>
        <w:t>;</w:t>
      </w:r>
    </w:p>
    <w:p w:rsidR="00F02D78" w:rsidRPr="00BE0C19" w:rsidRDefault="00F02D78" w:rsidP="00EF18BF">
      <w:pPr>
        <w:autoSpaceDE w:val="0"/>
        <w:autoSpaceDN w:val="0"/>
        <w:adjustRightInd w:val="0"/>
        <w:ind w:left="567"/>
        <w:rPr>
          <w:rFonts w:cs="Arial"/>
          <w:b/>
          <w:szCs w:val="22"/>
        </w:rPr>
      </w:pPr>
      <w:r w:rsidRPr="00BE0C19">
        <w:rPr>
          <w:rFonts w:cs="Arial"/>
          <w:szCs w:val="22"/>
        </w:rPr>
        <w:t>8.</w:t>
      </w:r>
      <w:r w:rsidRPr="00BE0C19">
        <w:rPr>
          <w:rFonts w:cs="Arial"/>
          <w:szCs w:val="22"/>
        </w:rPr>
        <w:tab/>
        <w:t>Programi</w:t>
      </w:r>
      <w:r w:rsidR="00BE0C19">
        <w:rPr>
          <w:rFonts w:cs="Arial"/>
          <w:szCs w:val="22"/>
        </w:rPr>
        <w:t>.</w:t>
      </w:r>
    </w:p>
    <w:p w:rsidR="00F02D78" w:rsidRPr="00286D1C" w:rsidRDefault="00F02D78" w:rsidP="00F02D78">
      <w:pPr>
        <w:pStyle w:val="Naslov1"/>
        <w:numPr>
          <w:ilvl w:val="0"/>
          <w:numId w:val="0"/>
        </w:numPr>
        <w:ind w:left="360"/>
        <w:jc w:val="both"/>
        <w:rPr>
          <w:rFonts w:cs="Arial"/>
          <w:b w:val="0"/>
          <w:szCs w:val="22"/>
          <w:lang w:val="hr-HR"/>
        </w:rPr>
      </w:pPr>
    </w:p>
    <w:p w:rsidR="00BE0C19" w:rsidRDefault="00F02D78" w:rsidP="00F02D78">
      <w:pPr>
        <w:pStyle w:val="Naslov1"/>
        <w:numPr>
          <w:ilvl w:val="0"/>
          <w:numId w:val="0"/>
        </w:numPr>
        <w:ind w:left="360"/>
        <w:jc w:val="both"/>
        <w:rPr>
          <w:rFonts w:cs="Arial"/>
          <w:b w:val="0"/>
          <w:szCs w:val="22"/>
          <w:lang w:val="hr-HR"/>
        </w:rPr>
      </w:pPr>
      <w:r w:rsidRPr="00286D1C">
        <w:rPr>
          <w:rFonts w:cs="Arial"/>
          <w:b w:val="0"/>
          <w:szCs w:val="22"/>
          <w:lang w:val="hr-HR"/>
        </w:rPr>
        <w:t xml:space="preserve">Svaka točka sadržaja podrazumijeva posebnu razradu za sve navedene podvrste nautičkog turizma koje su danas prisutne u Hrvatskoj: </w:t>
      </w:r>
      <w:proofErr w:type="spellStart"/>
      <w:r w:rsidRPr="00286D1C">
        <w:rPr>
          <w:rFonts w:cs="Arial"/>
          <w:b w:val="0"/>
          <w:szCs w:val="22"/>
          <w:lang w:val="hr-HR"/>
        </w:rPr>
        <w:t>jahting</w:t>
      </w:r>
      <w:proofErr w:type="spellEnd"/>
      <w:r w:rsidRPr="00286D1C">
        <w:rPr>
          <w:rFonts w:cs="Arial"/>
          <w:b w:val="0"/>
          <w:szCs w:val="22"/>
          <w:lang w:val="hr-HR"/>
        </w:rPr>
        <w:t xml:space="preserve"> turizam na moru, uz </w:t>
      </w:r>
      <w:r w:rsidRPr="00286D1C">
        <w:rPr>
          <w:rFonts w:cs="Arial"/>
          <w:b w:val="0"/>
          <w:szCs w:val="22"/>
          <w:lang w:val="hr-HR"/>
        </w:rPr>
        <w:lastRenderedPageBreak/>
        <w:t xml:space="preserve">posebnu razradu čartera, međunarodni </w:t>
      </w:r>
      <w:proofErr w:type="spellStart"/>
      <w:r w:rsidRPr="00286D1C">
        <w:rPr>
          <w:rFonts w:cs="Arial"/>
          <w:b w:val="0"/>
          <w:szCs w:val="22"/>
          <w:lang w:val="hr-HR"/>
        </w:rPr>
        <w:t>kruzing</w:t>
      </w:r>
      <w:proofErr w:type="spellEnd"/>
      <w:r w:rsidRPr="00286D1C">
        <w:rPr>
          <w:rFonts w:cs="Arial"/>
          <w:b w:val="0"/>
          <w:szCs w:val="22"/>
          <w:lang w:val="hr-HR"/>
        </w:rPr>
        <w:t xml:space="preserve"> na moru, domaći </w:t>
      </w:r>
      <w:proofErr w:type="spellStart"/>
      <w:r w:rsidRPr="00286D1C">
        <w:rPr>
          <w:rFonts w:cs="Arial"/>
          <w:b w:val="0"/>
          <w:szCs w:val="22"/>
          <w:lang w:val="hr-HR"/>
        </w:rPr>
        <w:t>kruzing</w:t>
      </w:r>
      <w:proofErr w:type="spellEnd"/>
      <w:r w:rsidRPr="00286D1C">
        <w:rPr>
          <w:rFonts w:cs="Arial"/>
          <w:b w:val="0"/>
          <w:szCs w:val="22"/>
          <w:lang w:val="hr-HR"/>
        </w:rPr>
        <w:t xml:space="preserve"> na moru te međunarodni </w:t>
      </w:r>
      <w:proofErr w:type="spellStart"/>
      <w:r w:rsidRPr="00286D1C">
        <w:rPr>
          <w:rFonts w:cs="Arial"/>
          <w:b w:val="0"/>
          <w:szCs w:val="22"/>
          <w:lang w:val="hr-HR"/>
        </w:rPr>
        <w:t>kruzing</w:t>
      </w:r>
      <w:proofErr w:type="spellEnd"/>
      <w:r w:rsidRPr="00286D1C">
        <w:rPr>
          <w:rFonts w:cs="Arial"/>
          <w:b w:val="0"/>
          <w:szCs w:val="22"/>
          <w:lang w:val="hr-HR"/>
        </w:rPr>
        <w:t xml:space="preserve"> na Dunavu, Dravi i Savi.</w:t>
      </w:r>
      <w:r>
        <w:rPr>
          <w:rFonts w:cs="Arial"/>
          <w:b w:val="0"/>
          <w:szCs w:val="22"/>
          <w:lang w:val="hr-HR"/>
        </w:rPr>
        <w:t xml:space="preserve"> </w:t>
      </w:r>
    </w:p>
    <w:p w:rsidR="00F02D78" w:rsidRPr="00F327FD" w:rsidRDefault="00F02D78" w:rsidP="00F02D78">
      <w:pPr>
        <w:pStyle w:val="Naslov1"/>
        <w:numPr>
          <w:ilvl w:val="0"/>
          <w:numId w:val="0"/>
        </w:numPr>
        <w:ind w:left="360"/>
        <w:jc w:val="both"/>
        <w:rPr>
          <w:rFonts w:cs="Arial"/>
          <w:b w:val="0"/>
          <w:szCs w:val="22"/>
          <w:lang w:val="hr-HR"/>
        </w:rPr>
      </w:pPr>
      <w:r w:rsidRPr="00F327FD">
        <w:rPr>
          <w:rFonts w:cs="Arial"/>
          <w:b w:val="0"/>
          <w:szCs w:val="22"/>
          <w:lang w:val="hr-HR"/>
        </w:rPr>
        <w:t>Programi trebaju obuhvatiti ključne mjere u razvoju ponude, odnosno opis mjere, očekivane učinke, nositelje, prioritete, vremensku dinamiku i potrebna sredstva.</w:t>
      </w:r>
    </w:p>
    <w:p w:rsidR="00F02D78" w:rsidRPr="005E15E1" w:rsidRDefault="00F02D78" w:rsidP="00F02D78"/>
    <w:p w:rsidR="00F02D78" w:rsidRDefault="00F02D78" w:rsidP="00F02D78">
      <w:pPr>
        <w:pStyle w:val="Naslov1"/>
        <w:numPr>
          <w:ilvl w:val="0"/>
          <w:numId w:val="0"/>
        </w:numPr>
        <w:ind w:left="360"/>
        <w:jc w:val="both"/>
        <w:rPr>
          <w:rFonts w:cs="Arial"/>
          <w:b w:val="0"/>
          <w:szCs w:val="22"/>
          <w:lang w:val="hr-HR"/>
        </w:rPr>
      </w:pPr>
      <w:r w:rsidRPr="00286D1C">
        <w:rPr>
          <w:rFonts w:cs="Arial"/>
          <w:b w:val="0"/>
          <w:szCs w:val="22"/>
          <w:lang w:val="hr-HR"/>
        </w:rPr>
        <w:t>Polazeći od navedenog okvirnog sadržaja, a imajući na umu njegovu svrhu i operativni karakter, dokument ne bi trebao prelaziti 100 stranica u standardnom formatu.</w:t>
      </w:r>
    </w:p>
    <w:p w:rsidR="00F02D78" w:rsidRPr="005E15E1" w:rsidRDefault="00F02D78" w:rsidP="00F02D78"/>
    <w:p w:rsidR="00F02D78" w:rsidRDefault="00F02D78" w:rsidP="00F02D78">
      <w:pPr>
        <w:pStyle w:val="Naslov1"/>
        <w:numPr>
          <w:ilvl w:val="0"/>
          <w:numId w:val="0"/>
        </w:numPr>
        <w:ind w:left="360"/>
        <w:jc w:val="both"/>
        <w:rPr>
          <w:rFonts w:cs="Arial"/>
          <w:szCs w:val="22"/>
          <w:lang w:val="hr-HR"/>
        </w:rPr>
      </w:pPr>
      <w:r w:rsidRPr="00F02BED">
        <w:rPr>
          <w:rFonts w:cs="Arial"/>
          <w:szCs w:val="22"/>
          <w:lang w:val="hr-HR"/>
        </w:rPr>
        <w:t>ROK I CIJENA IZRADE TE OPCIJA PONUDE</w:t>
      </w:r>
    </w:p>
    <w:p w:rsidR="00F02D78" w:rsidRPr="00286D1C" w:rsidRDefault="00F02D78" w:rsidP="00F02D78">
      <w:pPr>
        <w:pStyle w:val="Naslov1"/>
        <w:numPr>
          <w:ilvl w:val="0"/>
          <w:numId w:val="0"/>
        </w:numPr>
        <w:ind w:left="360"/>
        <w:jc w:val="both"/>
        <w:rPr>
          <w:rFonts w:cs="Arial"/>
          <w:b w:val="0"/>
          <w:szCs w:val="22"/>
          <w:lang w:val="hr-HR"/>
        </w:rPr>
      </w:pPr>
    </w:p>
    <w:p w:rsidR="00F02D78" w:rsidRDefault="00F02D78" w:rsidP="00F02D78">
      <w:pPr>
        <w:pStyle w:val="Naslov1"/>
        <w:numPr>
          <w:ilvl w:val="0"/>
          <w:numId w:val="0"/>
        </w:numPr>
        <w:ind w:left="360"/>
        <w:jc w:val="both"/>
        <w:rPr>
          <w:rFonts w:cs="Arial"/>
          <w:b w:val="0"/>
          <w:szCs w:val="22"/>
          <w:lang w:val="hr-HR"/>
        </w:rPr>
      </w:pPr>
      <w:r w:rsidRPr="00286D1C">
        <w:rPr>
          <w:rFonts w:cs="Arial"/>
          <w:b w:val="0"/>
          <w:szCs w:val="22"/>
          <w:lang w:val="hr-HR"/>
        </w:rPr>
        <w:t xml:space="preserve">Cijena izrade dokumenta Akcijskog plana razvoja nautičkog turizma na hrvatskom jeziku ne smije prelaziti procijenjenu vrijednost predmetne nabave, ne uključujući PDV. </w:t>
      </w:r>
    </w:p>
    <w:p w:rsidR="00F02D78" w:rsidRPr="00286D1C" w:rsidRDefault="00F02D78" w:rsidP="00F02D78">
      <w:pPr>
        <w:pStyle w:val="Naslov1"/>
        <w:numPr>
          <w:ilvl w:val="0"/>
          <w:numId w:val="0"/>
        </w:numPr>
        <w:ind w:left="360"/>
        <w:jc w:val="both"/>
        <w:rPr>
          <w:rFonts w:cs="Arial"/>
          <w:b w:val="0"/>
          <w:szCs w:val="22"/>
          <w:lang w:val="hr-HR"/>
        </w:rPr>
      </w:pPr>
    </w:p>
    <w:p w:rsidR="00F02D78" w:rsidRDefault="00F02D78" w:rsidP="00F02D78">
      <w:pPr>
        <w:pStyle w:val="Naslov1"/>
        <w:numPr>
          <w:ilvl w:val="0"/>
          <w:numId w:val="0"/>
        </w:numPr>
        <w:ind w:left="360"/>
        <w:jc w:val="both"/>
        <w:rPr>
          <w:rFonts w:cs="Arial"/>
          <w:b w:val="0"/>
          <w:szCs w:val="22"/>
          <w:lang w:val="hr-HR"/>
        </w:rPr>
      </w:pPr>
      <w:r w:rsidRPr="00286D1C">
        <w:rPr>
          <w:rFonts w:cs="Arial"/>
          <w:b w:val="0"/>
          <w:szCs w:val="22"/>
          <w:lang w:val="hr-HR"/>
        </w:rPr>
        <w:t>Predviđeni početak rada na izradi Akcijskog plana razvoja nautičkog turizma je odmah po zaključenju predmetnog Ugovora po okončanju nabave.</w:t>
      </w:r>
    </w:p>
    <w:p w:rsidR="00F02D78" w:rsidRPr="005E15E1" w:rsidRDefault="00F02D78" w:rsidP="00F02D78"/>
    <w:p w:rsidR="00F02D78" w:rsidRPr="00F327FD" w:rsidRDefault="00F02D78" w:rsidP="00F02D78">
      <w:pPr>
        <w:pStyle w:val="Naslov1"/>
        <w:numPr>
          <w:ilvl w:val="0"/>
          <w:numId w:val="0"/>
        </w:numPr>
        <w:ind w:left="360"/>
        <w:jc w:val="both"/>
        <w:rPr>
          <w:rFonts w:cs="Arial"/>
          <w:szCs w:val="22"/>
          <w:lang w:val="hr-HR"/>
        </w:rPr>
      </w:pPr>
      <w:r w:rsidRPr="00F327FD">
        <w:rPr>
          <w:rFonts w:cs="Arial"/>
          <w:szCs w:val="22"/>
          <w:lang w:val="hr-HR"/>
        </w:rPr>
        <w:t>Krajnji rok okončanja izrade predmetnog dokumenta je najkasnije do 20. prosinca 2014. godine.</w:t>
      </w:r>
    </w:p>
    <w:p w:rsidR="00F02D78" w:rsidRPr="005E15E1" w:rsidRDefault="00F02D78" w:rsidP="00F02D78"/>
    <w:p w:rsidR="00F02D78" w:rsidRDefault="00F02D78" w:rsidP="00F02D78">
      <w:pPr>
        <w:pStyle w:val="Naslov1"/>
        <w:numPr>
          <w:ilvl w:val="0"/>
          <w:numId w:val="0"/>
        </w:numPr>
        <w:ind w:left="360"/>
        <w:jc w:val="both"/>
        <w:rPr>
          <w:rFonts w:cs="Arial"/>
          <w:b w:val="0"/>
          <w:szCs w:val="22"/>
          <w:lang w:val="hr-HR"/>
        </w:rPr>
      </w:pPr>
      <w:r w:rsidRPr="00286D1C">
        <w:rPr>
          <w:rFonts w:cs="Arial"/>
          <w:b w:val="0"/>
          <w:szCs w:val="22"/>
          <w:lang w:val="hr-HR"/>
        </w:rPr>
        <w:t>Ponude moraju biti valjane najmanje 30 dana od dana njenog podnošenja Naručitelju.</w:t>
      </w:r>
    </w:p>
    <w:p w:rsidR="00F02D78" w:rsidRDefault="00F02D78" w:rsidP="00F02D78"/>
    <w:p w:rsidR="00F02D78" w:rsidRDefault="00F02D78" w:rsidP="00F02D78"/>
    <w:p w:rsidR="00F327FD" w:rsidRDefault="00F327FD" w:rsidP="00F327FD">
      <w:pPr>
        <w:pStyle w:val="Naslov1"/>
        <w:numPr>
          <w:ilvl w:val="0"/>
          <w:numId w:val="0"/>
        </w:numPr>
        <w:ind w:left="142"/>
        <w:rPr>
          <w:lang w:val="hr-HR"/>
        </w:rPr>
      </w:pPr>
    </w:p>
    <w:p w:rsidR="00F327FD" w:rsidRDefault="00F327FD" w:rsidP="00F327FD"/>
    <w:p w:rsidR="00F327FD" w:rsidRDefault="00F327FD" w:rsidP="00F327FD">
      <w:pPr>
        <w:pStyle w:val="Naslov1"/>
        <w:numPr>
          <w:ilvl w:val="0"/>
          <w:numId w:val="0"/>
        </w:numPr>
        <w:ind w:left="142"/>
        <w:rPr>
          <w:lang w:val="hr-HR"/>
        </w:rPr>
      </w:pPr>
    </w:p>
    <w:p w:rsidR="00F327FD" w:rsidRDefault="00F327FD" w:rsidP="00F327FD"/>
    <w:p w:rsidR="00F327FD" w:rsidRDefault="00F327FD" w:rsidP="00F327FD">
      <w:pPr>
        <w:pStyle w:val="Naslov1"/>
        <w:numPr>
          <w:ilvl w:val="0"/>
          <w:numId w:val="0"/>
        </w:numPr>
        <w:ind w:left="142"/>
        <w:rPr>
          <w:lang w:val="hr-HR"/>
        </w:rPr>
      </w:pPr>
    </w:p>
    <w:p w:rsidR="00F327FD" w:rsidRDefault="00F327FD" w:rsidP="00F327FD"/>
    <w:p w:rsidR="00F327FD" w:rsidRDefault="00F327FD" w:rsidP="00F327FD">
      <w:pPr>
        <w:pStyle w:val="Naslov1"/>
        <w:numPr>
          <w:ilvl w:val="0"/>
          <w:numId w:val="0"/>
        </w:numPr>
        <w:ind w:left="142"/>
        <w:rPr>
          <w:lang w:val="hr-HR"/>
        </w:rPr>
      </w:pPr>
    </w:p>
    <w:p w:rsidR="00F327FD" w:rsidRDefault="00F327FD" w:rsidP="00F327FD"/>
    <w:p w:rsidR="00F327FD" w:rsidRDefault="00F327FD" w:rsidP="00F327FD">
      <w:pPr>
        <w:pStyle w:val="Naslov1"/>
        <w:numPr>
          <w:ilvl w:val="0"/>
          <w:numId w:val="0"/>
        </w:numPr>
        <w:ind w:left="142"/>
        <w:rPr>
          <w:lang w:val="hr-HR"/>
        </w:rPr>
      </w:pPr>
    </w:p>
    <w:p w:rsidR="00F327FD" w:rsidRDefault="00F327FD" w:rsidP="00F327FD"/>
    <w:p w:rsidR="00F327FD" w:rsidRPr="00F327FD" w:rsidRDefault="00F327FD" w:rsidP="00F327FD">
      <w:pPr>
        <w:pStyle w:val="Naslov1"/>
        <w:numPr>
          <w:ilvl w:val="0"/>
          <w:numId w:val="0"/>
        </w:numPr>
        <w:ind w:left="142"/>
        <w:rPr>
          <w:lang w:val="hr-HR"/>
        </w:rPr>
      </w:pPr>
    </w:p>
    <w:p w:rsidR="00F327FD" w:rsidRDefault="00F327FD" w:rsidP="00F327FD">
      <w:pPr>
        <w:pStyle w:val="Naslov1"/>
        <w:numPr>
          <w:ilvl w:val="0"/>
          <w:numId w:val="0"/>
        </w:numPr>
        <w:ind w:left="142"/>
        <w:rPr>
          <w:lang w:val="hr-HR"/>
        </w:rPr>
      </w:pPr>
    </w:p>
    <w:p w:rsidR="00F327FD" w:rsidRDefault="00F327FD" w:rsidP="00F327FD"/>
    <w:p w:rsidR="00F327FD" w:rsidRDefault="00F327FD" w:rsidP="00F327FD">
      <w:pPr>
        <w:pStyle w:val="Naslov1"/>
        <w:numPr>
          <w:ilvl w:val="0"/>
          <w:numId w:val="0"/>
        </w:numPr>
        <w:ind w:left="142"/>
        <w:rPr>
          <w:lang w:val="hr-HR"/>
        </w:rPr>
      </w:pPr>
    </w:p>
    <w:p w:rsidR="00F327FD" w:rsidRDefault="00F327FD" w:rsidP="00F327FD"/>
    <w:p w:rsidR="00F327FD" w:rsidRPr="00F327FD" w:rsidRDefault="00F327FD" w:rsidP="00F327FD">
      <w:pPr>
        <w:pStyle w:val="Naslov1"/>
        <w:numPr>
          <w:ilvl w:val="0"/>
          <w:numId w:val="0"/>
        </w:numPr>
        <w:ind w:left="142"/>
        <w:rPr>
          <w:lang w:val="hr-HR"/>
        </w:rPr>
      </w:pPr>
    </w:p>
    <w:p w:rsidR="00F02D78" w:rsidRDefault="00F02D78" w:rsidP="00F02D78">
      <w:pPr>
        <w:pStyle w:val="Naslov1"/>
        <w:numPr>
          <w:ilvl w:val="0"/>
          <w:numId w:val="0"/>
        </w:numPr>
        <w:ind w:left="360"/>
        <w:jc w:val="both"/>
        <w:rPr>
          <w:rFonts w:cs="Arial"/>
          <w:b w:val="0"/>
          <w:szCs w:val="22"/>
          <w:lang w:val="hr-HR"/>
        </w:rPr>
      </w:pPr>
    </w:p>
    <w:p w:rsidR="00F02D78" w:rsidRDefault="00F02D78" w:rsidP="00F02D78"/>
    <w:p w:rsidR="00F02D78" w:rsidRPr="001A24B0" w:rsidRDefault="00F02D78" w:rsidP="00F02D78">
      <w:pPr>
        <w:autoSpaceDE w:val="0"/>
        <w:autoSpaceDN w:val="0"/>
        <w:adjustRightInd w:val="0"/>
        <w:jc w:val="both"/>
        <w:rPr>
          <w:rFonts w:cs="Arial"/>
          <w:b/>
          <w:szCs w:val="22"/>
          <w:lang w:eastAsia="hr-HR"/>
        </w:rPr>
      </w:pPr>
      <w:r w:rsidRPr="0067689E">
        <w:rPr>
          <w:rFonts w:cs="Arial"/>
          <w:b/>
          <w:szCs w:val="22"/>
          <w:lang w:eastAsia="hr-HR"/>
        </w:rPr>
        <w:lastRenderedPageBreak/>
        <w:t>PRILOG</w:t>
      </w:r>
      <w:r w:rsidRPr="001A24B0">
        <w:rPr>
          <w:rFonts w:cs="Arial"/>
          <w:b/>
          <w:szCs w:val="22"/>
          <w:lang w:eastAsia="hr-HR"/>
        </w:rPr>
        <w:t xml:space="preserve"> </w:t>
      </w:r>
      <w:r>
        <w:rPr>
          <w:rFonts w:cs="Arial"/>
          <w:b/>
          <w:szCs w:val="22"/>
          <w:lang w:eastAsia="hr-HR"/>
        </w:rPr>
        <w:t>2</w:t>
      </w:r>
    </w:p>
    <w:p w:rsidR="00F02D78" w:rsidRPr="00ED4D54" w:rsidRDefault="00F02D78" w:rsidP="00F02D78">
      <w:pPr>
        <w:jc w:val="both"/>
        <w:rPr>
          <w:rFonts w:cs="Arial"/>
          <w:b/>
          <w:szCs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2D78" w:rsidRPr="00ED4D54" w:rsidTr="00116141">
        <w:trPr>
          <w:trHeight w:val="1141"/>
        </w:trPr>
        <w:tc>
          <w:tcPr>
            <w:tcW w:w="9286" w:type="dxa"/>
            <w:tcBorders>
              <w:top w:val="double" w:sz="4" w:space="0" w:color="auto"/>
              <w:left w:val="double" w:sz="4" w:space="0" w:color="auto"/>
              <w:bottom w:val="double" w:sz="4" w:space="0" w:color="auto"/>
              <w:right w:val="double" w:sz="4" w:space="0" w:color="auto"/>
            </w:tcBorders>
            <w:vAlign w:val="center"/>
          </w:tcPr>
          <w:p w:rsidR="00F02D78" w:rsidRPr="00ED4D54" w:rsidRDefault="00F02D78" w:rsidP="00116141">
            <w:pPr>
              <w:suppressAutoHyphens/>
              <w:spacing w:after="120"/>
              <w:jc w:val="both"/>
              <w:rPr>
                <w:rFonts w:cs="Arial"/>
                <w:b/>
                <w:szCs w:val="22"/>
                <w:lang w:eastAsia="ar-SA"/>
              </w:rPr>
            </w:pPr>
            <w:r w:rsidRPr="00ED4D54">
              <w:rPr>
                <w:rFonts w:cs="Arial"/>
                <w:b/>
                <w:szCs w:val="22"/>
                <w:lang w:eastAsia="ar-SA"/>
              </w:rPr>
              <w:t>PONUDBENI LIST</w:t>
            </w:r>
          </w:p>
          <w:p w:rsidR="00F02D78" w:rsidRPr="00ED4D54" w:rsidRDefault="00F02D78" w:rsidP="00116141">
            <w:pPr>
              <w:suppressAutoHyphens/>
              <w:spacing w:after="120"/>
              <w:jc w:val="both"/>
              <w:rPr>
                <w:rFonts w:cs="Arial"/>
                <w:b/>
                <w:szCs w:val="22"/>
                <w:lang w:eastAsia="ar-SA"/>
              </w:rPr>
            </w:pPr>
            <w:r w:rsidRPr="00ED4D54">
              <w:rPr>
                <w:rFonts w:cs="Arial"/>
                <w:b/>
                <w:szCs w:val="22"/>
                <w:lang w:eastAsia="ar-SA"/>
              </w:rPr>
              <w:t xml:space="preserve">Nabava usluga izrade </w:t>
            </w:r>
            <w:r>
              <w:rPr>
                <w:rFonts w:cs="Arial"/>
                <w:b/>
                <w:szCs w:val="22"/>
                <w:lang w:eastAsia="ar-SA"/>
              </w:rPr>
              <w:t>Akcijskog plana razvoja nautičkog turizma</w:t>
            </w:r>
          </w:p>
        </w:tc>
      </w:tr>
      <w:tr w:rsidR="00F02D78" w:rsidRPr="00ED4D54" w:rsidTr="00116141">
        <w:trPr>
          <w:trHeight w:val="871"/>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116141">
            <w:pPr>
              <w:suppressAutoHyphens/>
              <w:spacing w:after="120"/>
              <w:jc w:val="both"/>
              <w:rPr>
                <w:rFonts w:cs="Arial"/>
                <w:szCs w:val="22"/>
                <w:lang w:eastAsia="ar-SA"/>
              </w:rPr>
            </w:pPr>
            <w:r w:rsidRPr="00ED4D54">
              <w:rPr>
                <w:rFonts w:cs="Arial"/>
                <w:b/>
                <w:szCs w:val="22"/>
                <w:lang w:eastAsia="ar-SA"/>
              </w:rPr>
              <w:t>Naziv i sjedište naručitelja: MINISTARSTVO TURIZMA, Prisavlje 14, 10000 Zagreb, OIB: 87892589782</w:t>
            </w:r>
          </w:p>
        </w:tc>
      </w:tr>
      <w:tr w:rsidR="00F02D78" w:rsidRPr="00ED4D54" w:rsidTr="00116141">
        <w:trPr>
          <w:trHeight w:val="1055"/>
        </w:trPr>
        <w:tc>
          <w:tcPr>
            <w:tcW w:w="9286" w:type="dxa"/>
            <w:tcBorders>
              <w:top w:val="double" w:sz="4" w:space="0" w:color="auto"/>
              <w:left w:val="double" w:sz="4" w:space="0" w:color="auto"/>
              <w:bottom w:val="double" w:sz="4" w:space="0" w:color="auto"/>
              <w:right w:val="double" w:sz="4" w:space="0" w:color="auto"/>
            </w:tcBorders>
            <w:vAlign w:val="center"/>
          </w:tcPr>
          <w:p w:rsidR="00F02D78" w:rsidRPr="00ED4D54" w:rsidRDefault="00F02D78" w:rsidP="00116141">
            <w:pPr>
              <w:suppressAutoHyphens/>
              <w:spacing w:after="120"/>
              <w:jc w:val="both"/>
              <w:rPr>
                <w:rFonts w:cs="Arial"/>
                <w:b/>
                <w:szCs w:val="22"/>
                <w:lang w:eastAsia="ar-SA"/>
              </w:rPr>
            </w:pPr>
            <w:r w:rsidRPr="00ED4D54">
              <w:rPr>
                <w:rFonts w:cs="Arial"/>
                <w:b/>
                <w:szCs w:val="22"/>
                <w:lang w:eastAsia="ar-SA"/>
              </w:rPr>
              <w:t>1. Zajednica ponuditelja (zaokružiti)</w:t>
            </w:r>
            <w:r w:rsidRPr="00ED4D54">
              <w:rPr>
                <w:rFonts w:cs="Arial"/>
                <w:szCs w:val="22"/>
                <w:lang w:eastAsia="ar-SA"/>
              </w:rPr>
              <w:t>:           DA</w:t>
            </w:r>
            <w:r w:rsidRPr="00ED4D54">
              <w:rPr>
                <w:rFonts w:cs="Arial"/>
                <w:szCs w:val="22"/>
                <w:vertAlign w:val="superscript"/>
                <w:lang w:eastAsia="ar-SA"/>
              </w:rPr>
              <w:footnoteReference w:id="1"/>
            </w:r>
            <w:r w:rsidRPr="00ED4D54">
              <w:rPr>
                <w:rFonts w:cs="Arial"/>
                <w:szCs w:val="22"/>
                <w:lang w:eastAsia="ar-SA"/>
              </w:rPr>
              <w:t xml:space="preserve">        NE</w:t>
            </w:r>
          </w:p>
        </w:tc>
      </w:tr>
      <w:tr w:rsidR="00F02D78" w:rsidRPr="00ED4D54" w:rsidTr="00116141">
        <w:trPr>
          <w:trHeight w:val="1259"/>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116141">
            <w:pPr>
              <w:suppressAutoHyphens/>
              <w:spacing w:after="120"/>
              <w:jc w:val="both"/>
              <w:rPr>
                <w:rFonts w:cs="Arial"/>
                <w:b/>
                <w:szCs w:val="22"/>
                <w:lang w:eastAsia="ar-SA"/>
              </w:rPr>
            </w:pPr>
            <w:r w:rsidRPr="00ED4D54">
              <w:rPr>
                <w:rFonts w:cs="Arial"/>
                <w:b/>
                <w:szCs w:val="22"/>
                <w:lang w:eastAsia="ar-SA"/>
              </w:rPr>
              <w:t>2. Naziv i sjedište ponuditelja/člana zajednice ponuditelja ovlaštenog za</w:t>
            </w:r>
          </w:p>
          <w:p w:rsidR="00F02D78" w:rsidRPr="00ED4D54" w:rsidRDefault="00F02D78" w:rsidP="00116141">
            <w:pPr>
              <w:suppressAutoHyphens/>
              <w:spacing w:after="120"/>
              <w:jc w:val="both"/>
              <w:rPr>
                <w:rFonts w:cs="Arial"/>
                <w:b/>
                <w:szCs w:val="22"/>
                <w:lang w:eastAsia="ar-SA"/>
              </w:rPr>
            </w:pPr>
            <w:r w:rsidRPr="00ED4D54">
              <w:rPr>
                <w:rFonts w:cs="Arial"/>
                <w:b/>
                <w:szCs w:val="22"/>
                <w:lang w:eastAsia="ar-SA"/>
              </w:rPr>
              <w:t>komunikaciju s Naručiteljem:</w:t>
            </w:r>
          </w:p>
          <w:p w:rsidR="00F02D78" w:rsidRPr="00ED4D54" w:rsidRDefault="00F02D78" w:rsidP="00116141">
            <w:pPr>
              <w:suppressAutoHyphens/>
              <w:spacing w:after="120"/>
              <w:jc w:val="both"/>
              <w:rPr>
                <w:rFonts w:cs="Arial"/>
                <w:b/>
                <w:szCs w:val="22"/>
                <w:lang w:eastAsia="ar-SA"/>
              </w:rPr>
            </w:pPr>
          </w:p>
        </w:tc>
      </w:tr>
      <w:tr w:rsidR="00F02D78" w:rsidRPr="00ED4D54" w:rsidTr="00116141">
        <w:trPr>
          <w:trHeight w:val="450"/>
        </w:trPr>
        <w:tc>
          <w:tcPr>
            <w:tcW w:w="9286" w:type="dxa"/>
            <w:tcBorders>
              <w:top w:val="double" w:sz="4" w:space="0" w:color="auto"/>
              <w:left w:val="double" w:sz="4" w:space="0" w:color="auto"/>
              <w:right w:val="double" w:sz="4" w:space="0" w:color="auto"/>
            </w:tcBorders>
            <w:vAlign w:val="center"/>
          </w:tcPr>
          <w:p w:rsidR="00F02D78" w:rsidRPr="00ED4D54" w:rsidRDefault="00F02D78" w:rsidP="00116141">
            <w:pPr>
              <w:suppressAutoHyphens/>
              <w:spacing w:after="120"/>
              <w:jc w:val="both"/>
              <w:rPr>
                <w:rFonts w:cs="Arial"/>
                <w:szCs w:val="22"/>
                <w:lang w:eastAsia="ar-SA"/>
              </w:rPr>
            </w:pPr>
            <w:r w:rsidRPr="00ED4D54">
              <w:rPr>
                <w:rFonts w:cs="Arial"/>
                <w:szCs w:val="22"/>
                <w:lang w:eastAsia="ar-SA"/>
              </w:rPr>
              <w:t xml:space="preserve">- adresa: </w:t>
            </w:r>
          </w:p>
        </w:tc>
      </w:tr>
      <w:tr w:rsidR="00F02D78" w:rsidRPr="00ED4D54" w:rsidTr="00116141">
        <w:trPr>
          <w:trHeight w:val="520"/>
        </w:trPr>
        <w:tc>
          <w:tcPr>
            <w:tcW w:w="9286" w:type="dxa"/>
            <w:tcBorders>
              <w:left w:val="double" w:sz="4" w:space="0" w:color="auto"/>
              <w:right w:val="double" w:sz="4" w:space="0" w:color="auto"/>
            </w:tcBorders>
            <w:vAlign w:val="center"/>
          </w:tcPr>
          <w:p w:rsidR="00F02D78" w:rsidRPr="00ED4D54" w:rsidRDefault="00F02D78" w:rsidP="00116141">
            <w:pPr>
              <w:suppressAutoHyphens/>
              <w:spacing w:after="120"/>
              <w:jc w:val="both"/>
              <w:rPr>
                <w:rFonts w:cs="Arial"/>
                <w:szCs w:val="22"/>
                <w:lang w:eastAsia="ar-SA"/>
              </w:rPr>
            </w:pPr>
            <w:r w:rsidRPr="00ED4D54">
              <w:rPr>
                <w:rFonts w:cs="Arial"/>
                <w:szCs w:val="22"/>
                <w:lang w:eastAsia="ar-SA"/>
              </w:rPr>
              <w:t>- OIB</w:t>
            </w:r>
            <w:r w:rsidRPr="00ED4D54">
              <w:rPr>
                <w:rFonts w:cs="Arial"/>
                <w:szCs w:val="22"/>
                <w:vertAlign w:val="superscript"/>
                <w:lang w:eastAsia="ar-SA"/>
              </w:rPr>
              <w:footnoteReference w:id="2"/>
            </w:r>
            <w:r w:rsidRPr="00ED4D54">
              <w:rPr>
                <w:rFonts w:cs="Arial"/>
                <w:szCs w:val="22"/>
                <w:lang w:eastAsia="ar-SA"/>
              </w:rPr>
              <w:t xml:space="preserve">: </w:t>
            </w:r>
          </w:p>
        </w:tc>
      </w:tr>
      <w:tr w:rsidR="00F02D78" w:rsidRPr="00ED4D54" w:rsidTr="00116141">
        <w:trPr>
          <w:trHeight w:val="527"/>
        </w:trPr>
        <w:tc>
          <w:tcPr>
            <w:tcW w:w="9286" w:type="dxa"/>
            <w:tcBorders>
              <w:left w:val="double" w:sz="4" w:space="0" w:color="auto"/>
              <w:right w:val="double" w:sz="4" w:space="0" w:color="auto"/>
            </w:tcBorders>
            <w:vAlign w:val="center"/>
          </w:tcPr>
          <w:p w:rsidR="00F02D78" w:rsidRPr="00ED4D54" w:rsidRDefault="00F02D78" w:rsidP="00116141">
            <w:pPr>
              <w:suppressAutoHyphens/>
              <w:spacing w:after="120"/>
              <w:jc w:val="both"/>
              <w:rPr>
                <w:rFonts w:cs="Arial"/>
                <w:szCs w:val="22"/>
                <w:lang w:eastAsia="ar-SA"/>
              </w:rPr>
            </w:pPr>
            <w:r w:rsidRPr="00ED4D54">
              <w:rPr>
                <w:rFonts w:cs="Arial"/>
                <w:szCs w:val="22"/>
                <w:lang w:eastAsia="ar-SA"/>
              </w:rPr>
              <w:t>- broj računa:</w:t>
            </w:r>
          </w:p>
        </w:tc>
      </w:tr>
      <w:tr w:rsidR="00F02D78" w:rsidRPr="00ED4D54" w:rsidTr="00116141">
        <w:trPr>
          <w:trHeight w:val="521"/>
        </w:trPr>
        <w:tc>
          <w:tcPr>
            <w:tcW w:w="9286" w:type="dxa"/>
            <w:tcBorders>
              <w:left w:val="double" w:sz="4" w:space="0" w:color="auto"/>
              <w:right w:val="double" w:sz="4" w:space="0" w:color="auto"/>
            </w:tcBorders>
            <w:vAlign w:val="center"/>
          </w:tcPr>
          <w:p w:rsidR="00F02D78" w:rsidRPr="00ED4D54" w:rsidRDefault="00F02D78" w:rsidP="00116141">
            <w:pPr>
              <w:suppressAutoHyphens/>
              <w:spacing w:after="120"/>
              <w:jc w:val="both"/>
              <w:rPr>
                <w:rFonts w:cs="Arial"/>
                <w:szCs w:val="22"/>
                <w:lang w:eastAsia="ar-SA"/>
              </w:rPr>
            </w:pPr>
            <w:r w:rsidRPr="00ED4D54">
              <w:rPr>
                <w:rFonts w:cs="Arial"/>
                <w:szCs w:val="22"/>
                <w:lang w:eastAsia="ar-SA"/>
              </w:rPr>
              <w:t>- je li ponuditelj u sustavu poreza na dodanu vrijednost:              DA        NE</w:t>
            </w:r>
          </w:p>
        </w:tc>
      </w:tr>
      <w:tr w:rsidR="00F02D78" w:rsidRPr="00ED4D54" w:rsidTr="00116141">
        <w:trPr>
          <w:trHeight w:val="543"/>
        </w:trPr>
        <w:tc>
          <w:tcPr>
            <w:tcW w:w="9286" w:type="dxa"/>
            <w:tcBorders>
              <w:left w:val="double" w:sz="4" w:space="0" w:color="auto"/>
              <w:right w:val="double" w:sz="4" w:space="0" w:color="auto"/>
            </w:tcBorders>
            <w:vAlign w:val="center"/>
          </w:tcPr>
          <w:p w:rsidR="00F02D78" w:rsidRPr="00ED4D54" w:rsidRDefault="00F02D78" w:rsidP="00116141">
            <w:pPr>
              <w:suppressAutoHyphens/>
              <w:spacing w:after="120"/>
              <w:jc w:val="both"/>
              <w:rPr>
                <w:rFonts w:cs="Arial"/>
                <w:szCs w:val="22"/>
                <w:lang w:eastAsia="ar-SA"/>
              </w:rPr>
            </w:pPr>
            <w:r w:rsidRPr="00ED4D54">
              <w:rPr>
                <w:rFonts w:cs="Arial"/>
                <w:szCs w:val="22"/>
                <w:lang w:eastAsia="ar-SA"/>
              </w:rPr>
              <w:t xml:space="preserve">- adresa za dostavu pošte: </w:t>
            </w:r>
          </w:p>
        </w:tc>
      </w:tr>
      <w:tr w:rsidR="00F02D78" w:rsidRPr="00ED4D54" w:rsidTr="00116141">
        <w:trPr>
          <w:trHeight w:val="523"/>
        </w:trPr>
        <w:tc>
          <w:tcPr>
            <w:tcW w:w="9286" w:type="dxa"/>
            <w:tcBorders>
              <w:left w:val="double" w:sz="4" w:space="0" w:color="auto"/>
              <w:right w:val="double" w:sz="4" w:space="0" w:color="auto"/>
            </w:tcBorders>
            <w:vAlign w:val="center"/>
          </w:tcPr>
          <w:p w:rsidR="00F02D78" w:rsidRPr="00ED4D54" w:rsidRDefault="00F02D78" w:rsidP="00116141">
            <w:pPr>
              <w:suppressAutoHyphens/>
              <w:spacing w:after="120"/>
              <w:jc w:val="both"/>
              <w:rPr>
                <w:rFonts w:cs="Arial"/>
                <w:szCs w:val="22"/>
                <w:lang w:eastAsia="ar-SA"/>
              </w:rPr>
            </w:pPr>
            <w:r w:rsidRPr="00ED4D54">
              <w:rPr>
                <w:rFonts w:cs="Arial"/>
                <w:szCs w:val="22"/>
                <w:lang w:eastAsia="ar-SA"/>
              </w:rPr>
              <w:t>- adresa e-pošte:</w:t>
            </w:r>
          </w:p>
        </w:tc>
      </w:tr>
      <w:tr w:rsidR="00F02D78" w:rsidRPr="00ED4D54" w:rsidTr="00116141">
        <w:trPr>
          <w:trHeight w:val="531"/>
        </w:trPr>
        <w:tc>
          <w:tcPr>
            <w:tcW w:w="9286" w:type="dxa"/>
            <w:tcBorders>
              <w:left w:val="double" w:sz="4" w:space="0" w:color="auto"/>
              <w:right w:val="double" w:sz="4" w:space="0" w:color="auto"/>
            </w:tcBorders>
            <w:vAlign w:val="center"/>
          </w:tcPr>
          <w:p w:rsidR="00F02D78" w:rsidRPr="00ED4D54" w:rsidRDefault="00F02D78" w:rsidP="00116141">
            <w:pPr>
              <w:suppressAutoHyphens/>
              <w:spacing w:after="120"/>
              <w:jc w:val="both"/>
              <w:rPr>
                <w:rFonts w:cs="Arial"/>
                <w:szCs w:val="22"/>
                <w:lang w:eastAsia="ar-SA"/>
              </w:rPr>
            </w:pPr>
            <w:r w:rsidRPr="00ED4D54">
              <w:rPr>
                <w:rFonts w:cs="Arial"/>
                <w:szCs w:val="22"/>
                <w:lang w:eastAsia="ar-SA"/>
              </w:rPr>
              <w:t>- kontakt osoba ponuditelja:</w:t>
            </w:r>
          </w:p>
        </w:tc>
      </w:tr>
      <w:tr w:rsidR="00F02D78" w:rsidRPr="00ED4D54" w:rsidTr="00116141">
        <w:trPr>
          <w:trHeight w:val="539"/>
        </w:trPr>
        <w:tc>
          <w:tcPr>
            <w:tcW w:w="9286" w:type="dxa"/>
            <w:tcBorders>
              <w:left w:val="double" w:sz="4" w:space="0" w:color="auto"/>
              <w:right w:val="double" w:sz="4" w:space="0" w:color="auto"/>
            </w:tcBorders>
            <w:vAlign w:val="center"/>
          </w:tcPr>
          <w:p w:rsidR="00F02D78" w:rsidRPr="00ED4D54" w:rsidRDefault="00F02D78" w:rsidP="00116141">
            <w:pPr>
              <w:suppressAutoHyphens/>
              <w:spacing w:after="120"/>
              <w:jc w:val="both"/>
              <w:rPr>
                <w:rFonts w:cs="Arial"/>
                <w:szCs w:val="22"/>
                <w:lang w:eastAsia="ar-SA"/>
              </w:rPr>
            </w:pPr>
            <w:r w:rsidRPr="00ED4D54">
              <w:rPr>
                <w:rFonts w:cs="Arial"/>
                <w:szCs w:val="22"/>
                <w:lang w:eastAsia="ar-SA"/>
              </w:rPr>
              <w:t>- broj telefona:</w:t>
            </w:r>
          </w:p>
        </w:tc>
      </w:tr>
      <w:tr w:rsidR="00F02D78" w:rsidRPr="00ED4D54" w:rsidTr="00116141">
        <w:trPr>
          <w:trHeight w:val="520"/>
        </w:trPr>
        <w:tc>
          <w:tcPr>
            <w:tcW w:w="9286" w:type="dxa"/>
            <w:tcBorders>
              <w:left w:val="double" w:sz="4" w:space="0" w:color="auto"/>
              <w:bottom w:val="double" w:sz="4" w:space="0" w:color="auto"/>
              <w:right w:val="double" w:sz="4" w:space="0" w:color="auto"/>
            </w:tcBorders>
            <w:vAlign w:val="center"/>
          </w:tcPr>
          <w:p w:rsidR="00F02D78" w:rsidRPr="00ED4D54" w:rsidRDefault="00F02D78" w:rsidP="00116141">
            <w:pPr>
              <w:suppressAutoHyphens/>
              <w:spacing w:after="120"/>
              <w:jc w:val="both"/>
              <w:rPr>
                <w:rFonts w:cs="Arial"/>
                <w:szCs w:val="22"/>
                <w:lang w:eastAsia="ar-SA"/>
              </w:rPr>
            </w:pPr>
            <w:r w:rsidRPr="00ED4D54">
              <w:rPr>
                <w:rFonts w:cs="Arial"/>
                <w:szCs w:val="22"/>
                <w:lang w:eastAsia="ar-SA"/>
              </w:rPr>
              <w:t>- broj faksa:</w:t>
            </w:r>
          </w:p>
        </w:tc>
      </w:tr>
      <w:tr w:rsidR="00F02D78" w:rsidRPr="00ED4D54" w:rsidTr="00116141">
        <w:trPr>
          <w:trHeight w:val="867"/>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116141">
            <w:pPr>
              <w:suppressAutoHyphens/>
              <w:spacing w:after="120"/>
              <w:jc w:val="both"/>
              <w:rPr>
                <w:rFonts w:cs="Arial"/>
                <w:b/>
                <w:szCs w:val="22"/>
                <w:lang w:eastAsia="ar-SA"/>
              </w:rPr>
            </w:pPr>
            <w:r w:rsidRPr="00ED4D54">
              <w:rPr>
                <w:rFonts w:cs="Arial"/>
                <w:b/>
                <w:szCs w:val="22"/>
                <w:lang w:eastAsia="ar-SA"/>
              </w:rPr>
              <w:t>3. Predmet nabave:</w:t>
            </w:r>
            <w:r w:rsidRPr="00ED4D54">
              <w:rPr>
                <w:rFonts w:cs="Arial"/>
                <w:szCs w:val="22"/>
                <w:lang w:eastAsia="ar-SA"/>
              </w:rPr>
              <w:t xml:space="preserve"> usluga izrade </w:t>
            </w:r>
            <w:r>
              <w:rPr>
                <w:rFonts w:cs="Arial"/>
                <w:szCs w:val="22"/>
                <w:lang w:eastAsia="ar-SA"/>
              </w:rPr>
              <w:t>Akcijskog plana razvoja nautičkog turizma.</w:t>
            </w:r>
          </w:p>
        </w:tc>
      </w:tr>
      <w:tr w:rsidR="00F02D78" w:rsidRPr="00ED4D54" w:rsidTr="00116141">
        <w:trPr>
          <w:trHeight w:val="692"/>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116141">
            <w:pPr>
              <w:suppressAutoHyphens/>
              <w:spacing w:after="120"/>
              <w:jc w:val="both"/>
              <w:rPr>
                <w:rFonts w:cs="Arial"/>
                <w:b/>
                <w:szCs w:val="22"/>
                <w:lang w:eastAsia="ar-SA"/>
              </w:rPr>
            </w:pPr>
            <w:r w:rsidRPr="00ED4D54">
              <w:rPr>
                <w:rFonts w:cs="Arial"/>
                <w:b/>
                <w:szCs w:val="22"/>
                <w:lang w:eastAsia="ar-SA"/>
              </w:rPr>
              <w:t xml:space="preserve">4. Postupak nabave: </w:t>
            </w:r>
            <w:r w:rsidRPr="00ED4D54">
              <w:rPr>
                <w:rFonts w:cs="Arial"/>
                <w:szCs w:val="22"/>
                <w:lang w:eastAsia="ar-SA"/>
              </w:rPr>
              <w:t xml:space="preserve">postupak </w:t>
            </w:r>
            <w:r>
              <w:rPr>
                <w:rFonts w:cs="Arial"/>
                <w:szCs w:val="22"/>
                <w:lang w:eastAsia="ar-SA"/>
              </w:rPr>
              <w:t>bagatelne</w:t>
            </w:r>
            <w:r w:rsidRPr="00ED4D54">
              <w:rPr>
                <w:rFonts w:cs="Arial"/>
                <w:szCs w:val="22"/>
                <w:lang w:eastAsia="ar-SA"/>
              </w:rPr>
              <w:t xml:space="preserve"> nabave</w:t>
            </w:r>
          </w:p>
        </w:tc>
      </w:tr>
      <w:tr w:rsidR="00F02D78" w:rsidRPr="00ED4D54" w:rsidTr="00116141">
        <w:trPr>
          <w:trHeight w:val="763"/>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116141">
            <w:pPr>
              <w:widowControl w:val="0"/>
              <w:suppressAutoHyphens/>
              <w:spacing w:after="120"/>
              <w:ind w:firstLine="142"/>
              <w:jc w:val="both"/>
              <w:rPr>
                <w:rFonts w:cs="Arial"/>
                <w:b/>
                <w:szCs w:val="22"/>
                <w:lang w:eastAsia="ar-SA"/>
              </w:rPr>
            </w:pPr>
            <w:r w:rsidRPr="00ED4D54">
              <w:rPr>
                <w:rFonts w:cs="Arial"/>
                <w:b/>
                <w:szCs w:val="22"/>
                <w:lang w:eastAsia="ar-SA"/>
              </w:rPr>
              <w:t xml:space="preserve">5. Zaokružiti da li se dio ugovora o javnoj nabavi daje u podugovor: </w:t>
            </w:r>
          </w:p>
          <w:p w:rsidR="00F02D78" w:rsidRPr="00ED4D54" w:rsidRDefault="00F02D78" w:rsidP="00116141">
            <w:pPr>
              <w:suppressAutoHyphens/>
              <w:spacing w:after="120"/>
              <w:jc w:val="both"/>
              <w:rPr>
                <w:rFonts w:cs="Arial"/>
                <w:b/>
                <w:szCs w:val="22"/>
                <w:lang w:eastAsia="ar-SA"/>
              </w:rPr>
            </w:pPr>
            <w:r w:rsidRPr="00ED4D54">
              <w:rPr>
                <w:rFonts w:cs="Arial"/>
                <w:b/>
                <w:szCs w:val="22"/>
                <w:lang w:eastAsia="ar-SA"/>
              </w:rPr>
              <w:t xml:space="preserve">                                              DA</w:t>
            </w:r>
            <w:r w:rsidRPr="00ED4D54">
              <w:rPr>
                <w:rFonts w:cs="Arial"/>
                <w:b/>
                <w:szCs w:val="22"/>
                <w:vertAlign w:val="superscript"/>
                <w:lang w:eastAsia="ar-SA"/>
              </w:rPr>
              <w:footnoteReference w:id="3"/>
            </w:r>
            <w:r w:rsidRPr="00ED4D54">
              <w:rPr>
                <w:rFonts w:cs="Arial"/>
                <w:b/>
                <w:szCs w:val="22"/>
                <w:lang w:eastAsia="ar-SA"/>
              </w:rPr>
              <w:t xml:space="preserve">                                     NE</w:t>
            </w:r>
          </w:p>
        </w:tc>
      </w:tr>
      <w:tr w:rsidR="00F02D78" w:rsidRPr="00ED4D54" w:rsidTr="00116141">
        <w:trPr>
          <w:trHeight w:val="1248"/>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116141">
            <w:pPr>
              <w:jc w:val="both"/>
              <w:rPr>
                <w:rFonts w:cs="Arial"/>
                <w:szCs w:val="22"/>
                <w:lang w:eastAsia="hr-HR"/>
              </w:rPr>
            </w:pPr>
            <w:r w:rsidRPr="00ED4D54">
              <w:rPr>
                <w:rFonts w:cs="Arial"/>
                <w:szCs w:val="22"/>
                <w:lang w:eastAsia="hr-HR"/>
              </w:rPr>
              <w:lastRenderedPageBreak/>
              <w:t xml:space="preserve">Proučivši dokumentaciju za nadmetanje Naručitelja Ministarstva turizma, Prisavlje 14, 10000 Zagreb, ev. br. </w:t>
            </w:r>
            <w:r>
              <w:rPr>
                <w:rFonts w:cs="Arial"/>
                <w:szCs w:val="22"/>
                <w:lang w:eastAsia="hr-HR"/>
              </w:rPr>
              <w:t>BN-36</w:t>
            </w:r>
            <w:r w:rsidRPr="00ED4D54">
              <w:rPr>
                <w:rFonts w:cs="Arial"/>
                <w:szCs w:val="22"/>
                <w:lang w:eastAsia="hr-HR"/>
              </w:rPr>
              <w:t xml:space="preserve">-2014., mi dolje potpisani nudimo usluge izrade </w:t>
            </w:r>
            <w:r>
              <w:rPr>
                <w:rFonts w:cs="Arial"/>
                <w:szCs w:val="22"/>
                <w:lang w:eastAsia="hr-HR"/>
              </w:rPr>
              <w:t>Akcijskog plana razvoja nautičkog turizma</w:t>
            </w:r>
            <w:r w:rsidRPr="00ED4D54">
              <w:rPr>
                <w:rFonts w:cs="Arial"/>
                <w:szCs w:val="22"/>
                <w:lang w:eastAsia="hr-HR"/>
              </w:rPr>
              <w:t>, sukladno uvjetima iz D</w:t>
            </w:r>
            <w:r>
              <w:rPr>
                <w:rFonts w:cs="Arial"/>
                <w:szCs w:val="22"/>
                <w:lang w:eastAsia="hr-HR"/>
              </w:rPr>
              <w:t>ZN i prim</w:t>
            </w:r>
            <w:r w:rsidRPr="00ED4D54">
              <w:rPr>
                <w:rFonts w:cs="Arial"/>
                <w:szCs w:val="22"/>
                <w:lang w:eastAsia="hr-HR"/>
              </w:rPr>
              <w:t xml:space="preserve">jenjivim propisima, po cijeni obračunatoj na način propisan tom </w:t>
            </w:r>
            <w:r>
              <w:rPr>
                <w:rFonts w:cs="Arial"/>
                <w:szCs w:val="22"/>
                <w:lang w:eastAsia="hr-HR"/>
              </w:rPr>
              <w:t>DZN,</w:t>
            </w:r>
            <w:r w:rsidRPr="00ED4D54">
              <w:rPr>
                <w:rFonts w:cs="Arial"/>
                <w:szCs w:val="22"/>
                <w:lang w:eastAsia="hr-HR"/>
              </w:rPr>
              <w:t xml:space="preserve"> i to kako slijedi: </w:t>
            </w:r>
          </w:p>
        </w:tc>
      </w:tr>
      <w:tr w:rsidR="00F02D78" w:rsidRPr="00ED4D54" w:rsidTr="00116141">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116141">
            <w:pPr>
              <w:suppressAutoHyphens/>
              <w:spacing w:after="120"/>
              <w:jc w:val="both"/>
              <w:rPr>
                <w:rFonts w:cs="Arial"/>
                <w:b/>
                <w:szCs w:val="22"/>
                <w:lang w:eastAsia="ar-SA"/>
              </w:rPr>
            </w:pPr>
            <w:r w:rsidRPr="00ED4D54">
              <w:rPr>
                <w:rFonts w:cs="Arial"/>
                <w:b/>
                <w:szCs w:val="22"/>
                <w:lang w:eastAsia="ar-SA"/>
              </w:rPr>
              <w:t xml:space="preserve">6. Cijena ponude bez poreza na dodanu vrijednost sukladno Troškovniku iz </w:t>
            </w:r>
            <w:r>
              <w:rPr>
                <w:rFonts w:cs="Arial"/>
                <w:b/>
                <w:szCs w:val="22"/>
                <w:lang w:eastAsia="ar-SA"/>
              </w:rPr>
              <w:t>P</w:t>
            </w:r>
            <w:r w:rsidRPr="00ED4D54">
              <w:rPr>
                <w:rFonts w:cs="Arial"/>
                <w:b/>
                <w:szCs w:val="22"/>
                <w:lang w:eastAsia="ar-SA"/>
              </w:rPr>
              <w:t xml:space="preserve">riloga </w:t>
            </w:r>
            <w:r>
              <w:rPr>
                <w:rFonts w:cs="Arial"/>
                <w:b/>
                <w:szCs w:val="22"/>
                <w:lang w:eastAsia="ar-SA"/>
              </w:rPr>
              <w:t xml:space="preserve">3 </w:t>
            </w:r>
            <w:r w:rsidRPr="00ED4D54">
              <w:rPr>
                <w:rFonts w:cs="Arial"/>
                <w:b/>
                <w:szCs w:val="22"/>
                <w:lang w:eastAsia="ar-SA"/>
              </w:rPr>
              <w:t>- brojkama:</w:t>
            </w:r>
          </w:p>
          <w:p w:rsidR="00F02D78" w:rsidRPr="00ED4D54" w:rsidRDefault="00F02D78" w:rsidP="00116141">
            <w:pPr>
              <w:suppressAutoHyphens/>
              <w:spacing w:after="120"/>
              <w:jc w:val="both"/>
              <w:rPr>
                <w:rFonts w:cs="Arial"/>
                <w:b/>
                <w:szCs w:val="22"/>
                <w:lang w:eastAsia="ar-SA"/>
              </w:rPr>
            </w:pPr>
          </w:p>
          <w:p w:rsidR="00F02D78" w:rsidRPr="00ED4D54" w:rsidRDefault="00F02D78" w:rsidP="00116141">
            <w:pPr>
              <w:suppressAutoHyphens/>
              <w:spacing w:after="120"/>
              <w:jc w:val="both"/>
              <w:rPr>
                <w:rFonts w:cs="Arial"/>
                <w:b/>
                <w:szCs w:val="22"/>
                <w:lang w:eastAsia="ar-SA"/>
              </w:rPr>
            </w:pPr>
          </w:p>
        </w:tc>
      </w:tr>
      <w:tr w:rsidR="00F02D78" w:rsidRPr="00ED4D54" w:rsidTr="00116141">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116141">
            <w:pPr>
              <w:suppressAutoHyphens/>
              <w:spacing w:after="120"/>
              <w:jc w:val="both"/>
              <w:rPr>
                <w:rFonts w:cs="Arial"/>
                <w:b/>
                <w:szCs w:val="22"/>
                <w:lang w:eastAsia="ar-SA"/>
              </w:rPr>
            </w:pPr>
            <w:r w:rsidRPr="00ED4D54">
              <w:rPr>
                <w:rFonts w:cs="Arial"/>
                <w:b/>
                <w:szCs w:val="22"/>
                <w:lang w:eastAsia="ar-SA"/>
              </w:rPr>
              <w:t>7. Iznos poreza na dodanu vrijednost - brojkama</w:t>
            </w:r>
            <w:r w:rsidRPr="00ED4D54">
              <w:rPr>
                <w:rFonts w:cs="Arial"/>
                <w:b/>
                <w:szCs w:val="22"/>
                <w:vertAlign w:val="superscript"/>
                <w:lang w:eastAsia="ar-SA"/>
              </w:rPr>
              <w:footnoteReference w:id="4"/>
            </w:r>
            <w:r w:rsidRPr="00ED4D54">
              <w:rPr>
                <w:rFonts w:cs="Arial"/>
                <w:b/>
                <w:szCs w:val="22"/>
                <w:lang w:eastAsia="ar-SA"/>
              </w:rPr>
              <w:t>:</w:t>
            </w:r>
          </w:p>
          <w:p w:rsidR="00F02D78" w:rsidRPr="00ED4D54" w:rsidRDefault="00F02D78" w:rsidP="00116141">
            <w:pPr>
              <w:suppressAutoHyphens/>
              <w:spacing w:after="120"/>
              <w:jc w:val="both"/>
              <w:rPr>
                <w:rFonts w:cs="Arial"/>
                <w:b/>
                <w:szCs w:val="22"/>
                <w:lang w:eastAsia="ar-SA"/>
              </w:rPr>
            </w:pPr>
          </w:p>
        </w:tc>
      </w:tr>
      <w:tr w:rsidR="00F02D78" w:rsidRPr="00ED4D54" w:rsidTr="00116141">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116141">
            <w:pPr>
              <w:suppressAutoHyphens/>
              <w:spacing w:after="120"/>
              <w:jc w:val="both"/>
              <w:rPr>
                <w:rFonts w:cs="Arial"/>
                <w:b/>
                <w:szCs w:val="22"/>
                <w:lang w:eastAsia="ar-SA"/>
              </w:rPr>
            </w:pPr>
            <w:r w:rsidRPr="00ED4D54">
              <w:rPr>
                <w:rFonts w:cs="Arial"/>
                <w:b/>
                <w:szCs w:val="22"/>
                <w:lang w:eastAsia="ar-SA"/>
              </w:rPr>
              <w:t>8. Cijena ponude s porezom na dodanu vrijednost - brojkama:</w:t>
            </w:r>
          </w:p>
          <w:p w:rsidR="00F02D78" w:rsidRPr="00ED4D54" w:rsidRDefault="00F02D78" w:rsidP="00116141">
            <w:pPr>
              <w:suppressAutoHyphens/>
              <w:spacing w:after="120"/>
              <w:jc w:val="both"/>
              <w:rPr>
                <w:rFonts w:cs="Arial"/>
                <w:b/>
                <w:szCs w:val="22"/>
                <w:lang w:eastAsia="ar-SA"/>
              </w:rPr>
            </w:pPr>
          </w:p>
          <w:p w:rsidR="00F02D78" w:rsidRPr="00ED4D54" w:rsidRDefault="00F02D78" w:rsidP="00116141">
            <w:pPr>
              <w:suppressAutoHyphens/>
              <w:spacing w:after="120"/>
              <w:jc w:val="both"/>
              <w:rPr>
                <w:rFonts w:cs="Arial"/>
                <w:b/>
                <w:szCs w:val="22"/>
                <w:lang w:eastAsia="ar-SA"/>
              </w:rPr>
            </w:pPr>
          </w:p>
        </w:tc>
      </w:tr>
      <w:tr w:rsidR="00F02D78" w:rsidRPr="00ED4D54" w:rsidTr="00116141">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116141">
            <w:pPr>
              <w:suppressAutoHyphens/>
              <w:spacing w:after="120"/>
              <w:jc w:val="both"/>
              <w:rPr>
                <w:rFonts w:cs="Arial"/>
                <w:b/>
                <w:szCs w:val="22"/>
                <w:lang w:eastAsia="ar-SA"/>
              </w:rPr>
            </w:pPr>
            <w:r w:rsidRPr="00ED4D54">
              <w:rPr>
                <w:rFonts w:cs="Arial"/>
                <w:b/>
                <w:szCs w:val="22"/>
                <w:lang w:eastAsia="ar-SA"/>
              </w:rPr>
              <w:t>9. Rok valjanosti ponude</w:t>
            </w:r>
            <w:r w:rsidRPr="00ED4D54">
              <w:rPr>
                <w:rFonts w:cs="Arial"/>
                <w:b/>
                <w:szCs w:val="22"/>
                <w:vertAlign w:val="superscript"/>
                <w:lang w:eastAsia="ar-SA"/>
              </w:rPr>
              <w:footnoteReference w:id="5"/>
            </w:r>
            <w:r w:rsidRPr="00ED4D54">
              <w:rPr>
                <w:rFonts w:cs="Arial"/>
                <w:b/>
                <w:szCs w:val="22"/>
                <w:lang w:eastAsia="ar-SA"/>
              </w:rPr>
              <w:t xml:space="preserve">: </w:t>
            </w:r>
          </w:p>
          <w:p w:rsidR="00F02D78" w:rsidRPr="002D4DA0" w:rsidRDefault="00F02D78" w:rsidP="00116141">
            <w:pPr>
              <w:suppressAutoHyphens/>
              <w:spacing w:after="120"/>
              <w:jc w:val="both"/>
              <w:rPr>
                <w:rFonts w:cs="Arial"/>
                <w:szCs w:val="22"/>
                <w:lang w:eastAsia="ar-SA"/>
              </w:rPr>
            </w:pPr>
            <w:r w:rsidRPr="002D4DA0">
              <w:rPr>
                <w:rFonts w:cs="Arial"/>
                <w:szCs w:val="22"/>
                <w:lang w:eastAsia="ar-SA"/>
              </w:rPr>
              <w:t xml:space="preserve">najmanje </w:t>
            </w:r>
            <w:r>
              <w:rPr>
                <w:rFonts w:cs="Arial"/>
                <w:szCs w:val="22"/>
                <w:lang w:eastAsia="ar-SA"/>
              </w:rPr>
              <w:t>3</w:t>
            </w:r>
            <w:r w:rsidRPr="002D4DA0">
              <w:rPr>
                <w:rFonts w:cs="Arial"/>
                <w:szCs w:val="22"/>
                <w:lang w:eastAsia="ar-SA"/>
              </w:rPr>
              <w:t>0 dana od dana otvaranja ponude</w:t>
            </w:r>
          </w:p>
        </w:tc>
      </w:tr>
      <w:tr w:rsidR="00F02D78" w:rsidRPr="00ED4D54" w:rsidTr="00116141">
        <w:trPr>
          <w:trHeight w:val="3070"/>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116141">
            <w:pPr>
              <w:suppressAutoHyphens/>
              <w:spacing w:after="120"/>
              <w:jc w:val="both"/>
              <w:rPr>
                <w:rFonts w:cs="Arial"/>
                <w:b/>
                <w:szCs w:val="22"/>
                <w:lang w:eastAsia="ar-SA"/>
              </w:rPr>
            </w:pPr>
            <w:r w:rsidRPr="00ED4D54">
              <w:rPr>
                <w:rFonts w:cs="Arial"/>
                <w:b/>
                <w:szCs w:val="22"/>
                <w:lang w:eastAsia="ar-SA"/>
              </w:rPr>
              <w:t xml:space="preserve">10. Datum i potpis ponuditelja: </w:t>
            </w:r>
          </w:p>
          <w:p w:rsidR="00F02D78" w:rsidRPr="00ED4D54" w:rsidRDefault="00F02D78" w:rsidP="00116141">
            <w:pPr>
              <w:suppressAutoHyphens/>
              <w:spacing w:after="120"/>
              <w:jc w:val="both"/>
              <w:rPr>
                <w:rFonts w:cs="Arial"/>
                <w:b/>
                <w:szCs w:val="22"/>
                <w:lang w:eastAsia="ar-SA"/>
              </w:rPr>
            </w:pPr>
          </w:p>
          <w:p w:rsidR="00F02D78" w:rsidRPr="00ED4D54" w:rsidRDefault="00F02D78" w:rsidP="00116141">
            <w:pPr>
              <w:suppressAutoHyphens/>
              <w:spacing w:after="120"/>
              <w:jc w:val="both"/>
              <w:rPr>
                <w:rFonts w:cs="Arial"/>
                <w:b/>
                <w:szCs w:val="22"/>
                <w:lang w:eastAsia="ar-SA"/>
              </w:rPr>
            </w:pPr>
          </w:p>
          <w:p w:rsidR="00F02D78" w:rsidRPr="00ED4D54" w:rsidRDefault="00F02D78" w:rsidP="00116141">
            <w:pPr>
              <w:suppressAutoHyphens/>
              <w:spacing w:after="120"/>
              <w:jc w:val="both"/>
              <w:rPr>
                <w:rFonts w:cs="Arial"/>
                <w:b/>
                <w:szCs w:val="22"/>
                <w:lang w:eastAsia="ar-SA"/>
              </w:rPr>
            </w:pPr>
          </w:p>
          <w:p w:rsidR="00F02D78" w:rsidRPr="00ED4D54" w:rsidRDefault="00F02D78" w:rsidP="00116141">
            <w:pPr>
              <w:suppressAutoHyphens/>
              <w:spacing w:after="120"/>
              <w:jc w:val="both"/>
              <w:rPr>
                <w:rFonts w:cs="Arial"/>
                <w:b/>
                <w:szCs w:val="22"/>
                <w:lang w:eastAsia="ar-SA"/>
              </w:rPr>
            </w:pPr>
          </w:p>
          <w:p w:rsidR="00F02D78" w:rsidRPr="00ED4D54" w:rsidRDefault="00F02D78" w:rsidP="00116141">
            <w:pPr>
              <w:suppressAutoHyphens/>
              <w:spacing w:after="120"/>
              <w:jc w:val="both"/>
              <w:rPr>
                <w:rFonts w:cs="Arial"/>
                <w:b/>
                <w:szCs w:val="22"/>
                <w:lang w:eastAsia="ar-SA"/>
              </w:rPr>
            </w:pPr>
          </w:p>
          <w:p w:rsidR="00F02D78" w:rsidRPr="00ED4D54" w:rsidRDefault="00F02D78" w:rsidP="00116141">
            <w:pPr>
              <w:suppressAutoHyphens/>
              <w:spacing w:after="120"/>
              <w:jc w:val="both"/>
              <w:rPr>
                <w:rFonts w:cs="Arial"/>
                <w:b/>
                <w:szCs w:val="22"/>
                <w:lang w:eastAsia="ar-SA"/>
              </w:rPr>
            </w:pPr>
          </w:p>
          <w:p w:rsidR="00F02D78" w:rsidRPr="00ED4D54" w:rsidRDefault="00F02D78" w:rsidP="00116141">
            <w:pPr>
              <w:suppressAutoHyphens/>
              <w:spacing w:after="120"/>
              <w:jc w:val="both"/>
              <w:rPr>
                <w:rFonts w:cs="Arial"/>
                <w:b/>
                <w:szCs w:val="22"/>
                <w:lang w:eastAsia="ar-SA"/>
              </w:rPr>
            </w:pPr>
          </w:p>
          <w:p w:rsidR="00F02D78" w:rsidRPr="00ED4D54" w:rsidRDefault="00F02D78" w:rsidP="00116141">
            <w:pPr>
              <w:suppressAutoHyphens/>
              <w:spacing w:after="120"/>
              <w:jc w:val="both"/>
              <w:rPr>
                <w:rFonts w:cs="Arial"/>
                <w:b/>
                <w:szCs w:val="22"/>
                <w:lang w:eastAsia="ar-SA"/>
              </w:rPr>
            </w:pPr>
          </w:p>
          <w:p w:rsidR="00F02D78" w:rsidRPr="00ED4D54" w:rsidRDefault="00F02D78" w:rsidP="00116141">
            <w:pPr>
              <w:suppressAutoHyphens/>
              <w:spacing w:after="120"/>
              <w:jc w:val="both"/>
              <w:rPr>
                <w:rFonts w:cs="Arial"/>
                <w:b/>
                <w:szCs w:val="22"/>
                <w:lang w:eastAsia="ar-SA"/>
              </w:rPr>
            </w:pPr>
          </w:p>
        </w:tc>
      </w:tr>
    </w:tbl>
    <w:p w:rsidR="00F02D78" w:rsidRDefault="00F02D78" w:rsidP="00F02D78">
      <w:pPr>
        <w:jc w:val="both"/>
        <w:rPr>
          <w:rFonts w:ascii="Times New Roman" w:hAnsi="Times New Roman"/>
          <w:sz w:val="24"/>
          <w:szCs w:val="24"/>
          <w:lang w:eastAsia="hr-HR"/>
        </w:rPr>
      </w:pPr>
    </w:p>
    <w:p w:rsidR="00F02D78" w:rsidRDefault="00F02D78" w:rsidP="00F02D78">
      <w:pPr>
        <w:jc w:val="both"/>
        <w:rPr>
          <w:lang w:eastAsia="hr-HR"/>
        </w:rPr>
      </w:pPr>
    </w:p>
    <w:p w:rsidR="00F02D78" w:rsidRDefault="00F02D78" w:rsidP="00F02D78">
      <w:pPr>
        <w:pStyle w:val="Naslov1"/>
        <w:numPr>
          <w:ilvl w:val="0"/>
          <w:numId w:val="0"/>
        </w:numPr>
        <w:ind w:left="432"/>
        <w:jc w:val="both"/>
        <w:rPr>
          <w:lang w:val="hr-HR" w:eastAsia="hr-HR"/>
        </w:rPr>
      </w:pPr>
    </w:p>
    <w:p w:rsidR="00F02D78" w:rsidRDefault="00F02D78" w:rsidP="00F02D78">
      <w:pPr>
        <w:jc w:val="both"/>
        <w:rPr>
          <w:lang w:eastAsia="hr-HR"/>
        </w:rPr>
      </w:pPr>
    </w:p>
    <w:p w:rsidR="00F02D78" w:rsidRPr="000B17D8" w:rsidRDefault="00F02D78" w:rsidP="00F02D78">
      <w:pPr>
        <w:pStyle w:val="Naslov1"/>
        <w:numPr>
          <w:ilvl w:val="0"/>
          <w:numId w:val="0"/>
        </w:numPr>
        <w:ind w:left="574"/>
        <w:jc w:val="both"/>
        <w:rPr>
          <w:lang w:val="hr-HR" w:eastAsia="hr-HR"/>
        </w:rPr>
      </w:pPr>
    </w:p>
    <w:p w:rsidR="00F02D78" w:rsidRDefault="00F02D78" w:rsidP="00F02D78">
      <w:pPr>
        <w:jc w:val="both"/>
        <w:rPr>
          <w:lang w:eastAsia="hr-HR"/>
        </w:rPr>
      </w:pP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F02D78" w:rsidRPr="00D23641" w:rsidTr="00116141">
        <w:trPr>
          <w:trHeight w:val="938"/>
        </w:trPr>
        <w:tc>
          <w:tcPr>
            <w:tcW w:w="9159" w:type="dxa"/>
            <w:tcBorders>
              <w:top w:val="double" w:sz="4" w:space="0" w:color="auto"/>
              <w:left w:val="double" w:sz="4" w:space="0" w:color="auto"/>
              <w:bottom w:val="double" w:sz="4" w:space="0" w:color="auto"/>
              <w:right w:val="double" w:sz="4" w:space="0" w:color="auto"/>
            </w:tcBorders>
          </w:tcPr>
          <w:p w:rsidR="00F02D78" w:rsidRPr="004B3573" w:rsidRDefault="00F02D78" w:rsidP="00116141">
            <w:pPr>
              <w:suppressAutoHyphens/>
              <w:spacing w:after="120"/>
              <w:jc w:val="both"/>
              <w:rPr>
                <w:rFonts w:cs="Arial"/>
                <w:b/>
                <w:sz w:val="24"/>
                <w:szCs w:val="24"/>
                <w:lang w:eastAsia="ar-SA"/>
              </w:rPr>
            </w:pPr>
            <w:r w:rsidRPr="004B3573">
              <w:rPr>
                <w:rFonts w:cs="Arial"/>
                <w:b/>
                <w:sz w:val="24"/>
                <w:szCs w:val="24"/>
                <w:lang w:eastAsia="ar-SA"/>
              </w:rPr>
              <w:lastRenderedPageBreak/>
              <w:t>Dodatak</w:t>
            </w:r>
            <w:r>
              <w:rPr>
                <w:rFonts w:cs="Arial"/>
                <w:b/>
                <w:sz w:val="24"/>
                <w:szCs w:val="24"/>
                <w:lang w:eastAsia="ar-SA"/>
              </w:rPr>
              <w:t xml:space="preserve"> Ponudbenom listu</w:t>
            </w:r>
            <w:r w:rsidRPr="004B3573">
              <w:rPr>
                <w:rFonts w:cs="Arial"/>
                <w:b/>
                <w:sz w:val="24"/>
                <w:szCs w:val="24"/>
                <w:lang w:eastAsia="ar-SA"/>
              </w:rPr>
              <w:t xml:space="preserve"> 1a OBRAZAC IZJAVE O ZAJEDNICKOJ PONUDI</w:t>
            </w:r>
            <w:r>
              <w:rPr>
                <w:rFonts w:cs="Arial"/>
                <w:b/>
                <w:sz w:val="24"/>
                <w:szCs w:val="24"/>
                <w:lang w:eastAsia="ar-SA"/>
              </w:rPr>
              <w:t xml:space="preserve"> </w:t>
            </w:r>
            <w:r w:rsidRPr="004B3573">
              <w:rPr>
                <w:rFonts w:cs="Arial"/>
                <w:b/>
                <w:sz w:val="24"/>
                <w:szCs w:val="24"/>
                <w:lang w:eastAsia="ar-SA"/>
              </w:rPr>
              <w:t>ZAJEDNICE PONUDITELJA</w:t>
            </w:r>
            <w:r w:rsidRPr="004B3573">
              <w:rPr>
                <w:rFonts w:cs="Arial"/>
                <w:b/>
                <w:sz w:val="24"/>
                <w:szCs w:val="24"/>
                <w:vertAlign w:val="superscript"/>
                <w:lang w:eastAsia="ar-SA"/>
              </w:rPr>
              <w:footnoteReference w:id="6"/>
            </w:r>
          </w:p>
          <w:p w:rsidR="00F02D78" w:rsidRPr="004B3573" w:rsidRDefault="00F02D78" w:rsidP="00116141">
            <w:pPr>
              <w:suppressAutoHyphens/>
              <w:spacing w:after="120"/>
              <w:jc w:val="both"/>
              <w:rPr>
                <w:rFonts w:cs="Arial"/>
                <w:sz w:val="24"/>
                <w:szCs w:val="24"/>
                <w:lang w:eastAsia="ar-SA"/>
              </w:rPr>
            </w:pPr>
            <w:r w:rsidRPr="004B3573">
              <w:rPr>
                <w:rFonts w:cs="Arial"/>
                <w:sz w:val="24"/>
                <w:szCs w:val="24"/>
                <w:lang w:eastAsia="ar-SA"/>
              </w:rPr>
              <w:t xml:space="preserve">                               (popunjavaju ponuditelji iz zajedničke ponude)</w:t>
            </w:r>
          </w:p>
          <w:p w:rsidR="00F02D78" w:rsidRPr="004B3573" w:rsidRDefault="00F02D78" w:rsidP="00116141">
            <w:pPr>
              <w:suppressAutoHyphens/>
              <w:spacing w:after="120"/>
              <w:jc w:val="both"/>
              <w:rPr>
                <w:rFonts w:cs="Arial"/>
                <w:sz w:val="24"/>
                <w:szCs w:val="24"/>
                <w:lang w:eastAsia="ar-SA"/>
              </w:rPr>
            </w:pPr>
            <w:r w:rsidRPr="004B3573">
              <w:rPr>
                <w:rFonts w:cs="Arial"/>
                <w:sz w:val="24"/>
                <w:szCs w:val="24"/>
                <w:lang w:eastAsia="ar-SA"/>
              </w:rPr>
              <w:t>Članovi zajednice ponuditelja</w:t>
            </w:r>
            <w:r w:rsidRPr="004B3573">
              <w:rPr>
                <w:rFonts w:cs="Arial"/>
                <w:sz w:val="24"/>
                <w:szCs w:val="24"/>
                <w:vertAlign w:val="superscript"/>
                <w:lang w:eastAsia="ar-SA"/>
              </w:rPr>
              <w:footnoteReference w:id="7"/>
            </w:r>
          </w:p>
          <w:p w:rsidR="00F02D78" w:rsidRPr="004B3573" w:rsidRDefault="00F02D78" w:rsidP="00116141">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zajednice ovlašten za komunikaciju s Naručiteljem</w:t>
            </w:r>
          </w:p>
          <w:p w:rsidR="00F02D78" w:rsidRPr="004B3573" w:rsidRDefault="00F02D78" w:rsidP="00116141">
            <w:pPr>
              <w:suppressAutoHyphens/>
              <w:spacing w:before="100" w:beforeAutospacing="1" w:after="100" w:afterAutospacing="1"/>
              <w:jc w:val="both"/>
              <w:rPr>
                <w:rFonts w:cs="Arial"/>
                <w:sz w:val="24"/>
                <w:szCs w:val="24"/>
                <w:lang w:eastAsia="ar-SA"/>
              </w:rPr>
            </w:pPr>
            <w:r w:rsidRPr="004B3573">
              <w:rPr>
                <w:rFonts w:cs="Arial"/>
                <w:sz w:val="24"/>
                <w:szCs w:val="24"/>
                <w:lang w:eastAsia="ar-SA"/>
              </w:rPr>
              <w:t xml:space="preserve">  _________________________________________________________</w:t>
            </w:r>
          </w:p>
          <w:p w:rsidR="00F02D78" w:rsidRPr="004B3573" w:rsidRDefault="00F02D78" w:rsidP="00116141">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_______________________________________________________________</w:t>
            </w:r>
          </w:p>
          <w:p w:rsidR="00F02D78" w:rsidRPr="004B3573" w:rsidRDefault="00F02D78" w:rsidP="00116141">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_______________________________________________________________</w:t>
            </w:r>
          </w:p>
          <w:p w:rsidR="00F02D78" w:rsidRPr="004B3573" w:rsidRDefault="00F02D78" w:rsidP="00116141">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_______________________________________________________________</w:t>
            </w:r>
          </w:p>
          <w:p w:rsidR="00F02D78" w:rsidRPr="003D4752" w:rsidRDefault="00F02D78" w:rsidP="00116141">
            <w:pPr>
              <w:suppressAutoHyphens/>
              <w:spacing w:after="120"/>
              <w:jc w:val="both"/>
              <w:rPr>
                <w:rFonts w:cs="Arial"/>
                <w:szCs w:val="22"/>
                <w:lang w:eastAsia="ar-SA"/>
              </w:rPr>
            </w:pPr>
            <w:r w:rsidRPr="003D4752">
              <w:rPr>
                <w:rFonts w:cs="Arial"/>
                <w:szCs w:val="22"/>
                <w:lang w:eastAsia="ar-SA"/>
              </w:rPr>
              <w:t xml:space="preserve">na temelju poziva za nadmetanje u otvorenom postupku javne nabave za nabavu usluga </w:t>
            </w:r>
            <w:r w:rsidRPr="00A84087">
              <w:rPr>
                <w:rFonts w:cs="Arial"/>
                <w:szCs w:val="22"/>
                <w:lang w:eastAsia="ar-SA"/>
              </w:rPr>
              <w:t xml:space="preserve">izrade </w:t>
            </w:r>
            <w:r>
              <w:rPr>
                <w:rFonts w:cs="Arial"/>
                <w:szCs w:val="22"/>
                <w:lang w:eastAsia="ar-SA"/>
              </w:rPr>
              <w:t xml:space="preserve">Akcijskog plana razvoja nautičkog turizma, </w:t>
            </w:r>
            <w:r w:rsidRPr="00A84087">
              <w:rPr>
                <w:rFonts w:cs="Arial"/>
                <w:szCs w:val="22"/>
                <w:lang w:eastAsia="ar-SA"/>
              </w:rPr>
              <w:t xml:space="preserve"> </w:t>
            </w:r>
            <w:r w:rsidRPr="003D4752">
              <w:rPr>
                <w:rFonts w:cs="Arial"/>
                <w:szCs w:val="22"/>
                <w:lang w:eastAsia="ar-SA"/>
              </w:rPr>
              <w:t>izjavljuju:</w:t>
            </w:r>
          </w:p>
          <w:p w:rsidR="00F02D78" w:rsidRPr="003D4752" w:rsidRDefault="00F02D78" w:rsidP="00116141">
            <w:pPr>
              <w:suppressAutoHyphens/>
              <w:spacing w:after="120"/>
              <w:jc w:val="both"/>
              <w:rPr>
                <w:rFonts w:cs="Arial"/>
                <w:szCs w:val="22"/>
                <w:lang w:eastAsia="ar-SA"/>
              </w:rPr>
            </w:pPr>
            <w:r w:rsidRPr="003D4752">
              <w:rPr>
                <w:rFonts w:cs="Arial"/>
                <w:szCs w:val="22"/>
                <w:lang w:eastAsia="ar-SA"/>
              </w:rPr>
              <w:t>1. da će u slučaju odabira njihove ponude, zajednički izvršiti obveze iz ugovora o nabavi</w:t>
            </w:r>
          </w:p>
          <w:p w:rsidR="00F02D78" w:rsidRDefault="00F02D78" w:rsidP="00116141">
            <w:pPr>
              <w:suppressAutoHyphens/>
              <w:spacing w:after="120"/>
              <w:jc w:val="both"/>
              <w:rPr>
                <w:rFonts w:cs="Arial"/>
                <w:szCs w:val="22"/>
                <w:lang w:eastAsia="ar-SA"/>
              </w:rPr>
            </w:pPr>
            <w:r w:rsidRPr="003D4752">
              <w:rPr>
                <w:rFonts w:cs="Arial"/>
                <w:szCs w:val="22"/>
                <w:lang w:eastAsia="ar-SA"/>
              </w:rPr>
              <w:t>2. da je odgovorna osoba zajedničkih ponuditelja:</w:t>
            </w:r>
          </w:p>
          <w:p w:rsidR="00F02D78" w:rsidRPr="004B3573" w:rsidRDefault="00F02D78" w:rsidP="00116141">
            <w:pPr>
              <w:suppressAutoHyphens/>
              <w:spacing w:after="120"/>
              <w:jc w:val="both"/>
              <w:rPr>
                <w:rFonts w:cs="Arial"/>
                <w:sz w:val="24"/>
                <w:szCs w:val="24"/>
                <w:lang w:eastAsia="ar-SA"/>
              </w:rPr>
            </w:pPr>
            <w:r w:rsidRPr="004B3573">
              <w:rPr>
                <w:rFonts w:cs="Arial"/>
                <w:sz w:val="24"/>
                <w:szCs w:val="24"/>
                <w:lang w:eastAsia="ar-SA"/>
              </w:rPr>
              <w:t>__________________________________________________________________</w:t>
            </w:r>
          </w:p>
          <w:p w:rsidR="00F02D78" w:rsidRPr="00A84087" w:rsidRDefault="00F02D78" w:rsidP="00116141">
            <w:pPr>
              <w:suppressAutoHyphens/>
              <w:spacing w:after="120"/>
              <w:jc w:val="both"/>
              <w:rPr>
                <w:rFonts w:cs="Arial"/>
                <w:szCs w:val="22"/>
                <w:lang w:eastAsia="ar-SA"/>
              </w:rPr>
            </w:pPr>
            <w:r w:rsidRPr="00A84087">
              <w:rPr>
                <w:rFonts w:cs="Arial"/>
                <w:szCs w:val="22"/>
                <w:lang w:eastAsia="ar-SA"/>
              </w:rPr>
              <w:t>3. da nas prema Naručitelju zastupa gore navedena odgovorna osoba</w:t>
            </w:r>
            <w:r>
              <w:rPr>
                <w:rFonts w:cs="Arial"/>
                <w:szCs w:val="22"/>
                <w:lang w:eastAsia="ar-SA"/>
              </w:rPr>
              <w:t>,</w:t>
            </w:r>
            <w:r w:rsidRPr="00A84087">
              <w:rPr>
                <w:rFonts w:cs="Arial"/>
                <w:szCs w:val="22"/>
                <w:lang w:eastAsia="ar-SA"/>
              </w:rPr>
              <w:t xml:space="preserve"> te da je odgovornost svih zajedničkih ponuditelja solidarna.</w:t>
            </w:r>
          </w:p>
          <w:p w:rsidR="00F02D78" w:rsidRPr="00A84087" w:rsidRDefault="00F02D78" w:rsidP="00116141">
            <w:pPr>
              <w:suppressAutoHyphens/>
              <w:spacing w:after="120"/>
              <w:jc w:val="both"/>
              <w:rPr>
                <w:rFonts w:cs="Arial"/>
                <w:szCs w:val="22"/>
                <w:lang w:eastAsia="ar-SA"/>
              </w:rPr>
            </w:pPr>
          </w:p>
          <w:p w:rsidR="00F02D78" w:rsidRPr="00A84087" w:rsidRDefault="00F02D78" w:rsidP="00116141">
            <w:pPr>
              <w:suppressAutoHyphens/>
              <w:spacing w:after="120"/>
              <w:jc w:val="both"/>
              <w:rPr>
                <w:rFonts w:cs="Arial"/>
                <w:szCs w:val="22"/>
                <w:lang w:eastAsia="ar-SA"/>
              </w:rPr>
            </w:pPr>
            <w:r w:rsidRPr="00A84087">
              <w:rPr>
                <w:rFonts w:cs="Arial"/>
                <w:szCs w:val="22"/>
                <w:lang w:eastAsia="ar-SA"/>
              </w:rPr>
              <w:t>_________________________                                  _________________________</w:t>
            </w:r>
          </w:p>
          <w:p w:rsidR="00F02D78" w:rsidRPr="00A84087" w:rsidRDefault="00F02D78" w:rsidP="00116141">
            <w:pPr>
              <w:suppressAutoHyphens/>
              <w:spacing w:after="120"/>
              <w:jc w:val="both"/>
              <w:rPr>
                <w:rFonts w:cs="Arial"/>
                <w:szCs w:val="22"/>
                <w:lang w:eastAsia="ar-SA"/>
              </w:rPr>
            </w:pPr>
            <w:r w:rsidRPr="00A84087">
              <w:rPr>
                <w:rFonts w:cs="Arial"/>
                <w:szCs w:val="22"/>
                <w:lang w:eastAsia="ar-SA"/>
              </w:rPr>
              <w:t xml:space="preserve">                (mjesto) (datum)                                                      (pečat i potpis)</w:t>
            </w:r>
          </w:p>
          <w:p w:rsidR="00F02D78" w:rsidRPr="00A84087" w:rsidRDefault="00F02D78" w:rsidP="00116141">
            <w:pPr>
              <w:suppressAutoHyphens/>
              <w:spacing w:after="120"/>
              <w:jc w:val="both"/>
              <w:rPr>
                <w:rFonts w:cs="Arial"/>
                <w:szCs w:val="22"/>
                <w:lang w:eastAsia="ar-SA"/>
              </w:rPr>
            </w:pPr>
          </w:p>
          <w:p w:rsidR="00F02D78" w:rsidRPr="00A84087" w:rsidRDefault="00F02D78" w:rsidP="00116141">
            <w:pPr>
              <w:suppressAutoHyphens/>
              <w:spacing w:after="120"/>
              <w:jc w:val="both"/>
              <w:rPr>
                <w:rFonts w:cs="Arial"/>
                <w:szCs w:val="22"/>
                <w:lang w:eastAsia="ar-SA"/>
              </w:rPr>
            </w:pPr>
            <w:r w:rsidRPr="00A84087">
              <w:rPr>
                <w:rFonts w:cs="Arial"/>
                <w:szCs w:val="22"/>
                <w:lang w:eastAsia="ar-SA"/>
              </w:rPr>
              <w:t xml:space="preserve"> _________________________                               __________________________</w:t>
            </w:r>
          </w:p>
          <w:p w:rsidR="00F02D78" w:rsidRPr="00A84087" w:rsidRDefault="00F02D78" w:rsidP="00116141">
            <w:pPr>
              <w:suppressAutoHyphens/>
              <w:spacing w:after="120"/>
              <w:jc w:val="both"/>
              <w:rPr>
                <w:rFonts w:cs="Arial"/>
                <w:szCs w:val="22"/>
                <w:lang w:eastAsia="ar-SA"/>
              </w:rPr>
            </w:pPr>
            <w:r w:rsidRPr="00A84087">
              <w:rPr>
                <w:rFonts w:cs="Arial"/>
                <w:szCs w:val="22"/>
                <w:lang w:eastAsia="ar-SA"/>
              </w:rPr>
              <w:t xml:space="preserve">                (mjesto) (datum)                                                      (pečat i potpis)</w:t>
            </w:r>
          </w:p>
          <w:p w:rsidR="00F02D78" w:rsidRPr="00A84087" w:rsidRDefault="00F02D78" w:rsidP="00116141">
            <w:pPr>
              <w:suppressAutoHyphens/>
              <w:spacing w:after="120"/>
              <w:jc w:val="both"/>
              <w:rPr>
                <w:rFonts w:cs="Arial"/>
                <w:szCs w:val="22"/>
                <w:lang w:eastAsia="ar-SA"/>
              </w:rPr>
            </w:pPr>
          </w:p>
          <w:p w:rsidR="00F02D78" w:rsidRPr="00A84087" w:rsidRDefault="00F02D78" w:rsidP="00116141">
            <w:pPr>
              <w:suppressAutoHyphens/>
              <w:spacing w:after="120"/>
              <w:jc w:val="both"/>
              <w:rPr>
                <w:rFonts w:cs="Arial"/>
                <w:szCs w:val="22"/>
                <w:lang w:eastAsia="ar-SA"/>
              </w:rPr>
            </w:pPr>
            <w:r w:rsidRPr="00A84087">
              <w:rPr>
                <w:rFonts w:cs="Arial"/>
                <w:szCs w:val="22"/>
                <w:lang w:eastAsia="ar-SA"/>
              </w:rPr>
              <w:t xml:space="preserve">_________________________                                        ------------------------------------                                                                                                                                                                         </w:t>
            </w:r>
          </w:p>
          <w:p w:rsidR="00F02D78" w:rsidRPr="00A84087" w:rsidRDefault="00F02D78" w:rsidP="00116141">
            <w:pPr>
              <w:suppressAutoHyphens/>
              <w:spacing w:after="120"/>
              <w:jc w:val="both"/>
              <w:rPr>
                <w:rFonts w:cs="Arial"/>
                <w:szCs w:val="22"/>
                <w:lang w:eastAsia="ar-SA"/>
              </w:rPr>
            </w:pPr>
            <w:r w:rsidRPr="00A84087">
              <w:rPr>
                <w:rFonts w:cs="Arial"/>
                <w:szCs w:val="22"/>
                <w:lang w:eastAsia="ar-SA"/>
              </w:rPr>
              <w:t xml:space="preserve">                (mjesto) (datum)                                                   (pečat i potpis)</w:t>
            </w:r>
          </w:p>
          <w:p w:rsidR="00F02D78" w:rsidRDefault="00F02D78" w:rsidP="00116141">
            <w:pPr>
              <w:suppressAutoHyphens/>
              <w:jc w:val="both"/>
              <w:rPr>
                <w:rFonts w:cs="Arial"/>
                <w:b/>
                <w:sz w:val="20"/>
                <w:lang w:eastAsia="ar-SA"/>
              </w:rPr>
            </w:pPr>
          </w:p>
          <w:p w:rsidR="00F02D78" w:rsidRDefault="00F02D78" w:rsidP="00116141">
            <w:pPr>
              <w:pStyle w:val="Naslov1"/>
              <w:numPr>
                <w:ilvl w:val="0"/>
                <w:numId w:val="0"/>
              </w:numPr>
              <w:jc w:val="both"/>
              <w:rPr>
                <w:lang w:val="hr-HR" w:eastAsia="ar-SA"/>
              </w:rPr>
            </w:pPr>
          </w:p>
          <w:p w:rsidR="00F02D78" w:rsidRDefault="00F02D78" w:rsidP="00116141">
            <w:pPr>
              <w:jc w:val="both"/>
              <w:rPr>
                <w:lang w:eastAsia="ar-SA"/>
              </w:rPr>
            </w:pPr>
          </w:p>
          <w:p w:rsidR="00F02D78" w:rsidRDefault="00F02D78" w:rsidP="00116141">
            <w:pPr>
              <w:pStyle w:val="Naslov1"/>
              <w:numPr>
                <w:ilvl w:val="0"/>
                <w:numId w:val="0"/>
              </w:numPr>
              <w:ind w:left="574"/>
              <w:jc w:val="both"/>
              <w:rPr>
                <w:lang w:val="hr-HR" w:eastAsia="ar-SA"/>
              </w:rPr>
            </w:pPr>
          </w:p>
          <w:p w:rsidR="00F02D78" w:rsidRPr="00D3105B" w:rsidRDefault="00F02D78" w:rsidP="00116141">
            <w:pPr>
              <w:jc w:val="both"/>
              <w:rPr>
                <w:lang w:eastAsia="ar-SA"/>
              </w:rPr>
            </w:pPr>
          </w:p>
          <w:p w:rsidR="00F02D78" w:rsidRDefault="00F02D78" w:rsidP="00116141">
            <w:pPr>
              <w:jc w:val="both"/>
              <w:rPr>
                <w:lang w:eastAsia="ar-SA"/>
              </w:rPr>
            </w:pPr>
          </w:p>
          <w:p w:rsidR="00F02D78" w:rsidRPr="004B3573" w:rsidRDefault="00F02D78" w:rsidP="00116141">
            <w:pPr>
              <w:suppressAutoHyphens/>
              <w:jc w:val="both"/>
              <w:rPr>
                <w:rFonts w:cs="Arial"/>
                <w:b/>
                <w:sz w:val="20"/>
                <w:lang w:eastAsia="ar-SA"/>
              </w:rPr>
            </w:pPr>
          </w:p>
          <w:p w:rsidR="00683ECF" w:rsidRDefault="00683ECF" w:rsidP="00116141">
            <w:pPr>
              <w:suppressAutoHyphens/>
              <w:jc w:val="both"/>
              <w:rPr>
                <w:rFonts w:cs="Arial"/>
                <w:b/>
                <w:sz w:val="20"/>
                <w:lang w:eastAsia="ar-SA"/>
              </w:rPr>
            </w:pPr>
          </w:p>
          <w:p w:rsidR="00683ECF" w:rsidRDefault="00683ECF" w:rsidP="00116141">
            <w:pPr>
              <w:suppressAutoHyphens/>
              <w:jc w:val="both"/>
              <w:rPr>
                <w:rFonts w:cs="Arial"/>
                <w:b/>
                <w:sz w:val="20"/>
                <w:lang w:eastAsia="ar-SA"/>
              </w:rPr>
            </w:pPr>
          </w:p>
          <w:p w:rsidR="00F02D78" w:rsidRPr="004B3573" w:rsidRDefault="00F02D78" w:rsidP="00116141">
            <w:pPr>
              <w:suppressAutoHyphens/>
              <w:jc w:val="both"/>
              <w:rPr>
                <w:rFonts w:cs="Arial"/>
                <w:b/>
                <w:sz w:val="20"/>
                <w:vertAlign w:val="superscript"/>
                <w:lang w:eastAsia="ar-SA"/>
              </w:rPr>
            </w:pPr>
            <w:bookmarkStart w:id="65" w:name="_GoBack"/>
            <w:bookmarkEnd w:id="65"/>
            <w:r w:rsidRPr="004B3573">
              <w:rPr>
                <w:rFonts w:cs="Arial"/>
                <w:b/>
                <w:sz w:val="20"/>
                <w:lang w:eastAsia="ar-SA"/>
              </w:rPr>
              <w:lastRenderedPageBreak/>
              <w:t xml:space="preserve">Dodatak </w:t>
            </w:r>
            <w:r w:rsidRPr="00D23641">
              <w:rPr>
                <w:rFonts w:cs="Arial"/>
                <w:b/>
                <w:sz w:val="20"/>
                <w:lang w:eastAsia="ar-SA"/>
              </w:rPr>
              <w:t xml:space="preserve">Ponudbenom listu </w:t>
            </w:r>
            <w:r w:rsidRPr="004B3573">
              <w:rPr>
                <w:rFonts w:cs="Arial"/>
                <w:b/>
                <w:sz w:val="20"/>
                <w:lang w:eastAsia="ar-SA"/>
              </w:rPr>
              <w:t>1b OBRAZAC PODACI O ČLANOVIMA ZAJEDNICE PONUDITELJA</w:t>
            </w:r>
          </w:p>
          <w:p w:rsidR="00F02D78" w:rsidRDefault="00F02D78" w:rsidP="00116141">
            <w:pPr>
              <w:suppressAutoHyphens/>
              <w:jc w:val="both"/>
              <w:rPr>
                <w:rFonts w:cs="Arial"/>
                <w:b/>
                <w:sz w:val="20"/>
                <w:lang w:eastAsia="ar-SA"/>
              </w:rPr>
            </w:pPr>
            <w:r w:rsidRPr="004B3573">
              <w:rPr>
                <w:rFonts w:cs="Arial"/>
                <w:b/>
                <w:sz w:val="20"/>
                <w:lang w:eastAsia="ar-SA"/>
              </w:rPr>
              <w:t>(priložiti samo u slučaju zajedničke ponude)</w:t>
            </w:r>
            <w:r w:rsidRPr="004B3573">
              <w:rPr>
                <w:rFonts w:cs="Arial"/>
                <w:b/>
                <w:sz w:val="20"/>
                <w:vertAlign w:val="superscript"/>
                <w:lang w:eastAsia="ar-SA"/>
              </w:rPr>
              <w:footnoteReference w:id="8"/>
            </w:r>
            <w:r w:rsidRPr="004B3573">
              <w:rPr>
                <w:rFonts w:cs="Arial"/>
                <w:b/>
                <w:sz w:val="20"/>
                <w:lang w:eastAsia="ar-SA"/>
              </w:rPr>
              <w:t xml:space="preserve"> </w:t>
            </w:r>
          </w:p>
          <w:p w:rsidR="00F02D78" w:rsidRPr="00D23641" w:rsidRDefault="00F02D78" w:rsidP="00116141">
            <w:pPr>
              <w:pStyle w:val="Naslov1"/>
              <w:numPr>
                <w:ilvl w:val="0"/>
                <w:numId w:val="0"/>
              </w:numPr>
              <w:ind w:left="574"/>
              <w:jc w:val="both"/>
              <w:rPr>
                <w:lang w:val="hr-HR" w:eastAsia="ar-SA"/>
              </w:rPr>
            </w:pPr>
          </w:p>
          <w:p w:rsidR="00F02D78" w:rsidRPr="004B3573" w:rsidRDefault="00F02D78" w:rsidP="00116141">
            <w:pPr>
              <w:numPr>
                <w:ilvl w:val="0"/>
                <w:numId w:val="12"/>
              </w:numPr>
              <w:tabs>
                <w:tab w:val="num" w:pos="360"/>
              </w:tabs>
              <w:spacing w:after="100" w:afterAutospacing="1"/>
              <w:ind w:hanging="720"/>
              <w:jc w:val="both"/>
              <w:rPr>
                <w:rFonts w:cs="Arial"/>
                <w:b/>
                <w:sz w:val="20"/>
                <w:lang w:eastAsia="ar-SA"/>
              </w:rPr>
            </w:pPr>
            <w:r w:rsidRPr="004B3573">
              <w:rPr>
                <w:rFonts w:cs="Arial"/>
                <w:b/>
                <w:sz w:val="20"/>
                <w:lang w:eastAsia="ar-SA"/>
              </w:rPr>
              <w:t>Naziv i sjedište člana zajednice ponuditelja</w:t>
            </w:r>
            <w:r>
              <w:rPr>
                <w:rFonts w:cs="Arial"/>
                <w:b/>
                <w:sz w:val="20"/>
                <w:lang w:eastAsia="ar-SA"/>
              </w:rPr>
              <w:t>:</w:t>
            </w:r>
          </w:p>
          <w:p w:rsidR="00F02D78" w:rsidRPr="004B3573" w:rsidRDefault="00F02D78" w:rsidP="00116141">
            <w:pPr>
              <w:suppressAutoHyphens/>
              <w:spacing w:before="100" w:beforeAutospacing="1" w:after="100" w:afterAutospacing="1"/>
              <w:jc w:val="both"/>
              <w:rPr>
                <w:rFonts w:cs="Arial"/>
                <w:sz w:val="20"/>
                <w:lang w:eastAsia="ar-SA"/>
              </w:rPr>
            </w:pPr>
            <w:r w:rsidRPr="004B3573">
              <w:rPr>
                <w:rFonts w:cs="Arial"/>
                <w:sz w:val="20"/>
                <w:lang w:eastAsia="ar-SA"/>
              </w:rPr>
              <w:t xml:space="preserve">      OIB</w:t>
            </w:r>
            <w:r w:rsidRPr="004B3573">
              <w:rPr>
                <w:rFonts w:cs="Arial"/>
                <w:sz w:val="20"/>
                <w:vertAlign w:val="superscript"/>
                <w:lang w:eastAsia="ar-SA"/>
              </w:rPr>
              <w:footnoteReference w:id="9"/>
            </w:r>
            <w:r w:rsidRPr="004B3573">
              <w:rPr>
                <w:rFonts w:cs="Arial"/>
                <w:sz w:val="20"/>
                <w:lang w:eastAsia="ar-SA"/>
              </w:rPr>
              <w:t xml:space="preserve">: </w:t>
            </w:r>
          </w:p>
          <w:p w:rsidR="00F02D78" w:rsidRPr="004B3573" w:rsidRDefault="00F02D78" w:rsidP="00116141">
            <w:pPr>
              <w:suppressAutoHyphens/>
              <w:spacing w:before="100" w:beforeAutospacing="1" w:after="100" w:afterAutospacing="1"/>
              <w:jc w:val="both"/>
              <w:rPr>
                <w:rFonts w:cs="Arial"/>
                <w:sz w:val="20"/>
                <w:lang w:eastAsia="ar-SA"/>
              </w:rPr>
            </w:pPr>
            <w:r w:rsidRPr="004B3573">
              <w:rPr>
                <w:rFonts w:cs="Arial"/>
                <w:sz w:val="20"/>
                <w:lang w:eastAsia="ar-SA"/>
              </w:rPr>
              <w:t xml:space="preserve">      Gospodarski subjekt u sustavu PDV-a (zaokružiti):     DA           NE</w:t>
            </w:r>
          </w:p>
          <w:p w:rsidR="00F02D78" w:rsidRPr="004B3573" w:rsidRDefault="00F02D78" w:rsidP="00116141">
            <w:pPr>
              <w:suppressAutoHyphens/>
              <w:spacing w:before="100" w:beforeAutospacing="1" w:after="100" w:afterAutospacing="1"/>
              <w:jc w:val="both"/>
              <w:rPr>
                <w:rFonts w:cs="Arial"/>
                <w:sz w:val="20"/>
                <w:lang w:eastAsia="ar-SA"/>
              </w:rPr>
            </w:pPr>
            <w:r w:rsidRPr="004B3573">
              <w:rPr>
                <w:rFonts w:cs="Arial"/>
                <w:sz w:val="20"/>
                <w:lang w:eastAsia="ar-SA"/>
              </w:rPr>
              <w:t xml:space="preserve">      Adresa</w:t>
            </w:r>
            <w:r>
              <w:rPr>
                <w:rFonts w:cs="Arial"/>
                <w:sz w:val="20"/>
                <w:lang w:eastAsia="ar-SA"/>
              </w:rPr>
              <w:t xml:space="preserve"> za dostavu pošte</w:t>
            </w:r>
            <w:r w:rsidRPr="004B3573">
              <w:rPr>
                <w:rFonts w:cs="Arial"/>
                <w:sz w:val="20"/>
                <w:lang w:eastAsia="ar-SA"/>
              </w:rPr>
              <w:t>:</w:t>
            </w:r>
          </w:p>
          <w:p w:rsidR="00F02D78" w:rsidRPr="004B3573" w:rsidRDefault="00F02D78" w:rsidP="00116141">
            <w:pPr>
              <w:suppressAutoHyphens/>
              <w:spacing w:before="100" w:beforeAutospacing="1" w:after="100" w:afterAutospacing="1"/>
              <w:jc w:val="both"/>
              <w:rPr>
                <w:rFonts w:cs="Arial"/>
                <w:sz w:val="20"/>
                <w:lang w:eastAsia="ar-SA"/>
              </w:rPr>
            </w:pPr>
            <w:r w:rsidRPr="004B3573">
              <w:rPr>
                <w:rFonts w:cs="Arial"/>
                <w:sz w:val="20"/>
                <w:lang w:eastAsia="ar-SA"/>
              </w:rPr>
              <w:t xml:space="preserve">      Telefon:                                                               Telefaks: </w:t>
            </w:r>
          </w:p>
          <w:p w:rsidR="00F02D78" w:rsidRDefault="00F02D78" w:rsidP="00116141">
            <w:pPr>
              <w:suppressAutoHyphens/>
              <w:spacing w:before="100" w:beforeAutospacing="1" w:after="100" w:afterAutospacing="1"/>
              <w:jc w:val="both"/>
              <w:rPr>
                <w:rFonts w:cs="Arial"/>
                <w:sz w:val="20"/>
                <w:lang w:eastAsia="ar-SA"/>
              </w:rPr>
            </w:pPr>
            <w:r w:rsidRPr="004B3573">
              <w:rPr>
                <w:rFonts w:cs="Arial"/>
                <w:sz w:val="20"/>
                <w:lang w:eastAsia="ar-SA"/>
              </w:rPr>
              <w:t xml:space="preserve">      E-mail: </w:t>
            </w:r>
          </w:p>
          <w:p w:rsidR="00F02D78" w:rsidRPr="00323AD7" w:rsidRDefault="00F02D78" w:rsidP="00116141">
            <w:pPr>
              <w:pStyle w:val="Naslov1"/>
              <w:numPr>
                <w:ilvl w:val="0"/>
                <w:numId w:val="0"/>
              </w:numPr>
              <w:ind w:left="284"/>
              <w:jc w:val="both"/>
              <w:rPr>
                <w:sz w:val="20"/>
                <w:lang w:val="hr-HR" w:eastAsia="ar-SA"/>
              </w:rPr>
            </w:pPr>
            <w:r w:rsidRPr="00323AD7">
              <w:rPr>
                <w:sz w:val="20"/>
                <w:lang w:val="hr-HR" w:eastAsia="ar-SA"/>
              </w:rPr>
              <w:t>PODACI O DIJELU UGOVORA O JAVNOJ NABAVI KOJI ĆE IZVRŠAVATI ČLAN Z</w:t>
            </w:r>
            <w:r>
              <w:rPr>
                <w:sz w:val="20"/>
                <w:lang w:val="hr-HR" w:eastAsia="ar-SA"/>
              </w:rPr>
              <w:t>AJEDNICE PONUDITELJA</w:t>
            </w:r>
            <w:r w:rsidRPr="00323AD7">
              <w:rPr>
                <w:sz w:val="20"/>
                <w:lang w:val="hr-HR" w:eastAsia="ar-SA"/>
              </w:rPr>
              <w:t>:</w:t>
            </w:r>
          </w:p>
          <w:p w:rsidR="00F02D78" w:rsidRPr="00323AD7" w:rsidRDefault="00F02D78" w:rsidP="00116141">
            <w:pPr>
              <w:pStyle w:val="Naslov1"/>
              <w:numPr>
                <w:ilvl w:val="0"/>
                <w:numId w:val="0"/>
              </w:numPr>
              <w:ind w:left="284"/>
              <w:jc w:val="both"/>
              <w:rPr>
                <w:b w:val="0"/>
                <w:sz w:val="20"/>
                <w:lang w:val="hr-HR" w:eastAsia="ar-SA"/>
              </w:rPr>
            </w:pPr>
            <w:r w:rsidRPr="00323AD7">
              <w:rPr>
                <w:sz w:val="20"/>
                <w:lang w:val="hr-HR" w:eastAsia="ar-SA"/>
              </w:rPr>
              <w:t>Predmet ugovora</w:t>
            </w:r>
            <w:r w:rsidRPr="00323AD7">
              <w:rPr>
                <w:b w:val="0"/>
                <w:sz w:val="20"/>
                <w:lang w:val="hr-HR" w:eastAsia="ar-SA"/>
              </w:rPr>
              <w:t xml:space="preserve">: </w:t>
            </w:r>
          </w:p>
          <w:p w:rsidR="00F02D78" w:rsidRPr="00323AD7" w:rsidRDefault="00F02D78" w:rsidP="00116141">
            <w:pPr>
              <w:jc w:val="both"/>
              <w:rPr>
                <w:b/>
                <w:lang w:eastAsia="ar-SA"/>
              </w:rPr>
            </w:pPr>
            <w:r>
              <w:rPr>
                <w:lang w:eastAsia="ar-SA"/>
              </w:rPr>
              <w:t xml:space="preserve">  __________________________________________________________________  </w:t>
            </w:r>
          </w:p>
          <w:p w:rsidR="00F02D78" w:rsidRPr="00323AD7" w:rsidRDefault="00F02D78" w:rsidP="00116141">
            <w:pPr>
              <w:suppressAutoHyphens/>
              <w:spacing w:before="100" w:beforeAutospacing="1" w:after="100" w:afterAutospacing="1"/>
              <w:ind w:left="360"/>
              <w:jc w:val="both"/>
              <w:rPr>
                <w:rFonts w:cs="Arial"/>
                <w:b/>
                <w:sz w:val="20"/>
                <w:lang w:eastAsia="ar-SA"/>
              </w:rPr>
            </w:pPr>
            <w:r w:rsidRPr="00323AD7">
              <w:rPr>
                <w:rFonts w:cs="Arial"/>
                <w:b/>
                <w:sz w:val="20"/>
                <w:lang w:eastAsia="ar-SA"/>
              </w:rPr>
              <w:t>Količina:</w:t>
            </w:r>
          </w:p>
          <w:p w:rsidR="00F02D78" w:rsidRPr="00323AD7" w:rsidRDefault="00F02D78" w:rsidP="00116141">
            <w:pPr>
              <w:pStyle w:val="Naslov1"/>
              <w:numPr>
                <w:ilvl w:val="0"/>
                <w:numId w:val="0"/>
              </w:numPr>
              <w:ind w:left="574" w:hanging="432"/>
              <w:jc w:val="both"/>
              <w:rPr>
                <w:b w:val="0"/>
                <w:lang w:val="hr-HR" w:eastAsia="ar-SA"/>
              </w:rPr>
            </w:pPr>
            <w:r>
              <w:rPr>
                <w:b w:val="0"/>
                <w:lang w:val="hr-HR" w:eastAsia="ar-SA"/>
              </w:rPr>
              <w:t>_______________________________________________________________</w:t>
            </w:r>
          </w:p>
          <w:p w:rsidR="00F02D78" w:rsidRPr="00323AD7" w:rsidRDefault="00F02D78" w:rsidP="00116141">
            <w:pPr>
              <w:suppressAutoHyphens/>
              <w:spacing w:before="100" w:beforeAutospacing="1" w:after="100" w:afterAutospacing="1"/>
              <w:ind w:left="360"/>
              <w:jc w:val="both"/>
              <w:rPr>
                <w:rFonts w:cs="Arial"/>
                <w:b/>
                <w:sz w:val="20"/>
                <w:lang w:eastAsia="ar-SA"/>
              </w:rPr>
            </w:pPr>
            <w:r w:rsidRPr="00323AD7">
              <w:rPr>
                <w:rFonts w:cs="Arial"/>
                <w:b/>
                <w:sz w:val="20"/>
                <w:lang w:eastAsia="ar-SA"/>
              </w:rPr>
              <w:t>Vrijednost ugovora o javnoj nabavi koji će izvršiti član zajednice ponuditelja (bez PDV-a):</w:t>
            </w:r>
          </w:p>
          <w:p w:rsidR="00F02D78" w:rsidRPr="00323AD7" w:rsidRDefault="00F02D78" w:rsidP="00116141">
            <w:pPr>
              <w:pStyle w:val="Naslov1"/>
              <w:numPr>
                <w:ilvl w:val="0"/>
                <w:numId w:val="0"/>
              </w:numPr>
              <w:ind w:left="574" w:hanging="432"/>
              <w:jc w:val="both"/>
              <w:rPr>
                <w:b w:val="0"/>
                <w:lang w:val="hr-HR" w:eastAsia="ar-SA"/>
              </w:rPr>
            </w:pPr>
            <w:r>
              <w:rPr>
                <w:b w:val="0"/>
                <w:lang w:val="hr-HR" w:eastAsia="ar-SA"/>
              </w:rPr>
              <w:t>__________________________________________________________________</w:t>
            </w:r>
          </w:p>
          <w:p w:rsidR="00F02D78" w:rsidRPr="00323AD7" w:rsidRDefault="00F02D78" w:rsidP="00116141">
            <w:pPr>
              <w:suppressAutoHyphens/>
              <w:spacing w:before="100" w:beforeAutospacing="1" w:after="100" w:afterAutospacing="1"/>
              <w:ind w:left="360"/>
              <w:jc w:val="both"/>
              <w:rPr>
                <w:rFonts w:cs="Arial"/>
                <w:b/>
                <w:sz w:val="20"/>
                <w:lang w:eastAsia="ar-SA"/>
              </w:rPr>
            </w:pPr>
            <w:r w:rsidRPr="00323AD7">
              <w:rPr>
                <w:rFonts w:cs="Arial"/>
                <w:b/>
                <w:sz w:val="20"/>
                <w:lang w:eastAsia="ar-SA"/>
              </w:rPr>
              <w:t>Postotni dio ugovora o javnoj nabavi koji će izvršiti član zajednice ponuditelja (u %):</w:t>
            </w:r>
          </w:p>
          <w:p w:rsidR="00F02D78" w:rsidRDefault="00F02D78" w:rsidP="00116141">
            <w:pPr>
              <w:suppressAutoHyphens/>
              <w:spacing w:before="100" w:beforeAutospacing="1" w:after="100" w:afterAutospacing="1"/>
              <w:ind w:left="360"/>
              <w:jc w:val="both"/>
              <w:rPr>
                <w:rFonts w:cs="Arial"/>
                <w:sz w:val="20"/>
                <w:lang w:eastAsia="ar-SA"/>
              </w:rPr>
            </w:pPr>
            <w:r>
              <w:rPr>
                <w:rFonts w:cs="Arial"/>
                <w:sz w:val="20"/>
                <w:lang w:eastAsia="ar-SA"/>
              </w:rPr>
              <w:t>_________________________________________________________________________</w:t>
            </w:r>
          </w:p>
          <w:p w:rsidR="00F02D78" w:rsidRDefault="00F02D78" w:rsidP="00116141">
            <w:pPr>
              <w:suppressAutoHyphens/>
              <w:spacing w:before="100" w:beforeAutospacing="1" w:after="100" w:afterAutospacing="1"/>
              <w:ind w:left="360"/>
              <w:jc w:val="both"/>
              <w:rPr>
                <w:rFonts w:cs="Arial"/>
                <w:sz w:val="20"/>
                <w:lang w:eastAsia="ar-SA"/>
              </w:rPr>
            </w:pPr>
          </w:p>
          <w:p w:rsidR="00F02D78" w:rsidRPr="004B3573" w:rsidRDefault="00F02D78" w:rsidP="00116141">
            <w:pPr>
              <w:suppressAutoHyphens/>
              <w:spacing w:before="100" w:beforeAutospacing="1" w:after="100" w:afterAutospacing="1"/>
              <w:ind w:left="360"/>
              <w:jc w:val="both"/>
              <w:rPr>
                <w:rFonts w:cs="Arial"/>
                <w:sz w:val="20"/>
                <w:lang w:eastAsia="ar-SA"/>
              </w:rPr>
            </w:pPr>
            <w:r w:rsidRPr="004B3573">
              <w:rPr>
                <w:rFonts w:cs="Arial"/>
                <w:sz w:val="20"/>
                <w:lang w:eastAsia="ar-SA"/>
              </w:rPr>
              <w:t xml:space="preserve">Ime, prezime i funkcija ovlaštene osobe/a za potpisivanje ugovora o javnoj nabavi: </w:t>
            </w:r>
          </w:p>
          <w:p w:rsidR="00F02D78" w:rsidRPr="004B3573" w:rsidRDefault="00F02D78" w:rsidP="00116141">
            <w:pPr>
              <w:suppressAutoHyphens/>
              <w:spacing w:before="100" w:beforeAutospacing="1" w:after="100" w:afterAutospacing="1"/>
              <w:jc w:val="both"/>
              <w:rPr>
                <w:rFonts w:cs="Arial"/>
                <w:sz w:val="20"/>
                <w:lang w:eastAsia="ar-SA"/>
              </w:rPr>
            </w:pPr>
            <w:r w:rsidRPr="004B3573">
              <w:rPr>
                <w:rFonts w:cs="Arial"/>
                <w:sz w:val="20"/>
                <w:lang w:eastAsia="ar-SA"/>
              </w:rPr>
              <w:t xml:space="preserve">      Ime, prezime i funkcija osobe za kontakt: </w:t>
            </w:r>
          </w:p>
          <w:p w:rsidR="00F02D78" w:rsidRPr="004B3573" w:rsidRDefault="00F02D78" w:rsidP="00116141">
            <w:pPr>
              <w:suppressAutoHyphens/>
              <w:spacing w:before="100" w:beforeAutospacing="1" w:after="100" w:afterAutospacing="1"/>
              <w:ind w:left="3420"/>
              <w:jc w:val="both"/>
              <w:rPr>
                <w:rFonts w:cs="Arial"/>
                <w:sz w:val="20"/>
                <w:lang w:eastAsia="ar-SA"/>
              </w:rPr>
            </w:pPr>
            <w:r w:rsidRPr="004B3573">
              <w:rPr>
                <w:rFonts w:cs="Arial"/>
                <w:sz w:val="20"/>
                <w:lang w:eastAsia="ar-SA"/>
              </w:rPr>
              <w:t>ZA ČLANA ZAJEDNICE PONUDITELJA:</w:t>
            </w:r>
          </w:p>
          <w:p w:rsidR="00F02D78" w:rsidRPr="004B3573" w:rsidRDefault="00F02D78" w:rsidP="00116141">
            <w:pPr>
              <w:suppressAutoHyphens/>
              <w:spacing w:after="120"/>
              <w:ind w:left="2880"/>
              <w:jc w:val="both"/>
              <w:rPr>
                <w:rFonts w:cs="Arial"/>
                <w:sz w:val="20"/>
                <w:lang w:eastAsia="ar-SA"/>
              </w:rPr>
            </w:pPr>
            <w:proofErr w:type="spellStart"/>
            <w:r w:rsidRPr="004B3573">
              <w:rPr>
                <w:rFonts w:cs="Arial"/>
                <w:sz w:val="20"/>
                <w:lang w:eastAsia="ar-SA"/>
              </w:rPr>
              <w:t>M.P</w:t>
            </w:r>
            <w:proofErr w:type="spellEnd"/>
            <w:r w:rsidRPr="004B3573">
              <w:rPr>
                <w:rFonts w:cs="Arial"/>
                <w:sz w:val="20"/>
                <w:lang w:eastAsia="ar-SA"/>
              </w:rPr>
              <w:t>.      _____________________________________</w:t>
            </w:r>
          </w:p>
          <w:p w:rsidR="00F02D78" w:rsidRPr="004B3573" w:rsidRDefault="00F02D78" w:rsidP="00116141">
            <w:pPr>
              <w:suppressAutoHyphens/>
              <w:spacing w:after="120"/>
              <w:ind w:left="3420"/>
              <w:jc w:val="both"/>
              <w:rPr>
                <w:rFonts w:cs="Arial"/>
                <w:sz w:val="20"/>
                <w:lang w:eastAsia="ar-SA"/>
              </w:rPr>
            </w:pPr>
            <w:r w:rsidRPr="004B3573">
              <w:rPr>
                <w:rFonts w:cs="Arial"/>
                <w:sz w:val="20"/>
                <w:lang w:eastAsia="ar-SA"/>
              </w:rPr>
              <w:t>(ime, prezime, funkcija i potpis ovlaštene osobe)</w:t>
            </w:r>
          </w:p>
          <w:p w:rsidR="00F02D78" w:rsidRPr="004B3573" w:rsidRDefault="00F02D78" w:rsidP="00116141">
            <w:pPr>
              <w:suppressAutoHyphens/>
              <w:spacing w:before="100" w:beforeAutospacing="1" w:after="100" w:afterAutospacing="1"/>
              <w:jc w:val="both"/>
              <w:rPr>
                <w:rFonts w:cs="Arial"/>
                <w:sz w:val="20"/>
                <w:lang w:eastAsia="ar-SA"/>
              </w:rPr>
            </w:pPr>
            <w:r w:rsidRPr="004B3573">
              <w:rPr>
                <w:rFonts w:cs="Arial"/>
                <w:sz w:val="20"/>
                <w:lang w:eastAsia="ar-SA"/>
              </w:rPr>
              <w:t xml:space="preserve">      </w:t>
            </w:r>
          </w:p>
          <w:p w:rsidR="00F02D78" w:rsidRDefault="00F02D78" w:rsidP="00116141">
            <w:pPr>
              <w:pStyle w:val="Naslov1"/>
              <w:numPr>
                <w:ilvl w:val="0"/>
                <w:numId w:val="0"/>
              </w:numPr>
              <w:ind w:left="432"/>
              <w:jc w:val="both"/>
              <w:rPr>
                <w:lang w:val="hr-HR" w:eastAsia="ar-SA"/>
              </w:rPr>
            </w:pPr>
          </w:p>
          <w:p w:rsidR="00F02D78" w:rsidRDefault="00F02D78" w:rsidP="00116141">
            <w:pPr>
              <w:jc w:val="both"/>
              <w:rPr>
                <w:lang w:eastAsia="ar-SA"/>
              </w:rPr>
            </w:pPr>
          </w:p>
          <w:p w:rsidR="00F02D78" w:rsidRPr="00676239" w:rsidRDefault="00F02D78" w:rsidP="00116141">
            <w:pPr>
              <w:pStyle w:val="Naslov1"/>
              <w:numPr>
                <w:ilvl w:val="0"/>
                <w:numId w:val="0"/>
              </w:numPr>
              <w:jc w:val="both"/>
              <w:rPr>
                <w:lang w:val="hr-HR" w:eastAsia="ar-SA"/>
              </w:rPr>
            </w:pPr>
          </w:p>
        </w:tc>
      </w:tr>
      <w:tr w:rsidR="00F02D78" w:rsidRPr="004B3573" w:rsidTr="00116141">
        <w:trPr>
          <w:trHeight w:val="938"/>
        </w:trPr>
        <w:tc>
          <w:tcPr>
            <w:tcW w:w="9159" w:type="dxa"/>
            <w:tcBorders>
              <w:top w:val="double" w:sz="4" w:space="0" w:color="auto"/>
              <w:left w:val="double" w:sz="4" w:space="0" w:color="auto"/>
              <w:bottom w:val="double" w:sz="4" w:space="0" w:color="auto"/>
              <w:right w:val="double" w:sz="4" w:space="0" w:color="auto"/>
            </w:tcBorders>
          </w:tcPr>
          <w:p w:rsidR="00F02D78" w:rsidRPr="004B3573" w:rsidRDefault="00F02D78" w:rsidP="00116141">
            <w:pPr>
              <w:autoSpaceDE w:val="0"/>
              <w:autoSpaceDN w:val="0"/>
              <w:adjustRightInd w:val="0"/>
              <w:jc w:val="both"/>
              <w:rPr>
                <w:rFonts w:cs="Arial"/>
                <w:b/>
                <w:sz w:val="24"/>
                <w:szCs w:val="24"/>
                <w:lang w:eastAsia="hr-HR"/>
              </w:rPr>
            </w:pPr>
          </w:p>
          <w:p w:rsidR="00F02D78" w:rsidRPr="004B3573" w:rsidRDefault="00F02D78" w:rsidP="00116141">
            <w:pPr>
              <w:autoSpaceDE w:val="0"/>
              <w:autoSpaceDN w:val="0"/>
              <w:adjustRightInd w:val="0"/>
              <w:jc w:val="both"/>
              <w:rPr>
                <w:rFonts w:cs="Arial"/>
                <w:b/>
                <w:sz w:val="24"/>
                <w:szCs w:val="24"/>
                <w:lang w:eastAsia="hr-HR"/>
              </w:rPr>
            </w:pPr>
            <w:r w:rsidRPr="004B3573">
              <w:rPr>
                <w:rFonts w:cs="Arial"/>
                <w:b/>
                <w:sz w:val="24"/>
                <w:szCs w:val="24"/>
                <w:lang w:eastAsia="hr-HR"/>
              </w:rPr>
              <w:t>Dodatak 2</w:t>
            </w:r>
            <w:r w:rsidRPr="004B3573">
              <w:rPr>
                <w:rFonts w:cs="Arial"/>
                <w:b/>
                <w:sz w:val="24"/>
                <w:szCs w:val="24"/>
                <w:lang w:eastAsia="ar-SA"/>
              </w:rPr>
              <w:t xml:space="preserve"> </w:t>
            </w:r>
            <w:r>
              <w:rPr>
                <w:rFonts w:cs="Arial"/>
                <w:b/>
                <w:sz w:val="24"/>
                <w:szCs w:val="24"/>
                <w:lang w:eastAsia="ar-SA"/>
              </w:rPr>
              <w:t>Ponudbenom listu-</w:t>
            </w:r>
            <w:r w:rsidRPr="004B3573">
              <w:rPr>
                <w:rFonts w:cs="Arial"/>
                <w:b/>
                <w:sz w:val="24"/>
                <w:szCs w:val="24"/>
                <w:lang w:eastAsia="hr-HR"/>
              </w:rPr>
              <w:t xml:space="preserve"> OPĆI PODACI O PODIZVODITELJIMA</w:t>
            </w:r>
            <w:r w:rsidRPr="004B3573">
              <w:rPr>
                <w:rFonts w:cs="Arial"/>
                <w:b/>
                <w:sz w:val="20"/>
                <w:vertAlign w:val="superscript"/>
                <w:lang w:eastAsia="ar-SA"/>
              </w:rPr>
              <w:footnoteReference w:id="10"/>
            </w:r>
          </w:p>
          <w:p w:rsidR="00F02D78" w:rsidRPr="004B3573" w:rsidRDefault="00F02D78" w:rsidP="00116141">
            <w:pPr>
              <w:autoSpaceDE w:val="0"/>
              <w:autoSpaceDN w:val="0"/>
              <w:adjustRightInd w:val="0"/>
              <w:jc w:val="both"/>
              <w:rPr>
                <w:rFonts w:cs="Arial"/>
                <w:sz w:val="20"/>
                <w:lang w:eastAsia="hr-HR"/>
              </w:rPr>
            </w:pPr>
          </w:p>
          <w:p w:rsidR="00F02D78" w:rsidRPr="000B17D8" w:rsidRDefault="00F02D78" w:rsidP="00116141">
            <w:pPr>
              <w:autoSpaceDE w:val="0"/>
              <w:autoSpaceDN w:val="0"/>
              <w:adjustRightInd w:val="0"/>
              <w:jc w:val="both"/>
              <w:rPr>
                <w:rFonts w:cs="Arial"/>
                <w:sz w:val="24"/>
                <w:szCs w:val="24"/>
                <w:lang w:eastAsia="hr-HR"/>
              </w:rPr>
            </w:pPr>
            <w:r w:rsidRPr="000B17D8">
              <w:rPr>
                <w:rFonts w:cs="Arial"/>
                <w:sz w:val="24"/>
                <w:szCs w:val="24"/>
                <w:lang w:eastAsia="hr-HR"/>
              </w:rPr>
              <w:t xml:space="preserve">Ukoliko gospodarski subjekt namjerava dio ugovora o javnoj nabavi dati u podugovor jednom ili više </w:t>
            </w:r>
            <w:proofErr w:type="spellStart"/>
            <w:r w:rsidRPr="000B17D8">
              <w:rPr>
                <w:rFonts w:cs="Arial"/>
                <w:sz w:val="24"/>
                <w:szCs w:val="24"/>
                <w:lang w:eastAsia="hr-HR"/>
              </w:rPr>
              <w:t>podizvoditelja</w:t>
            </w:r>
            <w:proofErr w:type="spellEnd"/>
            <w:r w:rsidRPr="000B17D8">
              <w:rPr>
                <w:rFonts w:cs="Arial"/>
                <w:sz w:val="24"/>
                <w:szCs w:val="24"/>
                <w:lang w:eastAsia="hr-HR"/>
              </w:rPr>
              <w:t xml:space="preserve">, tada u ponudi mora navesti podatke o dijelu ugovora o javnoj nabavi koji namjerava dati u podugovor te podatke iz stavka </w:t>
            </w:r>
            <w:r>
              <w:rPr>
                <w:rFonts w:cs="Arial"/>
                <w:sz w:val="24"/>
                <w:szCs w:val="24"/>
                <w:lang w:eastAsia="hr-HR"/>
              </w:rPr>
              <w:t>2</w:t>
            </w:r>
            <w:r w:rsidRPr="000B17D8">
              <w:rPr>
                <w:rFonts w:cs="Arial"/>
                <w:sz w:val="24"/>
                <w:szCs w:val="24"/>
                <w:lang w:eastAsia="hr-HR"/>
              </w:rPr>
              <w:t xml:space="preserve">. članka 86. ZJN o svim predloženim </w:t>
            </w:r>
            <w:proofErr w:type="spellStart"/>
            <w:r w:rsidRPr="000B17D8">
              <w:rPr>
                <w:rFonts w:cs="Arial"/>
                <w:sz w:val="24"/>
                <w:szCs w:val="24"/>
                <w:lang w:eastAsia="hr-HR"/>
              </w:rPr>
              <w:t>podizvoditeljima</w:t>
            </w:r>
            <w:proofErr w:type="spellEnd"/>
            <w:r w:rsidRPr="000B17D8">
              <w:rPr>
                <w:rFonts w:cs="Arial"/>
                <w:sz w:val="24"/>
                <w:szCs w:val="24"/>
                <w:lang w:eastAsia="hr-HR"/>
              </w:rPr>
              <w:t xml:space="preserve">. Sudjelovanje </w:t>
            </w:r>
            <w:proofErr w:type="spellStart"/>
            <w:r w:rsidRPr="000B17D8">
              <w:rPr>
                <w:rFonts w:cs="Arial"/>
                <w:sz w:val="24"/>
                <w:szCs w:val="24"/>
                <w:lang w:eastAsia="hr-HR"/>
              </w:rPr>
              <w:t>podizvoditelja</w:t>
            </w:r>
            <w:proofErr w:type="spellEnd"/>
            <w:r w:rsidRPr="000B17D8">
              <w:rPr>
                <w:rFonts w:cs="Arial"/>
                <w:sz w:val="24"/>
                <w:szCs w:val="24"/>
                <w:lang w:eastAsia="hr-HR"/>
              </w:rPr>
              <w:t xml:space="preserve"> ne utječe na odgovornost ponuditelja za izvršenje ugovora o javnoj nabavi. Usluge koje će pružiti </w:t>
            </w:r>
            <w:proofErr w:type="spellStart"/>
            <w:r w:rsidRPr="000B17D8">
              <w:rPr>
                <w:rFonts w:cs="Arial"/>
                <w:sz w:val="24"/>
                <w:szCs w:val="24"/>
                <w:lang w:eastAsia="hr-HR"/>
              </w:rPr>
              <w:t>podizvoditelj</w:t>
            </w:r>
            <w:proofErr w:type="spellEnd"/>
            <w:r w:rsidRPr="000B17D8">
              <w:rPr>
                <w:rFonts w:cs="Arial"/>
                <w:sz w:val="24"/>
                <w:szCs w:val="24"/>
                <w:lang w:eastAsia="hr-HR"/>
              </w:rPr>
              <w:t xml:space="preserve">, Naručitelj neposredno plaća </w:t>
            </w:r>
            <w:proofErr w:type="spellStart"/>
            <w:r w:rsidRPr="000B17D8">
              <w:rPr>
                <w:rFonts w:cs="Arial"/>
                <w:sz w:val="24"/>
                <w:szCs w:val="24"/>
                <w:lang w:eastAsia="hr-HR"/>
              </w:rPr>
              <w:t>podizvoditelju</w:t>
            </w:r>
            <w:proofErr w:type="spellEnd"/>
            <w:r w:rsidRPr="000B17D8">
              <w:rPr>
                <w:rFonts w:cs="Arial"/>
                <w:sz w:val="24"/>
                <w:szCs w:val="24"/>
                <w:lang w:eastAsia="hr-HR"/>
              </w:rPr>
              <w:t>. (članak 86. ZJN)</w:t>
            </w:r>
          </w:p>
          <w:p w:rsidR="00F02D78" w:rsidRPr="000B17D8" w:rsidRDefault="00F02D78" w:rsidP="00116141">
            <w:pPr>
              <w:autoSpaceDE w:val="0"/>
              <w:autoSpaceDN w:val="0"/>
              <w:adjustRightInd w:val="0"/>
              <w:jc w:val="both"/>
              <w:rPr>
                <w:rFonts w:cs="Arial"/>
                <w:sz w:val="24"/>
                <w:szCs w:val="24"/>
                <w:lang w:eastAsia="hr-HR"/>
              </w:rPr>
            </w:pP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1. Usluga koju će pružiti </w:t>
            </w:r>
            <w:proofErr w:type="spellStart"/>
            <w:r w:rsidRPr="004B3573">
              <w:rPr>
                <w:rFonts w:cs="Arial"/>
                <w:sz w:val="24"/>
                <w:szCs w:val="24"/>
                <w:lang w:eastAsia="hr-HR"/>
              </w:rPr>
              <w:t>podizvoditelj</w:t>
            </w:r>
            <w:proofErr w:type="spellEnd"/>
            <w:r w:rsidRPr="004B3573">
              <w:rPr>
                <w:rFonts w:cs="Arial"/>
                <w:sz w:val="24"/>
                <w:szCs w:val="24"/>
                <w:lang w:eastAsia="hr-HR"/>
              </w:rPr>
              <w:t>:</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Predmet, količina, vrijednost podugovora i postotni dio ugovora o </w:t>
            </w:r>
            <w:r>
              <w:rPr>
                <w:rFonts w:cs="Arial"/>
                <w:sz w:val="24"/>
                <w:szCs w:val="24"/>
                <w:lang w:eastAsia="hr-HR"/>
              </w:rPr>
              <w:t>nabavi koji se daje u podugovor:</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b/>
                <w:sz w:val="24"/>
                <w:szCs w:val="24"/>
                <w:lang w:eastAsia="hr-HR"/>
              </w:rPr>
            </w:pPr>
            <w:r w:rsidRPr="004B3573">
              <w:rPr>
                <w:rFonts w:cs="Arial"/>
                <w:b/>
                <w:sz w:val="24"/>
                <w:szCs w:val="24"/>
                <w:lang w:eastAsia="hr-HR"/>
              </w:rPr>
              <w:t xml:space="preserve">Podaci o </w:t>
            </w:r>
            <w:proofErr w:type="spellStart"/>
            <w:r w:rsidRPr="004B3573">
              <w:rPr>
                <w:rFonts w:cs="Arial"/>
                <w:b/>
                <w:sz w:val="24"/>
                <w:szCs w:val="24"/>
                <w:lang w:eastAsia="hr-HR"/>
              </w:rPr>
              <w:t>podizvoditelju</w:t>
            </w:r>
            <w:proofErr w:type="spellEnd"/>
            <w:r w:rsidRPr="004B3573">
              <w:rPr>
                <w:rFonts w:cs="Arial"/>
                <w:b/>
                <w:sz w:val="24"/>
                <w:szCs w:val="24"/>
                <w:lang w:eastAsia="hr-HR"/>
              </w:rPr>
              <w:t>:</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Ime, tvrtka, skraćena tvrtka </w:t>
            </w:r>
            <w:proofErr w:type="spellStart"/>
            <w:r w:rsidRPr="004B3573">
              <w:rPr>
                <w:rFonts w:cs="Arial"/>
                <w:sz w:val="24"/>
                <w:szCs w:val="24"/>
                <w:lang w:eastAsia="hr-HR"/>
              </w:rPr>
              <w:t>podizvoditelja</w:t>
            </w:r>
            <w:proofErr w:type="spellEnd"/>
            <w:r w:rsidRPr="004B3573">
              <w:rPr>
                <w:rFonts w:cs="Arial"/>
                <w:sz w:val="24"/>
                <w:szCs w:val="24"/>
                <w:lang w:eastAsia="hr-HR"/>
              </w:rPr>
              <w:t>: ________________________________________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Sjedište: ______________________________________________________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OIB</w:t>
            </w:r>
            <w:r w:rsidRPr="004B3573">
              <w:rPr>
                <w:rFonts w:cs="Arial"/>
                <w:sz w:val="20"/>
                <w:vertAlign w:val="superscript"/>
                <w:lang w:eastAsia="hr-HR"/>
              </w:rPr>
              <w:footnoteReference w:id="11"/>
            </w:r>
            <w:r w:rsidRPr="004B3573">
              <w:rPr>
                <w:rFonts w:cs="Arial"/>
                <w:sz w:val="24"/>
                <w:szCs w:val="24"/>
                <w:lang w:eastAsia="hr-HR"/>
              </w:rPr>
              <w:t>: 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Broj računa: 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Tel./</w:t>
            </w:r>
            <w:proofErr w:type="spellStart"/>
            <w:r w:rsidRPr="004B3573">
              <w:rPr>
                <w:rFonts w:cs="Arial"/>
                <w:sz w:val="24"/>
                <w:szCs w:val="24"/>
                <w:lang w:eastAsia="hr-HR"/>
              </w:rPr>
              <w:t>fax</w:t>
            </w:r>
            <w:proofErr w:type="spellEnd"/>
            <w:r w:rsidRPr="004B3573">
              <w:rPr>
                <w:rFonts w:cs="Arial"/>
                <w:sz w:val="24"/>
                <w:szCs w:val="24"/>
                <w:lang w:eastAsia="hr-HR"/>
              </w:rPr>
              <w:t>: 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Odgovorna osoba: 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Osoba za kontakt: 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E-mail: _____________________________________</w:t>
            </w:r>
          </w:p>
          <w:p w:rsidR="00F02D78" w:rsidRPr="004B3573" w:rsidRDefault="00F02D78" w:rsidP="00116141">
            <w:pPr>
              <w:autoSpaceDE w:val="0"/>
              <w:autoSpaceDN w:val="0"/>
              <w:adjustRightInd w:val="0"/>
              <w:jc w:val="both"/>
              <w:rPr>
                <w:rFonts w:cs="Arial"/>
                <w:sz w:val="24"/>
                <w:szCs w:val="24"/>
                <w:lang w:eastAsia="hr-HR"/>
              </w:rPr>
            </w:pPr>
          </w:p>
          <w:p w:rsidR="00F02D78" w:rsidRPr="004B3573" w:rsidRDefault="00F02D78" w:rsidP="00116141">
            <w:pPr>
              <w:autoSpaceDE w:val="0"/>
              <w:autoSpaceDN w:val="0"/>
              <w:adjustRightInd w:val="0"/>
              <w:jc w:val="both"/>
              <w:rPr>
                <w:rFonts w:cs="Arial"/>
                <w:sz w:val="24"/>
                <w:szCs w:val="24"/>
                <w:lang w:eastAsia="hr-HR"/>
              </w:rPr>
            </w:pPr>
            <w:r w:rsidRPr="004B3573">
              <w:rPr>
                <w:rFonts w:cs="Arial"/>
                <w:b/>
                <w:sz w:val="24"/>
                <w:szCs w:val="24"/>
                <w:lang w:eastAsia="hr-HR"/>
              </w:rPr>
              <w:t xml:space="preserve">                                                          </w:t>
            </w:r>
            <w:r w:rsidRPr="004B3573">
              <w:rPr>
                <w:rFonts w:cs="Arial"/>
                <w:sz w:val="24"/>
                <w:szCs w:val="24"/>
                <w:lang w:eastAsia="hr-HR"/>
              </w:rPr>
              <w:t>______________________________________</w:t>
            </w:r>
          </w:p>
          <w:p w:rsidR="00F02D78" w:rsidRPr="004B3573" w:rsidRDefault="00F02D78" w:rsidP="00116141">
            <w:pPr>
              <w:autoSpaceDE w:val="0"/>
              <w:autoSpaceDN w:val="0"/>
              <w:adjustRightInd w:val="0"/>
              <w:jc w:val="both"/>
              <w:rPr>
                <w:rFonts w:cs="Arial"/>
                <w:sz w:val="24"/>
                <w:szCs w:val="24"/>
                <w:lang w:eastAsia="hr-HR"/>
              </w:rPr>
            </w:pPr>
            <w:r w:rsidRPr="004B3573">
              <w:rPr>
                <w:rFonts w:cs="Arial"/>
                <w:sz w:val="24"/>
                <w:szCs w:val="24"/>
                <w:lang w:eastAsia="hr-HR"/>
              </w:rPr>
              <w:t xml:space="preserve">                                                                        Datum, potpis i pečat </w:t>
            </w:r>
            <w:proofErr w:type="spellStart"/>
            <w:r w:rsidRPr="004B3573">
              <w:rPr>
                <w:rFonts w:cs="Arial"/>
                <w:sz w:val="24"/>
                <w:szCs w:val="24"/>
                <w:lang w:eastAsia="hr-HR"/>
              </w:rPr>
              <w:t>podizvoditelja</w:t>
            </w:r>
            <w:proofErr w:type="spellEnd"/>
          </w:p>
          <w:p w:rsidR="00F02D78" w:rsidRDefault="00F02D78" w:rsidP="00116141">
            <w:pPr>
              <w:autoSpaceDE w:val="0"/>
              <w:autoSpaceDN w:val="0"/>
              <w:adjustRightInd w:val="0"/>
              <w:spacing w:before="100" w:beforeAutospacing="1" w:after="100" w:afterAutospacing="1"/>
              <w:jc w:val="both"/>
              <w:rPr>
                <w:rFonts w:cs="Arial"/>
                <w:sz w:val="24"/>
                <w:szCs w:val="24"/>
                <w:lang w:eastAsia="hr-HR"/>
              </w:rPr>
            </w:pP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2. Usluga koju će pružiti </w:t>
            </w:r>
            <w:proofErr w:type="spellStart"/>
            <w:r w:rsidRPr="004B3573">
              <w:rPr>
                <w:rFonts w:cs="Arial"/>
                <w:sz w:val="24"/>
                <w:szCs w:val="24"/>
                <w:lang w:eastAsia="hr-HR"/>
              </w:rPr>
              <w:t>podizvoditelj</w:t>
            </w:r>
            <w:proofErr w:type="spellEnd"/>
            <w:r w:rsidRPr="004B3573">
              <w:rPr>
                <w:rFonts w:cs="Arial"/>
                <w:sz w:val="24"/>
                <w:szCs w:val="24"/>
                <w:lang w:eastAsia="hr-HR"/>
              </w:rPr>
              <w:t>:</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Predmet, količina, vrijednost podugovora i postotni dio ugovora o </w:t>
            </w:r>
            <w:r>
              <w:rPr>
                <w:rFonts w:cs="Arial"/>
                <w:sz w:val="24"/>
                <w:szCs w:val="24"/>
                <w:lang w:eastAsia="hr-HR"/>
              </w:rPr>
              <w:t>nabavi koji se daje u podugovor</w:t>
            </w:r>
            <w:r w:rsidRPr="004B3573">
              <w:rPr>
                <w:rFonts w:cs="Arial"/>
                <w:sz w:val="24"/>
                <w:szCs w:val="24"/>
                <w:lang w:eastAsia="hr-HR"/>
              </w:rPr>
              <w:t>:</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b/>
                <w:sz w:val="24"/>
                <w:szCs w:val="24"/>
                <w:lang w:eastAsia="hr-HR"/>
              </w:rPr>
            </w:pPr>
            <w:r w:rsidRPr="004B3573">
              <w:rPr>
                <w:rFonts w:cs="Arial"/>
                <w:b/>
                <w:sz w:val="24"/>
                <w:szCs w:val="24"/>
                <w:lang w:eastAsia="hr-HR"/>
              </w:rPr>
              <w:t xml:space="preserve">Podaci o </w:t>
            </w:r>
            <w:proofErr w:type="spellStart"/>
            <w:r w:rsidRPr="004B3573">
              <w:rPr>
                <w:rFonts w:cs="Arial"/>
                <w:b/>
                <w:sz w:val="24"/>
                <w:szCs w:val="24"/>
                <w:lang w:eastAsia="hr-HR"/>
              </w:rPr>
              <w:t>podizvoditelju</w:t>
            </w:r>
            <w:proofErr w:type="spellEnd"/>
            <w:r w:rsidRPr="004B3573">
              <w:rPr>
                <w:rFonts w:cs="Arial"/>
                <w:b/>
                <w:sz w:val="24"/>
                <w:szCs w:val="24"/>
                <w:lang w:eastAsia="hr-HR"/>
              </w:rPr>
              <w:t>:</w:t>
            </w:r>
          </w:p>
          <w:p w:rsidR="00F02D78" w:rsidRPr="004B3573" w:rsidRDefault="00F02D78" w:rsidP="00116141">
            <w:pPr>
              <w:autoSpaceDE w:val="0"/>
              <w:autoSpaceDN w:val="0"/>
              <w:adjustRightInd w:val="0"/>
              <w:spacing w:before="100" w:beforeAutospacing="1" w:after="100" w:afterAutospacing="1"/>
              <w:rPr>
                <w:rFonts w:cs="Arial"/>
                <w:sz w:val="24"/>
                <w:szCs w:val="24"/>
                <w:lang w:eastAsia="hr-HR"/>
              </w:rPr>
            </w:pPr>
            <w:r w:rsidRPr="004B3573">
              <w:rPr>
                <w:rFonts w:cs="Arial"/>
                <w:sz w:val="24"/>
                <w:szCs w:val="24"/>
                <w:lang w:eastAsia="hr-HR"/>
              </w:rPr>
              <w:t xml:space="preserve">Ime, tvrtka, skraćena tvrtka </w:t>
            </w:r>
            <w:proofErr w:type="spellStart"/>
            <w:r w:rsidRPr="004B3573">
              <w:rPr>
                <w:rFonts w:cs="Arial"/>
                <w:sz w:val="24"/>
                <w:szCs w:val="24"/>
                <w:lang w:eastAsia="hr-HR"/>
              </w:rPr>
              <w:t>podizvoditelja</w:t>
            </w:r>
            <w:proofErr w:type="spellEnd"/>
            <w:r w:rsidRPr="004B3573">
              <w:rPr>
                <w:rFonts w:cs="Arial"/>
                <w:sz w:val="24"/>
                <w:szCs w:val="24"/>
                <w:lang w:eastAsia="hr-HR"/>
              </w:rPr>
              <w:t>: ________________________________________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Sjedište: ______________________________________________________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OIB</w:t>
            </w:r>
            <w:r w:rsidRPr="004B3573">
              <w:rPr>
                <w:rFonts w:cs="Arial"/>
                <w:sz w:val="20"/>
                <w:vertAlign w:val="superscript"/>
                <w:lang w:eastAsia="hr-HR"/>
              </w:rPr>
              <w:footnoteReference w:id="12"/>
            </w:r>
            <w:r w:rsidRPr="004B3573">
              <w:rPr>
                <w:rFonts w:cs="Arial"/>
                <w:sz w:val="24"/>
                <w:szCs w:val="24"/>
                <w:lang w:eastAsia="hr-HR"/>
              </w:rPr>
              <w:t>: 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Broj računa: 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Tel./</w:t>
            </w:r>
            <w:proofErr w:type="spellStart"/>
            <w:r w:rsidRPr="004B3573">
              <w:rPr>
                <w:rFonts w:cs="Arial"/>
                <w:sz w:val="24"/>
                <w:szCs w:val="24"/>
                <w:lang w:eastAsia="hr-HR"/>
              </w:rPr>
              <w:t>fax</w:t>
            </w:r>
            <w:proofErr w:type="spellEnd"/>
            <w:r w:rsidRPr="004B3573">
              <w:rPr>
                <w:rFonts w:cs="Arial"/>
                <w:sz w:val="24"/>
                <w:szCs w:val="24"/>
                <w:lang w:eastAsia="hr-HR"/>
              </w:rPr>
              <w:t>: 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Odgovorna osoba: 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Osoba za kontakt: _____________________________________</w:t>
            </w:r>
          </w:p>
          <w:p w:rsidR="00F02D78" w:rsidRPr="004B3573" w:rsidRDefault="00F02D78" w:rsidP="00116141">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E-mail: _____________________________________</w:t>
            </w:r>
          </w:p>
          <w:p w:rsidR="00F02D78" w:rsidRPr="004B3573" w:rsidRDefault="00F02D78" w:rsidP="00116141">
            <w:pPr>
              <w:autoSpaceDE w:val="0"/>
              <w:autoSpaceDN w:val="0"/>
              <w:adjustRightInd w:val="0"/>
              <w:jc w:val="both"/>
              <w:rPr>
                <w:rFonts w:cs="Arial"/>
                <w:sz w:val="24"/>
                <w:szCs w:val="24"/>
                <w:lang w:eastAsia="hr-HR"/>
              </w:rPr>
            </w:pPr>
          </w:p>
          <w:p w:rsidR="00F02D78" w:rsidRDefault="00F02D78" w:rsidP="00116141">
            <w:pPr>
              <w:autoSpaceDE w:val="0"/>
              <w:autoSpaceDN w:val="0"/>
              <w:adjustRightInd w:val="0"/>
              <w:jc w:val="both"/>
              <w:rPr>
                <w:rFonts w:cs="Arial"/>
                <w:b/>
                <w:sz w:val="24"/>
                <w:szCs w:val="24"/>
                <w:lang w:eastAsia="hr-HR"/>
              </w:rPr>
            </w:pPr>
            <w:r w:rsidRPr="004B3573">
              <w:rPr>
                <w:rFonts w:cs="Arial"/>
                <w:b/>
                <w:sz w:val="24"/>
                <w:szCs w:val="24"/>
                <w:lang w:eastAsia="hr-HR"/>
              </w:rPr>
              <w:t xml:space="preserve">                           </w:t>
            </w:r>
            <w:r>
              <w:rPr>
                <w:rFonts w:cs="Arial"/>
                <w:b/>
                <w:sz w:val="24"/>
                <w:szCs w:val="24"/>
                <w:lang w:eastAsia="hr-HR"/>
              </w:rPr>
              <w:t xml:space="preserve">                            </w:t>
            </w:r>
            <w:r>
              <w:rPr>
                <w:rFonts w:cs="Arial"/>
                <w:b/>
                <w:sz w:val="24"/>
                <w:szCs w:val="24"/>
                <w:lang w:eastAsia="hr-HR"/>
              </w:rPr>
              <w:softHyphen/>
            </w:r>
            <w:r>
              <w:rPr>
                <w:rFonts w:cs="Arial"/>
                <w:b/>
                <w:sz w:val="24"/>
                <w:szCs w:val="24"/>
                <w:lang w:eastAsia="hr-HR"/>
              </w:rPr>
              <w:softHyphen/>
              <w:t>___________________________</w:t>
            </w:r>
          </w:p>
          <w:p w:rsidR="00F02D78" w:rsidRDefault="00F02D78" w:rsidP="00116141">
            <w:pPr>
              <w:autoSpaceDE w:val="0"/>
              <w:autoSpaceDN w:val="0"/>
              <w:adjustRightInd w:val="0"/>
              <w:jc w:val="both"/>
              <w:rPr>
                <w:rFonts w:cs="Arial"/>
                <w:b/>
                <w:sz w:val="24"/>
                <w:szCs w:val="24"/>
                <w:lang w:eastAsia="hr-HR"/>
              </w:rPr>
            </w:pPr>
            <w:r>
              <w:rPr>
                <w:rFonts w:cs="Arial"/>
                <w:sz w:val="24"/>
                <w:szCs w:val="24"/>
                <w:lang w:eastAsia="hr-HR"/>
              </w:rPr>
              <w:t xml:space="preserve">                                                      </w:t>
            </w:r>
            <w:r w:rsidRPr="004B3573">
              <w:rPr>
                <w:rFonts w:cs="Arial"/>
                <w:sz w:val="24"/>
                <w:szCs w:val="24"/>
                <w:lang w:eastAsia="hr-HR"/>
              </w:rPr>
              <w:t xml:space="preserve">Datum, potpis i pečat </w:t>
            </w:r>
            <w:proofErr w:type="spellStart"/>
            <w:r w:rsidRPr="004B3573">
              <w:rPr>
                <w:rFonts w:cs="Arial"/>
                <w:sz w:val="24"/>
                <w:szCs w:val="24"/>
                <w:lang w:eastAsia="hr-HR"/>
              </w:rPr>
              <w:t>podizvoditelja</w:t>
            </w:r>
            <w:proofErr w:type="spellEnd"/>
          </w:p>
          <w:p w:rsidR="00F02D78" w:rsidRDefault="00F02D78" w:rsidP="00116141">
            <w:pPr>
              <w:autoSpaceDE w:val="0"/>
              <w:autoSpaceDN w:val="0"/>
              <w:adjustRightInd w:val="0"/>
              <w:jc w:val="both"/>
              <w:rPr>
                <w:rFonts w:cs="Arial"/>
                <w:sz w:val="24"/>
                <w:szCs w:val="24"/>
                <w:lang w:eastAsia="hr-HR"/>
              </w:rPr>
            </w:pPr>
            <w:r w:rsidRPr="004B3573">
              <w:rPr>
                <w:rFonts w:cs="Arial"/>
                <w:sz w:val="24"/>
                <w:szCs w:val="24"/>
                <w:lang w:eastAsia="hr-HR"/>
              </w:rPr>
              <w:t xml:space="preserve">                   </w:t>
            </w:r>
          </w:p>
          <w:p w:rsidR="00F02D78" w:rsidRDefault="00F02D78" w:rsidP="00116141">
            <w:pPr>
              <w:autoSpaceDE w:val="0"/>
              <w:autoSpaceDN w:val="0"/>
              <w:adjustRightInd w:val="0"/>
              <w:jc w:val="both"/>
              <w:rPr>
                <w:rFonts w:cs="Arial"/>
                <w:sz w:val="24"/>
                <w:szCs w:val="24"/>
                <w:lang w:eastAsia="hr-HR"/>
              </w:rPr>
            </w:pPr>
          </w:p>
          <w:p w:rsidR="00F02D78" w:rsidRDefault="00F02D78" w:rsidP="00116141">
            <w:pPr>
              <w:autoSpaceDE w:val="0"/>
              <w:autoSpaceDN w:val="0"/>
              <w:adjustRightInd w:val="0"/>
              <w:jc w:val="both"/>
              <w:rPr>
                <w:rFonts w:cs="Arial"/>
                <w:sz w:val="24"/>
                <w:szCs w:val="24"/>
                <w:lang w:eastAsia="hr-HR"/>
              </w:rPr>
            </w:pPr>
          </w:p>
          <w:p w:rsidR="00F02D78" w:rsidRPr="001E60FF" w:rsidRDefault="00F02D78" w:rsidP="00116141">
            <w:pPr>
              <w:pStyle w:val="Naslov1"/>
              <w:numPr>
                <w:ilvl w:val="0"/>
                <w:numId w:val="0"/>
              </w:numPr>
              <w:jc w:val="both"/>
              <w:rPr>
                <w:lang w:val="hr-HR" w:eastAsia="hr-HR"/>
              </w:rPr>
            </w:pPr>
          </w:p>
          <w:p w:rsidR="00F02D78" w:rsidRDefault="00F02D78" w:rsidP="00116141">
            <w:pPr>
              <w:autoSpaceDE w:val="0"/>
              <w:autoSpaceDN w:val="0"/>
              <w:adjustRightInd w:val="0"/>
              <w:jc w:val="both"/>
              <w:rPr>
                <w:rFonts w:cs="Arial"/>
                <w:sz w:val="24"/>
                <w:szCs w:val="24"/>
                <w:lang w:eastAsia="hr-HR"/>
              </w:rPr>
            </w:pPr>
          </w:p>
          <w:p w:rsidR="00F02D78" w:rsidRDefault="00F02D78" w:rsidP="00116141">
            <w:pPr>
              <w:autoSpaceDE w:val="0"/>
              <w:autoSpaceDN w:val="0"/>
              <w:adjustRightInd w:val="0"/>
              <w:jc w:val="both"/>
              <w:rPr>
                <w:rFonts w:cs="Arial"/>
                <w:sz w:val="24"/>
                <w:szCs w:val="24"/>
                <w:lang w:eastAsia="hr-HR"/>
              </w:rPr>
            </w:pPr>
          </w:p>
          <w:p w:rsidR="00F02D78" w:rsidRPr="00CA2C3E" w:rsidRDefault="00F02D78" w:rsidP="00116141">
            <w:pPr>
              <w:autoSpaceDE w:val="0"/>
              <w:autoSpaceDN w:val="0"/>
              <w:adjustRightInd w:val="0"/>
              <w:jc w:val="both"/>
              <w:rPr>
                <w:rFonts w:cs="Arial"/>
                <w:sz w:val="24"/>
                <w:szCs w:val="24"/>
                <w:lang w:eastAsia="hr-HR"/>
              </w:rPr>
            </w:pPr>
            <w:r>
              <w:rPr>
                <w:rFonts w:cs="Arial"/>
                <w:sz w:val="24"/>
                <w:szCs w:val="24"/>
                <w:lang w:eastAsia="hr-HR"/>
              </w:rPr>
              <w:t xml:space="preserve">  </w:t>
            </w:r>
            <w:r w:rsidRPr="004B3573">
              <w:rPr>
                <w:rFonts w:cs="Arial"/>
                <w:sz w:val="24"/>
                <w:szCs w:val="24"/>
                <w:lang w:eastAsia="hr-HR"/>
              </w:rPr>
              <w:t xml:space="preserve">               </w:t>
            </w:r>
            <w:r>
              <w:rPr>
                <w:rFonts w:cs="Arial"/>
                <w:sz w:val="24"/>
                <w:szCs w:val="24"/>
                <w:lang w:eastAsia="hr-HR"/>
              </w:rPr>
              <w:t xml:space="preserve">                               </w:t>
            </w:r>
          </w:p>
        </w:tc>
      </w:tr>
    </w:tbl>
    <w:p w:rsidR="00F02D78" w:rsidRDefault="00F02D78" w:rsidP="00F02D78">
      <w:pPr>
        <w:autoSpaceDE w:val="0"/>
        <w:autoSpaceDN w:val="0"/>
        <w:adjustRightInd w:val="0"/>
        <w:jc w:val="both"/>
        <w:rPr>
          <w:rFonts w:cs="Arial"/>
          <w:b/>
          <w:szCs w:val="22"/>
          <w:lang w:eastAsia="hr-HR"/>
        </w:rPr>
      </w:pPr>
    </w:p>
    <w:p w:rsidR="00F02D78" w:rsidRDefault="00F02D78" w:rsidP="00F02D78">
      <w:pPr>
        <w:autoSpaceDE w:val="0"/>
        <w:autoSpaceDN w:val="0"/>
        <w:adjustRightInd w:val="0"/>
        <w:jc w:val="both"/>
        <w:rPr>
          <w:rFonts w:cs="Arial"/>
          <w:b/>
          <w:szCs w:val="22"/>
          <w:lang w:eastAsia="hr-HR"/>
        </w:rPr>
      </w:pPr>
    </w:p>
    <w:p w:rsidR="00F02D78" w:rsidRPr="001A24B0" w:rsidRDefault="00F02D78" w:rsidP="00F02D78">
      <w:pPr>
        <w:autoSpaceDE w:val="0"/>
        <w:autoSpaceDN w:val="0"/>
        <w:adjustRightInd w:val="0"/>
        <w:jc w:val="both"/>
        <w:rPr>
          <w:rFonts w:cs="Arial"/>
          <w:b/>
          <w:szCs w:val="22"/>
          <w:lang w:eastAsia="hr-HR"/>
        </w:rPr>
      </w:pPr>
      <w:r w:rsidRPr="0067689E">
        <w:rPr>
          <w:rFonts w:cs="Arial"/>
          <w:b/>
          <w:szCs w:val="22"/>
          <w:lang w:eastAsia="hr-HR"/>
        </w:rPr>
        <w:lastRenderedPageBreak/>
        <w:t>PRILOG</w:t>
      </w:r>
      <w:r w:rsidRPr="001A24B0">
        <w:rPr>
          <w:rFonts w:cs="Arial"/>
          <w:b/>
          <w:szCs w:val="22"/>
          <w:lang w:eastAsia="hr-HR"/>
        </w:rPr>
        <w:t xml:space="preserve"> </w:t>
      </w:r>
      <w:r>
        <w:rPr>
          <w:rFonts w:cs="Arial"/>
          <w:b/>
          <w:szCs w:val="22"/>
          <w:lang w:eastAsia="hr-HR"/>
        </w:rPr>
        <w:t>3</w:t>
      </w:r>
    </w:p>
    <w:p w:rsidR="00F02D78" w:rsidRPr="001A24B0" w:rsidRDefault="00F02D78" w:rsidP="00F02D78">
      <w:pPr>
        <w:jc w:val="both"/>
        <w:rPr>
          <w:rFonts w:cs="Arial"/>
          <w:b/>
          <w:sz w:val="21"/>
          <w:szCs w:val="21"/>
          <w:lang w:eastAsia="hr-HR"/>
        </w:rPr>
      </w:pPr>
      <w:r w:rsidRPr="001A24B0">
        <w:rPr>
          <w:rFonts w:cs="Arial"/>
          <w:b/>
          <w:sz w:val="21"/>
          <w:szCs w:val="21"/>
          <w:lang w:eastAsia="hr-HR"/>
        </w:rPr>
        <w:t>REPUBLIKA HRVATSKA</w:t>
      </w:r>
    </w:p>
    <w:p w:rsidR="00F02D78" w:rsidRPr="001A24B0" w:rsidRDefault="00F02D78" w:rsidP="00F02D78">
      <w:pPr>
        <w:jc w:val="both"/>
        <w:rPr>
          <w:rFonts w:cs="Arial"/>
          <w:b/>
          <w:sz w:val="21"/>
          <w:szCs w:val="21"/>
          <w:lang w:eastAsia="hr-HR"/>
        </w:rPr>
      </w:pPr>
      <w:r w:rsidRPr="001A24B0">
        <w:rPr>
          <w:rFonts w:cs="Arial"/>
          <w:b/>
          <w:sz w:val="21"/>
          <w:szCs w:val="21"/>
          <w:lang w:eastAsia="hr-HR"/>
        </w:rPr>
        <w:t xml:space="preserve">MINISTARSTVO </w:t>
      </w:r>
      <w:r w:rsidRPr="00045B03">
        <w:rPr>
          <w:rFonts w:cs="Arial"/>
          <w:b/>
          <w:sz w:val="21"/>
          <w:szCs w:val="21"/>
          <w:lang w:eastAsia="hr-HR"/>
        </w:rPr>
        <w:t>TURIZMA</w:t>
      </w:r>
    </w:p>
    <w:p w:rsidR="00F02D78" w:rsidRPr="001A24B0" w:rsidRDefault="00F02D78" w:rsidP="00F02D78">
      <w:pPr>
        <w:jc w:val="both"/>
        <w:rPr>
          <w:rFonts w:cs="Arial"/>
          <w:sz w:val="21"/>
          <w:szCs w:val="21"/>
          <w:lang w:eastAsia="hr-HR"/>
        </w:rPr>
      </w:pPr>
    </w:p>
    <w:p w:rsidR="00F02D78" w:rsidRPr="001A24B0" w:rsidRDefault="00F02D78" w:rsidP="00F02D78">
      <w:pPr>
        <w:ind w:firstLine="708"/>
        <w:jc w:val="both"/>
        <w:rPr>
          <w:rFonts w:cs="Arial"/>
          <w:sz w:val="21"/>
          <w:szCs w:val="21"/>
          <w:lang w:eastAsia="hr-HR"/>
        </w:rPr>
      </w:pPr>
      <w:r w:rsidRPr="001A24B0">
        <w:rPr>
          <w:rFonts w:cs="Arial"/>
          <w:sz w:val="21"/>
          <w:szCs w:val="21"/>
          <w:lang w:eastAsia="hr-HR"/>
        </w:rPr>
        <w:t>Naziv ponuditelja: _____________________________________________</w:t>
      </w:r>
    </w:p>
    <w:p w:rsidR="00F02D78" w:rsidRPr="001A24B0" w:rsidRDefault="00F02D78" w:rsidP="00F02D78">
      <w:pPr>
        <w:jc w:val="both"/>
        <w:rPr>
          <w:rFonts w:cs="Arial"/>
          <w:b/>
          <w:sz w:val="21"/>
          <w:szCs w:val="21"/>
          <w:lang w:eastAsia="hr-HR"/>
        </w:rPr>
      </w:pPr>
    </w:p>
    <w:p w:rsidR="00F02D78" w:rsidRDefault="00F02D78" w:rsidP="00F02D78">
      <w:pPr>
        <w:jc w:val="both"/>
        <w:rPr>
          <w:rFonts w:cs="Arial"/>
          <w:b/>
          <w:sz w:val="21"/>
          <w:szCs w:val="21"/>
          <w:lang w:eastAsia="hr-HR"/>
        </w:rPr>
      </w:pPr>
    </w:p>
    <w:p w:rsidR="00F02D78" w:rsidRPr="001A24B0" w:rsidRDefault="00F02D78" w:rsidP="00F02D78">
      <w:pPr>
        <w:jc w:val="both"/>
        <w:rPr>
          <w:rFonts w:cs="Arial"/>
          <w:b/>
          <w:sz w:val="21"/>
          <w:szCs w:val="21"/>
          <w:lang w:eastAsia="hr-HR"/>
        </w:rPr>
      </w:pPr>
      <w:r w:rsidRPr="001A24B0">
        <w:rPr>
          <w:rFonts w:cs="Arial"/>
          <w:b/>
          <w:sz w:val="21"/>
          <w:szCs w:val="21"/>
          <w:lang w:eastAsia="hr-HR"/>
        </w:rPr>
        <w:t>TROŠKOVNIK</w:t>
      </w:r>
    </w:p>
    <w:p w:rsidR="00F02D78" w:rsidRPr="001A24B0" w:rsidRDefault="00F02D78" w:rsidP="00F02D78">
      <w:pPr>
        <w:jc w:val="both"/>
        <w:rPr>
          <w:rFonts w:cs="Arial"/>
          <w:b/>
          <w:sz w:val="21"/>
          <w:szCs w:val="21"/>
          <w:lang w:eastAsia="hr-HR"/>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35"/>
        <w:gridCol w:w="1005"/>
        <w:gridCol w:w="979"/>
        <w:gridCol w:w="1701"/>
        <w:gridCol w:w="1820"/>
      </w:tblGrid>
      <w:tr w:rsidR="00F02D78" w:rsidRPr="001A24B0" w:rsidTr="00116141">
        <w:trPr>
          <w:trHeight w:val="860"/>
        </w:trPr>
        <w:tc>
          <w:tcPr>
            <w:tcW w:w="720" w:type="dxa"/>
            <w:shd w:val="clear" w:color="auto" w:fill="DDDDDD"/>
          </w:tcPr>
          <w:p w:rsidR="00F02D78" w:rsidRPr="001A24B0" w:rsidRDefault="00F02D78" w:rsidP="00116141">
            <w:pPr>
              <w:spacing w:before="40"/>
              <w:jc w:val="both"/>
              <w:rPr>
                <w:rFonts w:cs="Arial"/>
                <w:b/>
                <w:sz w:val="21"/>
                <w:szCs w:val="21"/>
                <w:lang w:eastAsia="hr-HR"/>
              </w:rPr>
            </w:pPr>
          </w:p>
        </w:tc>
        <w:tc>
          <w:tcPr>
            <w:tcW w:w="4035" w:type="dxa"/>
            <w:shd w:val="clear" w:color="auto" w:fill="DDDDDD"/>
            <w:vAlign w:val="center"/>
          </w:tcPr>
          <w:p w:rsidR="00F02D78" w:rsidRPr="001A24B0" w:rsidRDefault="00F02D78" w:rsidP="00116141">
            <w:pPr>
              <w:spacing w:before="40"/>
              <w:jc w:val="both"/>
              <w:rPr>
                <w:rFonts w:cs="Arial"/>
                <w:b/>
                <w:sz w:val="21"/>
                <w:szCs w:val="21"/>
                <w:lang w:eastAsia="hr-HR"/>
              </w:rPr>
            </w:pPr>
            <w:r w:rsidRPr="001A24B0">
              <w:rPr>
                <w:rFonts w:cs="Arial"/>
                <w:b/>
                <w:sz w:val="21"/>
                <w:szCs w:val="21"/>
                <w:lang w:eastAsia="hr-HR"/>
              </w:rPr>
              <w:t>TEKSTUALNI OPIS STAVKE</w:t>
            </w:r>
          </w:p>
        </w:tc>
        <w:tc>
          <w:tcPr>
            <w:tcW w:w="1005" w:type="dxa"/>
            <w:tcBorders>
              <w:bottom w:val="single" w:sz="4" w:space="0" w:color="auto"/>
            </w:tcBorders>
            <w:shd w:val="clear" w:color="auto" w:fill="DDDDDD"/>
            <w:vAlign w:val="center"/>
          </w:tcPr>
          <w:p w:rsidR="00F02D78" w:rsidRPr="001A24B0" w:rsidRDefault="00F02D78" w:rsidP="00116141">
            <w:pPr>
              <w:spacing w:before="20" w:after="20"/>
              <w:ind w:left="-113" w:right="-108"/>
              <w:jc w:val="both"/>
              <w:rPr>
                <w:rFonts w:cs="Arial"/>
                <w:b/>
                <w:sz w:val="21"/>
                <w:szCs w:val="21"/>
                <w:lang w:eastAsia="hr-HR"/>
              </w:rPr>
            </w:pPr>
            <w:r w:rsidRPr="001A24B0">
              <w:rPr>
                <w:rFonts w:cs="Arial"/>
                <w:b/>
                <w:sz w:val="21"/>
                <w:szCs w:val="21"/>
                <w:lang w:eastAsia="hr-HR"/>
              </w:rPr>
              <w:t>Jedinica mjere</w:t>
            </w:r>
          </w:p>
        </w:tc>
        <w:tc>
          <w:tcPr>
            <w:tcW w:w="979" w:type="dxa"/>
            <w:tcBorders>
              <w:bottom w:val="single" w:sz="4" w:space="0" w:color="auto"/>
            </w:tcBorders>
            <w:shd w:val="clear" w:color="auto" w:fill="DDDDDD"/>
            <w:vAlign w:val="center"/>
          </w:tcPr>
          <w:p w:rsidR="00F02D78" w:rsidRPr="001A24B0" w:rsidRDefault="00F02D78" w:rsidP="00116141">
            <w:pPr>
              <w:spacing w:before="20" w:after="20"/>
              <w:ind w:left="-113"/>
              <w:jc w:val="both"/>
              <w:rPr>
                <w:rFonts w:cs="Arial"/>
                <w:b/>
                <w:sz w:val="21"/>
                <w:szCs w:val="21"/>
                <w:lang w:eastAsia="hr-HR"/>
              </w:rPr>
            </w:pPr>
            <w:r w:rsidRPr="001A24B0">
              <w:rPr>
                <w:rFonts w:cs="Arial"/>
                <w:b/>
                <w:sz w:val="21"/>
                <w:szCs w:val="21"/>
                <w:lang w:eastAsia="hr-HR"/>
              </w:rPr>
              <w:t>Količina</w:t>
            </w:r>
          </w:p>
          <w:p w:rsidR="00F02D78" w:rsidRPr="001A24B0" w:rsidRDefault="00F02D78" w:rsidP="00116141">
            <w:pPr>
              <w:spacing w:before="20" w:after="20"/>
              <w:ind w:left="-113"/>
              <w:jc w:val="both"/>
              <w:rPr>
                <w:rFonts w:cs="Arial"/>
                <w:b/>
                <w:sz w:val="21"/>
                <w:szCs w:val="21"/>
                <w:lang w:eastAsia="hr-HR"/>
              </w:rPr>
            </w:pPr>
            <w:r w:rsidRPr="001A24B0">
              <w:rPr>
                <w:rFonts w:cs="Arial"/>
                <w:b/>
                <w:sz w:val="21"/>
                <w:szCs w:val="21"/>
                <w:lang w:eastAsia="hr-HR"/>
              </w:rPr>
              <w:t>stavke</w:t>
            </w:r>
          </w:p>
        </w:tc>
        <w:tc>
          <w:tcPr>
            <w:tcW w:w="1701" w:type="dxa"/>
            <w:tcBorders>
              <w:bottom w:val="single" w:sz="4" w:space="0" w:color="auto"/>
            </w:tcBorders>
            <w:shd w:val="clear" w:color="auto" w:fill="DDDDDD"/>
            <w:vAlign w:val="center"/>
          </w:tcPr>
          <w:p w:rsidR="00F02D78" w:rsidRDefault="00F02D78" w:rsidP="00116141">
            <w:pPr>
              <w:spacing w:before="80"/>
              <w:ind w:left="-113" w:right="-108"/>
              <w:jc w:val="both"/>
              <w:rPr>
                <w:rFonts w:cs="Arial"/>
                <w:b/>
                <w:sz w:val="21"/>
                <w:szCs w:val="21"/>
                <w:lang w:eastAsia="hr-HR"/>
              </w:rPr>
            </w:pPr>
            <w:r w:rsidRPr="001A24B0">
              <w:rPr>
                <w:rFonts w:cs="Arial"/>
                <w:b/>
                <w:sz w:val="21"/>
                <w:szCs w:val="21"/>
                <w:lang w:eastAsia="hr-HR"/>
              </w:rPr>
              <w:t>Cijena stavke po jedinici mjere</w:t>
            </w:r>
          </w:p>
          <w:p w:rsidR="00F02D78" w:rsidRPr="00AB2894" w:rsidRDefault="00F02D78" w:rsidP="00116141">
            <w:pPr>
              <w:pStyle w:val="Naslov1"/>
              <w:numPr>
                <w:ilvl w:val="0"/>
                <w:numId w:val="0"/>
              </w:numPr>
              <w:ind w:left="432" w:hanging="432"/>
              <w:jc w:val="both"/>
              <w:rPr>
                <w:lang w:val="hr-HR" w:eastAsia="hr-HR"/>
              </w:rPr>
            </w:pPr>
            <w:r>
              <w:rPr>
                <w:lang w:val="hr-HR" w:eastAsia="hr-HR"/>
              </w:rPr>
              <w:t>(</w:t>
            </w:r>
            <w:r w:rsidRPr="00AB2894">
              <w:rPr>
                <w:sz w:val="21"/>
                <w:szCs w:val="21"/>
                <w:lang w:val="hr-HR" w:eastAsia="hr-HR"/>
              </w:rPr>
              <w:t>kn bez PDV-a)</w:t>
            </w:r>
          </w:p>
        </w:tc>
        <w:tc>
          <w:tcPr>
            <w:tcW w:w="1820" w:type="dxa"/>
            <w:tcBorders>
              <w:bottom w:val="single" w:sz="4" w:space="0" w:color="auto"/>
            </w:tcBorders>
            <w:shd w:val="clear" w:color="auto" w:fill="DDDDDD"/>
            <w:vAlign w:val="center"/>
          </w:tcPr>
          <w:p w:rsidR="00F02D78" w:rsidRDefault="00F02D78" w:rsidP="00116141">
            <w:pPr>
              <w:spacing w:before="80"/>
              <w:ind w:left="-113"/>
              <w:jc w:val="both"/>
              <w:rPr>
                <w:rFonts w:cs="Arial"/>
                <w:b/>
                <w:sz w:val="21"/>
                <w:szCs w:val="21"/>
                <w:lang w:eastAsia="hr-HR"/>
              </w:rPr>
            </w:pPr>
            <w:r w:rsidRPr="001A24B0">
              <w:rPr>
                <w:rFonts w:cs="Arial"/>
                <w:b/>
                <w:sz w:val="21"/>
                <w:szCs w:val="21"/>
                <w:lang w:eastAsia="hr-HR"/>
              </w:rPr>
              <w:t xml:space="preserve">Ukupna cijena stavke </w:t>
            </w:r>
          </w:p>
          <w:p w:rsidR="00F02D78" w:rsidRPr="00AB2894" w:rsidRDefault="00F02D78" w:rsidP="00116141">
            <w:pPr>
              <w:pStyle w:val="Naslov1"/>
              <w:numPr>
                <w:ilvl w:val="0"/>
                <w:numId w:val="0"/>
              </w:numPr>
              <w:ind w:left="34"/>
              <w:jc w:val="both"/>
              <w:rPr>
                <w:lang w:val="hr-HR" w:eastAsia="hr-HR"/>
              </w:rPr>
            </w:pPr>
            <w:r>
              <w:rPr>
                <w:lang w:val="hr-HR" w:eastAsia="hr-HR"/>
              </w:rPr>
              <w:t>(kn bez PDV-a)</w:t>
            </w:r>
          </w:p>
        </w:tc>
      </w:tr>
      <w:tr w:rsidR="00F02D78" w:rsidRPr="001A24B0" w:rsidTr="00116141">
        <w:tc>
          <w:tcPr>
            <w:tcW w:w="720" w:type="dxa"/>
            <w:shd w:val="clear" w:color="auto" w:fill="DDDDDD"/>
          </w:tcPr>
          <w:p w:rsidR="00F02D78" w:rsidRPr="001A24B0" w:rsidRDefault="00F02D78" w:rsidP="00116141">
            <w:pPr>
              <w:spacing w:before="40"/>
              <w:jc w:val="both"/>
              <w:rPr>
                <w:rFonts w:cs="Arial"/>
                <w:b/>
                <w:sz w:val="21"/>
                <w:szCs w:val="21"/>
                <w:lang w:eastAsia="hr-HR"/>
              </w:rPr>
            </w:pPr>
            <w:r w:rsidRPr="001A24B0">
              <w:rPr>
                <w:rFonts w:cs="Arial"/>
                <w:b/>
                <w:sz w:val="21"/>
                <w:szCs w:val="21"/>
                <w:lang w:eastAsia="hr-HR"/>
              </w:rPr>
              <w:t>Red</w:t>
            </w:r>
            <w:r>
              <w:rPr>
                <w:rFonts w:cs="Arial"/>
                <w:b/>
                <w:sz w:val="21"/>
                <w:szCs w:val="21"/>
                <w:lang w:eastAsia="hr-HR"/>
              </w:rPr>
              <w:t>.br.</w:t>
            </w:r>
          </w:p>
        </w:tc>
        <w:tc>
          <w:tcPr>
            <w:tcW w:w="4035" w:type="dxa"/>
            <w:shd w:val="clear" w:color="auto" w:fill="DDDDDD"/>
            <w:vAlign w:val="center"/>
          </w:tcPr>
          <w:p w:rsidR="00F02D78" w:rsidRPr="001A24B0" w:rsidRDefault="00F02D78" w:rsidP="00116141">
            <w:pPr>
              <w:spacing w:before="40"/>
              <w:jc w:val="both"/>
              <w:rPr>
                <w:rFonts w:cs="Arial"/>
                <w:b/>
                <w:sz w:val="21"/>
                <w:szCs w:val="21"/>
                <w:lang w:eastAsia="hr-HR"/>
              </w:rPr>
            </w:pPr>
            <w:r w:rsidRPr="001A24B0">
              <w:rPr>
                <w:rFonts w:cs="Arial"/>
                <w:b/>
                <w:sz w:val="21"/>
                <w:szCs w:val="21"/>
                <w:lang w:eastAsia="hr-HR"/>
              </w:rPr>
              <w:t>1</w:t>
            </w:r>
          </w:p>
        </w:tc>
        <w:tc>
          <w:tcPr>
            <w:tcW w:w="1005" w:type="dxa"/>
            <w:tcBorders>
              <w:bottom w:val="single" w:sz="4" w:space="0" w:color="auto"/>
            </w:tcBorders>
            <w:shd w:val="clear" w:color="auto" w:fill="DDDDDD"/>
            <w:vAlign w:val="center"/>
          </w:tcPr>
          <w:p w:rsidR="00F02D78" w:rsidRPr="001A24B0" w:rsidRDefault="00F02D78" w:rsidP="00116141">
            <w:pPr>
              <w:spacing w:before="20" w:after="20"/>
              <w:ind w:left="-113" w:right="-108"/>
              <w:jc w:val="both"/>
              <w:rPr>
                <w:rFonts w:cs="Arial"/>
                <w:b/>
                <w:sz w:val="21"/>
                <w:szCs w:val="21"/>
                <w:lang w:eastAsia="hr-HR"/>
              </w:rPr>
            </w:pPr>
            <w:r w:rsidRPr="001A24B0">
              <w:rPr>
                <w:rFonts w:cs="Arial"/>
                <w:b/>
                <w:sz w:val="21"/>
                <w:szCs w:val="21"/>
                <w:lang w:eastAsia="hr-HR"/>
              </w:rPr>
              <w:t>2</w:t>
            </w:r>
          </w:p>
        </w:tc>
        <w:tc>
          <w:tcPr>
            <w:tcW w:w="979" w:type="dxa"/>
            <w:tcBorders>
              <w:bottom w:val="single" w:sz="4" w:space="0" w:color="auto"/>
            </w:tcBorders>
            <w:shd w:val="clear" w:color="auto" w:fill="DDDDDD"/>
            <w:vAlign w:val="center"/>
          </w:tcPr>
          <w:p w:rsidR="00F02D78" w:rsidRPr="001A24B0" w:rsidRDefault="00F02D78" w:rsidP="00116141">
            <w:pPr>
              <w:spacing w:before="20" w:after="20"/>
              <w:ind w:left="-113" w:right="-108"/>
              <w:jc w:val="both"/>
              <w:rPr>
                <w:rFonts w:cs="Arial"/>
                <w:b/>
                <w:sz w:val="21"/>
                <w:szCs w:val="21"/>
                <w:lang w:eastAsia="hr-HR"/>
              </w:rPr>
            </w:pPr>
            <w:r w:rsidRPr="001A24B0">
              <w:rPr>
                <w:rFonts w:cs="Arial"/>
                <w:b/>
                <w:sz w:val="21"/>
                <w:szCs w:val="21"/>
                <w:lang w:eastAsia="hr-HR"/>
              </w:rPr>
              <w:t>3</w:t>
            </w:r>
          </w:p>
        </w:tc>
        <w:tc>
          <w:tcPr>
            <w:tcW w:w="1701" w:type="dxa"/>
            <w:tcBorders>
              <w:bottom w:val="single" w:sz="4" w:space="0" w:color="auto"/>
            </w:tcBorders>
            <w:shd w:val="clear" w:color="auto" w:fill="DDDDDD"/>
            <w:vAlign w:val="center"/>
          </w:tcPr>
          <w:p w:rsidR="00F02D78" w:rsidRPr="001A24B0" w:rsidRDefault="00F02D78" w:rsidP="00116141">
            <w:pPr>
              <w:spacing w:before="20" w:after="20"/>
              <w:ind w:left="-113" w:right="-108"/>
              <w:jc w:val="both"/>
              <w:rPr>
                <w:rFonts w:cs="Arial"/>
                <w:b/>
                <w:sz w:val="21"/>
                <w:szCs w:val="21"/>
                <w:lang w:eastAsia="hr-HR"/>
              </w:rPr>
            </w:pPr>
            <w:r w:rsidRPr="001A24B0">
              <w:rPr>
                <w:rFonts w:cs="Arial"/>
                <w:b/>
                <w:sz w:val="21"/>
                <w:szCs w:val="21"/>
                <w:lang w:eastAsia="hr-HR"/>
              </w:rPr>
              <w:t>4</w:t>
            </w:r>
          </w:p>
        </w:tc>
        <w:tc>
          <w:tcPr>
            <w:tcW w:w="1820" w:type="dxa"/>
            <w:tcBorders>
              <w:bottom w:val="single" w:sz="4" w:space="0" w:color="auto"/>
            </w:tcBorders>
            <w:shd w:val="clear" w:color="auto" w:fill="DDDDDD"/>
            <w:vAlign w:val="center"/>
          </w:tcPr>
          <w:p w:rsidR="00F02D78" w:rsidRPr="001A24B0" w:rsidRDefault="00F02D78" w:rsidP="00116141">
            <w:pPr>
              <w:spacing w:before="20" w:after="20"/>
              <w:ind w:left="-113" w:right="-108"/>
              <w:jc w:val="both"/>
              <w:rPr>
                <w:rFonts w:cs="Arial"/>
                <w:b/>
                <w:sz w:val="21"/>
                <w:szCs w:val="21"/>
                <w:lang w:eastAsia="hr-HR"/>
              </w:rPr>
            </w:pPr>
            <w:r w:rsidRPr="001A24B0">
              <w:rPr>
                <w:rFonts w:cs="Arial"/>
                <w:b/>
                <w:sz w:val="21"/>
                <w:szCs w:val="21"/>
                <w:lang w:eastAsia="hr-HR"/>
              </w:rPr>
              <w:t>5</w:t>
            </w:r>
          </w:p>
        </w:tc>
      </w:tr>
      <w:tr w:rsidR="00F02D78" w:rsidRPr="001A24B0" w:rsidTr="00116141">
        <w:trPr>
          <w:trHeight w:val="2103"/>
        </w:trPr>
        <w:tc>
          <w:tcPr>
            <w:tcW w:w="720" w:type="dxa"/>
          </w:tcPr>
          <w:p w:rsidR="00F02D78" w:rsidRPr="001A24B0" w:rsidRDefault="00F02D78" w:rsidP="00116141">
            <w:pPr>
              <w:spacing w:before="40"/>
              <w:jc w:val="both"/>
              <w:rPr>
                <w:rFonts w:cs="Arial"/>
                <w:b/>
                <w:sz w:val="21"/>
                <w:szCs w:val="21"/>
                <w:lang w:eastAsia="hr-HR"/>
              </w:rPr>
            </w:pPr>
          </w:p>
          <w:p w:rsidR="00F02D78" w:rsidRPr="001A24B0" w:rsidRDefault="00F02D78" w:rsidP="00116141">
            <w:pPr>
              <w:spacing w:before="40"/>
              <w:jc w:val="both"/>
              <w:rPr>
                <w:rFonts w:cs="Arial"/>
                <w:b/>
                <w:sz w:val="21"/>
                <w:szCs w:val="21"/>
                <w:lang w:eastAsia="hr-HR"/>
              </w:rPr>
            </w:pPr>
          </w:p>
          <w:p w:rsidR="00F02D78" w:rsidRPr="001A24B0" w:rsidRDefault="00F02D78" w:rsidP="00116141">
            <w:pPr>
              <w:spacing w:before="40"/>
              <w:jc w:val="both"/>
              <w:rPr>
                <w:rFonts w:cs="Arial"/>
                <w:b/>
                <w:sz w:val="21"/>
                <w:szCs w:val="21"/>
                <w:lang w:eastAsia="hr-HR"/>
              </w:rPr>
            </w:pPr>
            <w:r w:rsidRPr="001A24B0">
              <w:rPr>
                <w:rFonts w:cs="Arial"/>
                <w:b/>
                <w:sz w:val="21"/>
                <w:szCs w:val="21"/>
                <w:lang w:eastAsia="hr-HR"/>
              </w:rPr>
              <w:t>1</w:t>
            </w:r>
          </w:p>
        </w:tc>
        <w:tc>
          <w:tcPr>
            <w:tcW w:w="4035" w:type="dxa"/>
            <w:vAlign w:val="center"/>
          </w:tcPr>
          <w:p w:rsidR="00F02D78" w:rsidRPr="005612E2" w:rsidRDefault="00F02D78" w:rsidP="00116141">
            <w:pPr>
              <w:spacing w:before="40"/>
              <w:ind w:left="360"/>
              <w:jc w:val="both"/>
              <w:rPr>
                <w:rFonts w:cs="Arial"/>
                <w:b/>
                <w:color w:val="FF0000"/>
                <w:sz w:val="21"/>
                <w:szCs w:val="21"/>
                <w:lang w:eastAsia="hr-HR"/>
              </w:rPr>
            </w:pPr>
            <w:r w:rsidRPr="005612E2">
              <w:rPr>
                <w:rFonts w:cs="Arial"/>
                <w:sz w:val="21"/>
                <w:szCs w:val="21"/>
                <w:lang w:eastAsia="hr-HR"/>
              </w:rPr>
              <w:tab/>
            </w:r>
          </w:p>
        </w:tc>
        <w:tc>
          <w:tcPr>
            <w:tcW w:w="1005" w:type="dxa"/>
            <w:vAlign w:val="center"/>
          </w:tcPr>
          <w:p w:rsidR="00F02D78" w:rsidRPr="00B535E4" w:rsidRDefault="00F02D78" w:rsidP="00116141">
            <w:pPr>
              <w:spacing w:before="40"/>
              <w:jc w:val="both"/>
              <w:rPr>
                <w:rFonts w:cs="Arial"/>
                <w:b/>
                <w:sz w:val="21"/>
                <w:szCs w:val="21"/>
                <w:lang w:eastAsia="hr-HR"/>
              </w:rPr>
            </w:pPr>
            <w:r w:rsidRPr="00B535E4">
              <w:rPr>
                <w:rFonts w:cs="Arial"/>
                <w:b/>
                <w:sz w:val="21"/>
                <w:szCs w:val="21"/>
                <w:lang w:eastAsia="hr-HR"/>
              </w:rPr>
              <w:t>usluga</w:t>
            </w:r>
          </w:p>
        </w:tc>
        <w:tc>
          <w:tcPr>
            <w:tcW w:w="979" w:type="dxa"/>
            <w:vAlign w:val="center"/>
          </w:tcPr>
          <w:p w:rsidR="00F02D78" w:rsidRPr="00B535E4" w:rsidRDefault="00F02D78" w:rsidP="00116141">
            <w:pPr>
              <w:jc w:val="both"/>
              <w:rPr>
                <w:rFonts w:cs="Arial"/>
                <w:b/>
                <w:sz w:val="21"/>
                <w:szCs w:val="21"/>
                <w:lang w:eastAsia="hr-HR"/>
              </w:rPr>
            </w:pPr>
            <w:r w:rsidRPr="00B535E4">
              <w:rPr>
                <w:rFonts w:cs="Arial"/>
                <w:b/>
                <w:sz w:val="21"/>
                <w:szCs w:val="21"/>
                <w:lang w:eastAsia="hr-HR"/>
              </w:rPr>
              <w:t>1</w:t>
            </w:r>
          </w:p>
        </w:tc>
        <w:tc>
          <w:tcPr>
            <w:tcW w:w="1701" w:type="dxa"/>
            <w:vAlign w:val="center"/>
          </w:tcPr>
          <w:p w:rsidR="00F02D78" w:rsidRPr="001A24B0" w:rsidRDefault="00F02D78" w:rsidP="00116141">
            <w:pPr>
              <w:jc w:val="both"/>
              <w:rPr>
                <w:rFonts w:cs="Arial"/>
                <w:b/>
                <w:sz w:val="21"/>
                <w:szCs w:val="21"/>
                <w:lang w:eastAsia="hr-HR"/>
              </w:rPr>
            </w:pPr>
          </w:p>
        </w:tc>
        <w:tc>
          <w:tcPr>
            <w:tcW w:w="1820" w:type="dxa"/>
            <w:vAlign w:val="center"/>
          </w:tcPr>
          <w:p w:rsidR="00F02D78" w:rsidRPr="001A24B0" w:rsidRDefault="00F02D78" w:rsidP="00116141">
            <w:pPr>
              <w:jc w:val="both"/>
              <w:rPr>
                <w:rFonts w:cs="Arial"/>
                <w:b/>
                <w:sz w:val="21"/>
                <w:szCs w:val="21"/>
                <w:lang w:eastAsia="hr-HR"/>
              </w:rPr>
            </w:pPr>
          </w:p>
        </w:tc>
      </w:tr>
      <w:tr w:rsidR="00F02D78" w:rsidRPr="001A24B0" w:rsidTr="00116141">
        <w:trPr>
          <w:trHeight w:val="1490"/>
        </w:trPr>
        <w:tc>
          <w:tcPr>
            <w:tcW w:w="720" w:type="dxa"/>
          </w:tcPr>
          <w:p w:rsidR="00F02D78" w:rsidRPr="001A24B0" w:rsidRDefault="00F02D78" w:rsidP="00116141">
            <w:pPr>
              <w:spacing w:before="40"/>
              <w:jc w:val="both"/>
              <w:rPr>
                <w:rFonts w:cs="Arial"/>
                <w:b/>
                <w:sz w:val="21"/>
                <w:szCs w:val="21"/>
                <w:lang w:eastAsia="hr-HR"/>
              </w:rPr>
            </w:pPr>
          </w:p>
          <w:p w:rsidR="00F02D78" w:rsidRPr="001A24B0" w:rsidRDefault="00F02D78" w:rsidP="00116141">
            <w:pPr>
              <w:spacing w:before="40"/>
              <w:jc w:val="both"/>
              <w:rPr>
                <w:rFonts w:cs="Arial"/>
                <w:b/>
                <w:sz w:val="21"/>
                <w:szCs w:val="21"/>
                <w:lang w:eastAsia="hr-HR"/>
              </w:rPr>
            </w:pPr>
          </w:p>
          <w:p w:rsidR="00F02D78" w:rsidRPr="001A24B0" w:rsidRDefault="00F02D78" w:rsidP="00116141">
            <w:pPr>
              <w:spacing w:before="40"/>
              <w:jc w:val="both"/>
              <w:rPr>
                <w:rFonts w:cs="Arial"/>
                <w:b/>
                <w:sz w:val="21"/>
                <w:szCs w:val="21"/>
                <w:lang w:eastAsia="hr-HR"/>
              </w:rPr>
            </w:pPr>
            <w:r w:rsidRPr="001A24B0">
              <w:rPr>
                <w:rFonts w:cs="Arial"/>
                <w:b/>
                <w:sz w:val="21"/>
                <w:szCs w:val="21"/>
                <w:lang w:eastAsia="hr-HR"/>
              </w:rPr>
              <w:t>2</w:t>
            </w:r>
          </w:p>
        </w:tc>
        <w:tc>
          <w:tcPr>
            <w:tcW w:w="4035" w:type="dxa"/>
          </w:tcPr>
          <w:p w:rsidR="00F02D78" w:rsidRPr="0099416E" w:rsidRDefault="00F02D78" w:rsidP="00116141">
            <w:pPr>
              <w:rPr>
                <w:rFonts w:cs="Arial"/>
                <w:b/>
                <w:color w:val="FF0000"/>
                <w:sz w:val="21"/>
                <w:szCs w:val="21"/>
                <w:lang w:eastAsia="hr-HR"/>
              </w:rPr>
            </w:pPr>
          </w:p>
        </w:tc>
        <w:tc>
          <w:tcPr>
            <w:tcW w:w="1005" w:type="dxa"/>
            <w:vAlign w:val="center"/>
          </w:tcPr>
          <w:p w:rsidR="00F02D78" w:rsidRPr="00B535E4" w:rsidRDefault="00F02D78" w:rsidP="00116141">
            <w:pPr>
              <w:spacing w:before="40"/>
              <w:jc w:val="both"/>
              <w:rPr>
                <w:rFonts w:cs="Arial"/>
                <w:b/>
                <w:sz w:val="21"/>
                <w:szCs w:val="21"/>
                <w:lang w:eastAsia="hr-HR"/>
              </w:rPr>
            </w:pPr>
            <w:r w:rsidRPr="00B535E4">
              <w:rPr>
                <w:rFonts w:cs="Arial"/>
                <w:b/>
                <w:sz w:val="21"/>
                <w:szCs w:val="21"/>
                <w:lang w:eastAsia="hr-HR"/>
              </w:rPr>
              <w:t>usluga</w:t>
            </w:r>
          </w:p>
        </w:tc>
        <w:tc>
          <w:tcPr>
            <w:tcW w:w="979" w:type="dxa"/>
            <w:vAlign w:val="center"/>
          </w:tcPr>
          <w:p w:rsidR="00F02D78" w:rsidRPr="00B535E4" w:rsidRDefault="00F02D78" w:rsidP="00116141">
            <w:pPr>
              <w:jc w:val="both"/>
              <w:rPr>
                <w:rFonts w:cs="Arial"/>
                <w:b/>
                <w:sz w:val="21"/>
                <w:szCs w:val="21"/>
                <w:lang w:eastAsia="hr-HR"/>
              </w:rPr>
            </w:pPr>
            <w:r w:rsidRPr="00B535E4">
              <w:rPr>
                <w:rFonts w:cs="Arial"/>
                <w:b/>
                <w:sz w:val="21"/>
                <w:szCs w:val="21"/>
                <w:lang w:eastAsia="hr-HR"/>
              </w:rPr>
              <w:t>1</w:t>
            </w:r>
          </w:p>
        </w:tc>
        <w:tc>
          <w:tcPr>
            <w:tcW w:w="1701" w:type="dxa"/>
            <w:vAlign w:val="center"/>
          </w:tcPr>
          <w:p w:rsidR="00F02D78" w:rsidRPr="001A24B0" w:rsidRDefault="00F02D78" w:rsidP="00116141">
            <w:pPr>
              <w:jc w:val="both"/>
              <w:rPr>
                <w:rFonts w:cs="Arial"/>
                <w:b/>
                <w:sz w:val="21"/>
                <w:szCs w:val="21"/>
                <w:lang w:eastAsia="hr-HR"/>
              </w:rPr>
            </w:pPr>
          </w:p>
        </w:tc>
        <w:tc>
          <w:tcPr>
            <w:tcW w:w="1820" w:type="dxa"/>
            <w:vAlign w:val="center"/>
          </w:tcPr>
          <w:p w:rsidR="00F02D78" w:rsidRPr="001A24B0" w:rsidRDefault="00F02D78" w:rsidP="00116141">
            <w:pPr>
              <w:jc w:val="both"/>
              <w:rPr>
                <w:rFonts w:cs="Arial"/>
                <w:b/>
                <w:sz w:val="21"/>
                <w:szCs w:val="21"/>
                <w:lang w:eastAsia="hr-HR"/>
              </w:rPr>
            </w:pPr>
          </w:p>
        </w:tc>
      </w:tr>
      <w:tr w:rsidR="00F02D78" w:rsidRPr="001A24B0" w:rsidTr="00116141">
        <w:trPr>
          <w:trHeight w:val="1490"/>
        </w:trPr>
        <w:tc>
          <w:tcPr>
            <w:tcW w:w="720" w:type="dxa"/>
          </w:tcPr>
          <w:p w:rsidR="00F02D78" w:rsidRPr="001A24B0" w:rsidRDefault="00F02D78" w:rsidP="00116141">
            <w:pPr>
              <w:spacing w:before="40"/>
              <w:jc w:val="both"/>
              <w:rPr>
                <w:rFonts w:cs="Arial"/>
                <w:b/>
                <w:sz w:val="21"/>
                <w:szCs w:val="21"/>
                <w:lang w:eastAsia="hr-HR"/>
              </w:rPr>
            </w:pPr>
          </w:p>
          <w:p w:rsidR="00F02D78" w:rsidRPr="001A24B0" w:rsidRDefault="00F02D78" w:rsidP="00116141">
            <w:pPr>
              <w:spacing w:before="40"/>
              <w:jc w:val="both"/>
              <w:rPr>
                <w:rFonts w:cs="Arial"/>
                <w:b/>
                <w:sz w:val="21"/>
                <w:szCs w:val="21"/>
                <w:lang w:eastAsia="hr-HR"/>
              </w:rPr>
            </w:pPr>
          </w:p>
          <w:p w:rsidR="00F02D78" w:rsidRPr="001A24B0" w:rsidRDefault="00F02D78" w:rsidP="00116141">
            <w:pPr>
              <w:spacing w:before="40"/>
              <w:jc w:val="both"/>
              <w:rPr>
                <w:rFonts w:cs="Arial"/>
                <w:b/>
                <w:sz w:val="21"/>
                <w:szCs w:val="21"/>
                <w:lang w:eastAsia="hr-HR"/>
              </w:rPr>
            </w:pPr>
            <w:r w:rsidRPr="001A24B0">
              <w:rPr>
                <w:rFonts w:cs="Arial"/>
                <w:b/>
                <w:sz w:val="21"/>
                <w:szCs w:val="21"/>
                <w:lang w:eastAsia="hr-HR"/>
              </w:rPr>
              <w:t>3</w:t>
            </w:r>
          </w:p>
        </w:tc>
        <w:tc>
          <w:tcPr>
            <w:tcW w:w="4035" w:type="dxa"/>
            <w:vAlign w:val="center"/>
          </w:tcPr>
          <w:p w:rsidR="00F02D78" w:rsidRPr="001A24B0" w:rsidRDefault="00F02D78" w:rsidP="00116141">
            <w:pPr>
              <w:spacing w:before="40"/>
              <w:jc w:val="both"/>
              <w:rPr>
                <w:rFonts w:cs="Arial"/>
                <w:b/>
                <w:sz w:val="21"/>
                <w:szCs w:val="21"/>
                <w:lang w:eastAsia="hr-HR"/>
              </w:rPr>
            </w:pPr>
          </w:p>
        </w:tc>
        <w:tc>
          <w:tcPr>
            <w:tcW w:w="1005" w:type="dxa"/>
            <w:vAlign w:val="center"/>
          </w:tcPr>
          <w:p w:rsidR="00F02D78" w:rsidRPr="001A24B0" w:rsidRDefault="00F02D78" w:rsidP="00116141">
            <w:pPr>
              <w:spacing w:before="40"/>
              <w:jc w:val="both"/>
              <w:rPr>
                <w:rFonts w:cs="Arial"/>
                <w:b/>
                <w:sz w:val="21"/>
                <w:szCs w:val="21"/>
                <w:lang w:eastAsia="hr-HR"/>
              </w:rPr>
            </w:pPr>
            <w:r>
              <w:rPr>
                <w:rFonts w:cs="Arial"/>
                <w:b/>
                <w:sz w:val="21"/>
                <w:szCs w:val="21"/>
                <w:lang w:eastAsia="hr-HR"/>
              </w:rPr>
              <w:t>usluga</w:t>
            </w:r>
          </w:p>
        </w:tc>
        <w:tc>
          <w:tcPr>
            <w:tcW w:w="979" w:type="dxa"/>
            <w:vAlign w:val="center"/>
          </w:tcPr>
          <w:p w:rsidR="00F02D78" w:rsidRPr="001A24B0" w:rsidRDefault="00F02D78" w:rsidP="00116141">
            <w:pPr>
              <w:jc w:val="both"/>
              <w:rPr>
                <w:rFonts w:cs="Arial"/>
                <w:b/>
                <w:sz w:val="21"/>
                <w:szCs w:val="21"/>
                <w:lang w:eastAsia="hr-HR"/>
              </w:rPr>
            </w:pPr>
            <w:r w:rsidRPr="001A24B0">
              <w:rPr>
                <w:rFonts w:cs="Arial"/>
                <w:b/>
                <w:sz w:val="21"/>
                <w:szCs w:val="21"/>
                <w:lang w:eastAsia="hr-HR"/>
              </w:rPr>
              <w:t>1</w:t>
            </w:r>
          </w:p>
        </w:tc>
        <w:tc>
          <w:tcPr>
            <w:tcW w:w="1701" w:type="dxa"/>
            <w:vAlign w:val="center"/>
          </w:tcPr>
          <w:p w:rsidR="00F02D78" w:rsidRPr="001A24B0" w:rsidRDefault="00F02D78" w:rsidP="00116141">
            <w:pPr>
              <w:jc w:val="both"/>
              <w:rPr>
                <w:rFonts w:cs="Arial"/>
                <w:b/>
                <w:sz w:val="21"/>
                <w:szCs w:val="21"/>
                <w:lang w:eastAsia="hr-HR"/>
              </w:rPr>
            </w:pPr>
          </w:p>
        </w:tc>
        <w:tc>
          <w:tcPr>
            <w:tcW w:w="1820" w:type="dxa"/>
            <w:vAlign w:val="center"/>
          </w:tcPr>
          <w:p w:rsidR="00F02D78" w:rsidRPr="001A24B0" w:rsidRDefault="00F02D78" w:rsidP="00116141">
            <w:pPr>
              <w:jc w:val="both"/>
              <w:rPr>
                <w:rFonts w:cs="Arial"/>
                <w:b/>
                <w:sz w:val="21"/>
                <w:szCs w:val="21"/>
                <w:lang w:eastAsia="hr-HR"/>
              </w:rPr>
            </w:pPr>
          </w:p>
        </w:tc>
      </w:tr>
      <w:tr w:rsidR="00F02D78" w:rsidRPr="001A24B0" w:rsidTr="00116141">
        <w:trPr>
          <w:trHeight w:val="1490"/>
        </w:trPr>
        <w:tc>
          <w:tcPr>
            <w:tcW w:w="720" w:type="dxa"/>
          </w:tcPr>
          <w:p w:rsidR="00F02D78" w:rsidRPr="001A24B0" w:rsidRDefault="00F02D78" w:rsidP="00116141">
            <w:pPr>
              <w:spacing w:before="40"/>
              <w:jc w:val="both"/>
              <w:rPr>
                <w:rFonts w:cs="Arial"/>
                <w:b/>
                <w:sz w:val="21"/>
                <w:szCs w:val="21"/>
                <w:lang w:eastAsia="hr-HR"/>
              </w:rPr>
            </w:pPr>
            <w:r>
              <w:rPr>
                <w:rFonts w:cs="Arial"/>
                <w:b/>
                <w:sz w:val="21"/>
                <w:szCs w:val="21"/>
                <w:lang w:eastAsia="hr-HR"/>
              </w:rPr>
              <w:t>4.</w:t>
            </w:r>
          </w:p>
        </w:tc>
        <w:tc>
          <w:tcPr>
            <w:tcW w:w="4035" w:type="dxa"/>
          </w:tcPr>
          <w:p w:rsidR="00F02D78" w:rsidRPr="00045B03" w:rsidRDefault="00F02D78" w:rsidP="00116141">
            <w:pPr>
              <w:spacing w:before="40"/>
              <w:jc w:val="both"/>
              <w:rPr>
                <w:rFonts w:cs="Arial"/>
                <w:b/>
                <w:sz w:val="21"/>
                <w:szCs w:val="21"/>
                <w:lang w:eastAsia="hr-HR"/>
              </w:rPr>
            </w:pPr>
          </w:p>
        </w:tc>
        <w:tc>
          <w:tcPr>
            <w:tcW w:w="1005" w:type="dxa"/>
            <w:vAlign w:val="center"/>
          </w:tcPr>
          <w:p w:rsidR="00F02D78" w:rsidRPr="001A24B0" w:rsidRDefault="00F02D78" w:rsidP="00116141">
            <w:pPr>
              <w:spacing w:before="40"/>
              <w:jc w:val="both"/>
              <w:rPr>
                <w:rFonts w:cs="Arial"/>
                <w:b/>
                <w:sz w:val="21"/>
                <w:szCs w:val="21"/>
                <w:lang w:eastAsia="hr-HR"/>
              </w:rPr>
            </w:pPr>
            <w:r>
              <w:rPr>
                <w:rFonts w:cs="Arial"/>
                <w:b/>
                <w:sz w:val="21"/>
                <w:szCs w:val="21"/>
                <w:lang w:eastAsia="hr-HR"/>
              </w:rPr>
              <w:t>usluga</w:t>
            </w:r>
          </w:p>
        </w:tc>
        <w:tc>
          <w:tcPr>
            <w:tcW w:w="979" w:type="dxa"/>
            <w:vAlign w:val="center"/>
          </w:tcPr>
          <w:p w:rsidR="00F02D78" w:rsidRPr="001A24B0" w:rsidRDefault="00F02D78" w:rsidP="00116141">
            <w:pPr>
              <w:jc w:val="both"/>
              <w:rPr>
                <w:rFonts w:cs="Arial"/>
                <w:b/>
                <w:sz w:val="21"/>
                <w:szCs w:val="21"/>
                <w:lang w:eastAsia="hr-HR"/>
              </w:rPr>
            </w:pPr>
            <w:r>
              <w:rPr>
                <w:rFonts w:cs="Arial"/>
                <w:b/>
                <w:sz w:val="21"/>
                <w:szCs w:val="21"/>
                <w:lang w:eastAsia="hr-HR"/>
              </w:rPr>
              <w:t>1</w:t>
            </w:r>
          </w:p>
        </w:tc>
        <w:tc>
          <w:tcPr>
            <w:tcW w:w="1701" w:type="dxa"/>
            <w:vAlign w:val="center"/>
          </w:tcPr>
          <w:p w:rsidR="00F02D78" w:rsidRPr="001A24B0" w:rsidRDefault="00F02D78" w:rsidP="00116141">
            <w:pPr>
              <w:jc w:val="both"/>
              <w:rPr>
                <w:rFonts w:cs="Arial"/>
                <w:b/>
                <w:sz w:val="21"/>
                <w:szCs w:val="21"/>
                <w:lang w:eastAsia="hr-HR"/>
              </w:rPr>
            </w:pPr>
          </w:p>
        </w:tc>
        <w:tc>
          <w:tcPr>
            <w:tcW w:w="1820" w:type="dxa"/>
            <w:vAlign w:val="center"/>
          </w:tcPr>
          <w:p w:rsidR="00F02D78" w:rsidRPr="001A24B0" w:rsidRDefault="00F02D78" w:rsidP="00116141">
            <w:pPr>
              <w:jc w:val="both"/>
              <w:rPr>
                <w:rFonts w:cs="Arial"/>
                <w:b/>
                <w:sz w:val="21"/>
                <w:szCs w:val="21"/>
                <w:lang w:eastAsia="hr-HR"/>
              </w:rPr>
            </w:pPr>
          </w:p>
        </w:tc>
      </w:tr>
      <w:tr w:rsidR="00F02D78" w:rsidRPr="001A24B0" w:rsidTr="00116141">
        <w:trPr>
          <w:trHeight w:val="1490"/>
        </w:trPr>
        <w:tc>
          <w:tcPr>
            <w:tcW w:w="720" w:type="dxa"/>
          </w:tcPr>
          <w:p w:rsidR="00F02D78" w:rsidRPr="001A24B0" w:rsidRDefault="00F02D78" w:rsidP="00116141">
            <w:pPr>
              <w:spacing w:before="40"/>
              <w:jc w:val="both"/>
              <w:rPr>
                <w:rFonts w:cs="Arial"/>
                <w:b/>
                <w:sz w:val="21"/>
                <w:szCs w:val="21"/>
                <w:lang w:eastAsia="hr-HR"/>
              </w:rPr>
            </w:pPr>
            <w:r>
              <w:rPr>
                <w:rFonts w:cs="Arial"/>
                <w:b/>
                <w:sz w:val="21"/>
                <w:szCs w:val="21"/>
                <w:lang w:eastAsia="hr-HR"/>
              </w:rPr>
              <w:t>5</w:t>
            </w:r>
          </w:p>
        </w:tc>
        <w:tc>
          <w:tcPr>
            <w:tcW w:w="4035" w:type="dxa"/>
            <w:vAlign w:val="center"/>
          </w:tcPr>
          <w:p w:rsidR="00F02D78" w:rsidRPr="00226553" w:rsidRDefault="00F02D78" w:rsidP="00116141">
            <w:pPr>
              <w:pStyle w:val="Naslov1"/>
              <w:numPr>
                <w:ilvl w:val="0"/>
                <w:numId w:val="0"/>
              </w:numPr>
              <w:jc w:val="both"/>
              <w:rPr>
                <w:b w:val="0"/>
                <w:sz w:val="18"/>
                <w:szCs w:val="18"/>
                <w:lang w:val="hr-HR" w:eastAsia="hr-HR"/>
              </w:rPr>
            </w:pPr>
          </w:p>
        </w:tc>
        <w:tc>
          <w:tcPr>
            <w:tcW w:w="1005" w:type="dxa"/>
            <w:vAlign w:val="center"/>
          </w:tcPr>
          <w:p w:rsidR="00F02D78" w:rsidRPr="001A24B0" w:rsidRDefault="00F02D78" w:rsidP="00116141">
            <w:pPr>
              <w:spacing w:before="40"/>
              <w:jc w:val="both"/>
              <w:rPr>
                <w:rFonts w:cs="Arial"/>
                <w:b/>
                <w:sz w:val="21"/>
                <w:szCs w:val="21"/>
                <w:lang w:eastAsia="hr-HR"/>
              </w:rPr>
            </w:pPr>
            <w:r w:rsidRPr="00802C2E">
              <w:rPr>
                <w:rFonts w:cs="Arial"/>
                <w:b/>
                <w:sz w:val="21"/>
                <w:szCs w:val="21"/>
                <w:lang w:eastAsia="hr-HR"/>
              </w:rPr>
              <w:t>usluga</w:t>
            </w:r>
          </w:p>
        </w:tc>
        <w:tc>
          <w:tcPr>
            <w:tcW w:w="979" w:type="dxa"/>
            <w:vAlign w:val="center"/>
          </w:tcPr>
          <w:p w:rsidR="00F02D78" w:rsidRPr="001A24B0" w:rsidRDefault="00F02D78" w:rsidP="00116141">
            <w:pPr>
              <w:jc w:val="both"/>
              <w:rPr>
                <w:rFonts w:cs="Arial"/>
                <w:b/>
                <w:sz w:val="21"/>
                <w:szCs w:val="21"/>
                <w:lang w:eastAsia="hr-HR"/>
              </w:rPr>
            </w:pPr>
            <w:r>
              <w:rPr>
                <w:rFonts w:cs="Arial"/>
                <w:b/>
                <w:sz w:val="21"/>
                <w:szCs w:val="21"/>
                <w:lang w:eastAsia="hr-HR"/>
              </w:rPr>
              <w:t>1</w:t>
            </w:r>
          </w:p>
        </w:tc>
        <w:tc>
          <w:tcPr>
            <w:tcW w:w="1701" w:type="dxa"/>
            <w:vAlign w:val="center"/>
          </w:tcPr>
          <w:p w:rsidR="00F02D78" w:rsidRPr="001A24B0" w:rsidRDefault="00F02D78" w:rsidP="00116141">
            <w:pPr>
              <w:jc w:val="both"/>
              <w:rPr>
                <w:rFonts w:cs="Arial"/>
                <w:b/>
                <w:sz w:val="21"/>
                <w:szCs w:val="21"/>
                <w:lang w:eastAsia="hr-HR"/>
              </w:rPr>
            </w:pPr>
          </w:p>
        </w:tc>
        <w:tc>
          <w:tcPr>
            <w:tcW w:w="1820" w:type="dxa"/>
            <w:vAlign w:val="center"/>
          </w:tcPr>
          <w:p w:rsidR="00F02D78" w:rsidRPr="001A24B0" w:rsidRDefault="00F02D78" w:rsidP="00116141">
            <w:pPr>
              <w:jc w:val="both"/>
              <w:rPr>
                <w:rFonts w:cs="Arial"/>
                <w:b/>
                <w:sz w:val="21"/>
                <w:szCs w:val="21"/>
                <w:lang w:eastAsia="hr-HR"/>
              </w:rPr>
            </w:pPr>
          </w:p>
        </w:tc>
      </w:tr>
      <w:tr w:rsidR="00F02D78" w:rsidRPr="001A24B0" w:rsidTr="00116141">
        <w:tc>
          <w:tcPr>
            <w:tcW w:w="720" w:type="dxa"/>
            <w:tcBorders>
              <w:top w:val="double" w:sz="4" w:space="0" w:color="auto"/>
              <w:bottom w:val="double" w:sz="4" w:space="0" w:color="auto"/>
            </w:tcBorders>
            <w:shd w:val="clear" w:color="auto" w:fill="DDDDDD"/>
          </w:tcPr>
          <w:p w:rsidR="00F02D78" w:rsidRPr="001A24B0" w:rsidRDefault="00F02D78" w:rsidP="00116141">
            <w:pPr>
              <w:spacing w:before="40" w:after="40"/>
              <w:jc w:val="both"/>
              <w:rPr>
                <w:rFonts w:cs="Arial"/>
                <w:b/>
                <w:sz w:val="21"/>
                <w:szCs w:val="21"/>
                <w:lang w:eastAsia="hr-HR"/>
              </w:rPr>
            </w:pPr>
          </w:p>
          <w:p w:rsidR="00F02D78" w:rsidRPr="001A24B0" w:rsidRDefault="00F02D78" w:rsidP="00116141">
            <w:pPr>
              <w:spacing w:before="40" w:after="40"/>
              <w:jc w:val="both"/>
              <w:rPr>
                <w:rFonts w:cs="Arial"/>
                <w:b/>
                <w:sz w:val="21"/>
                <w:szCs w:val="21"/>
                <w:lang w:eastAsia="hr-HR"/>
              </w:rPr>
            </w:pPr>
            <w:r>
              <w:rPr>
                <w:rFonts w:cs="Arial"/>
                <w:b/>
                <w:sz w:val="21"/>
                <w:szCs w:val="21"/>
                <w:lang w:eastAsia="hr-HR"/>
              </w:rPr>
              <w:t>6.</w:t>
            </w:r>
          </w:p>
        </w:tc>
        <w:tc>
          <w:tcPr>
            <w:tcW w:w="7720" w:type="dxa"/>
            <w:gridSpan w:val="4"/>
            <w:tcBorders>
              <w:top w:val="double" w:sz="4" w:space="0" w:color="auto"/>
              <w:bottom w:val="double" w:sz="4" w:space="0" w:color="auto"/>
            </w:tcBorders>
            <w:shd w:val="clear" w:color="auto" w:fill="DDDDDD"/>
            <w:vAlign w:val="center"/>
          </w:tcPr>
          <w:p w:rsidR="00F02D78" w:rsidRPr="001A24B0" w:rsidRDefault="00F02D78" w:rsidP="00116141">
            <w:pPr>
              <w:spacing w:before="40" w:after="40"/>
              <w:jc w:val="both"/>
              <w:rPr>
                <w:rFonts w:cs="Arial"/>
                <w:b/>
                <w:sz w:val="21"/>
                <w:szCs w:val="21"/>
                <w:lang w:eastAsia="hr-HR"/>
              </w:rPr>
            </w:pPr>
            <w:r w:rsidRPr="001A24B0">
              <w:rPr>
                <w:rFonts w:cs="Arial"/>
                <w:b/>
                <w:sz w:val="21"/>
                <w:szCs w:val="21"/>
                <w:lang w:eastAsia="hr-HR"/>
              </w:rPr>
              <w:t xml:space="preserve">UKUPNA CIJENA PONUDE (bez PDV) </w:t>
            </w:r>
          </w:p>
          <w:p w:rsidR="00F02D78" w:rsidRPr="001A24B0" w:rsidRDefault="00F02D78" w:rsidP="00116141">
            <w:pPr>
              <w:spacing w:before="40" w:after="40"/>
              <w:jc w:val="both"/>
              <w:rPr>
                <w:rFonts w:cs="Arial"/>
                <w:b/>
                <w:sz w:val="21"/>
                <w:szCs w:val="21"/>
                <w:lang w:eastAsia="hr-HR"/>
              </w:rPr>
            </w:pPr>
            <w:r w:rsidRPr="001A24B0">
              <w:rPr>
                <w:rFonts w:cs="Arial"/>
                <w:b/>
                <w:sz w:val="21"/>
                <w:szCs w:val="21"/>
                <w:lang w:eastAsia="hr-HR"/>
              </w:rPr>
              <w:t>zbroj svih ukupnih cijena stavki:</w:t>
            </w:r>
          </w:p>
        </w:tc>
        <w:tc>
          <w:tcPr>
            <w:tcW w:w="1820" w:type="dxa"/>
            <w:tcBorders>
              <w:top w:val="double" w:sz="4" w:space="0" w:color="auto"/>
              <w:bottom w:val="double" w:sz="4" w:space="0" w:color="auto"/>
            </w:tcBorders>
            <w:shd w:val="clear" w:color="auto" w:fill="DDDDDD"/>
            <w:vAlign w:val="center"/>
          </w:tcPr>
          <w:p w:rsidR="00F02D78" w:rsidRPr="001A24B0" w:rsidRDefault="00F02D78" w:rsidP="00116141">
            <w:pPr>
              <w:spacing w:before="40" w:after="40"/>
              <w:jc w:val="both"/>
              <w:rPr>
                <w:rFonts w:cs="Arial"/>
                <w:b/>
                <w:sz w:val="21"/>
                <w:szCs w:val="21"/>
                <w:lang w:eastAsia="hr-HR"/>
              </w:rPr>
            </w:pPr>
          </w:p>
        </w:tc>
      </w:tr>
      <w:tr w:rsidR="00F02D78" w:rsidRPr="001A24B0" w:rsidTr="00116141">
        <w:tc>
          <w:tcPr>
            <w:tcW w:w="720" w:type="dxa"/>
            <w:tcBorders>
              <w:top w:val="double" w:sz="4" w:space="0" w:color="auto"/>
              <w:left w:val="single" w:sz="4" w:space="0" w:color="auto"/>
              <w:bottom w:val="double" w:sz="4" w:space="0" w:color="auto"/>
              <w:right w:val="single" w:sz="4" w:space="0" w:color="auto"/>
            </w:tcBorders>
            <w:shd w:val="clear" w:color="auto" w:fill="DDDDDD"/>
          </w:tcPr>
          <w:p w:rsidR="00F02D78" w:rsidRPr="001A24B0" w:rsidRDefault="00F02D78" w:rsidP="00116141">
            <w:pPr>
              <w:spacing w:before="40" w:after="40"/>
              <w:jc w:val="both"/>
              <w:rPr>
                <w:rFonts w:cs="Arial"/>
                <w:b/>
                <w:sz w:val="21"/>
                <w:szCs w:val="21"/>
                <w:lang w:eastAsia="hr-HR"/>
              </w:rPr>
            </w:pPr>
            <w:r>
              <w:rPr>
                <w:rFonts w:cs="Arial"/>
                <w:b/>
                <w:sz w:val="21"/>
                <w:szCs w:val="21"/>
                <w:lang w:eastAsia="hr-HR"/>
              </w:rPr>
              <w:t>7.</w:t>
            </w:r>
          </w:p>
        </w:tc>
        <w:tc>
          <w:tcPr>
            <w:tcW w:w="7720" w:type="dxa"/>
            <w:gridSpan w:val="4"/>
            <w:tcBorders>
              <w:top w:val="double" w:sz="4" w:space="0" w:color="auto"/>
              <w:left w:val="single" w:sz="4" w:space="0" w:color="auto"/>
              <w:bottom w:val="double" w:sz="4" w:space="0" w:color="auto"/>
              <w:right w:val="single" w:sz="4" w:space="0" w:color="auto"/>
            </w:tcBorders>
            <w:shd w:val="clear" w:color="auto" w:fill="DDDDDD"/>
            <w:vAlign w:val="center"/>
          </w:tcPr>
          <w:p w:rsidR="00F02D78" w:rsidRPr="001A24B0" w:rsidRDefault="00F02D78" w:rsidP="00116141">
            <w:pPr>
              <w:spacing w:before="40" w:after="40"/>
              <w:jc w:val="both"/>
              <w:rPr>
                <w:rFonts w:cs="Arial"/>
                <w:b/>
                <w:sz w:val="21"/>
                <w:szCs w:val="21"/>
                <w:lang w:eastAsia="hr-HR"/>
              </w:rPr>
            </w:pPr>
            <w:r w:rsidRPr="001A24B0">
              <w:rPr>
                <w:rFonts w:cs="Arial"/>
                <w:b/>
                <w:sz w:val="21"/>
                <w:szCs w:val="21"/>
                <w:lang w:eastAsia="hr-HR"/>
              </w:rPr>
              <w:t xml:space="preserve">IZNOS PDV-a </w:t>
            </w:r>
          </w:p>
        </w:tc>
        <w:tc>
          <w:tcPr>
            <w:tcW w:w="1820" w:type="dxa"/>
            <w:tcBorders>
              <w:top w:val="double" w:sz="4" w:space="0" w:color="auto"/>
              <w:left w:val="single" w:sz="4" w:space="0" w:color="auto"/>
              <w:bottom w:val="double" w:sz="4" w:space="0" w:color="auto"/>
              <w:right w:val="single" w:sz="4" w:space="0" w:color="auto"/>
            </w:tcBorders>
            <w:shd w:val="clear" w:color="auto" w:fill="DDDDDD"/>
            <w:vAlign w:val="center"/>
          </w:tcPr>
          <w:p w:rsidR="00F02D78" w:rsidRPr="001A24B0" w:rsidRDefault="00F02D78" w:rsidP="00116141">
            <w:pPr>
              <w:spacing w:before="40" w:after="40"/>
              <w:jc w:val="both"/>
              <w:rPr>
                <w:rFonts w:cs="Arial"/>
                <w:b/>
                <w:sz w:val="21"/>
                <w:szCs w:val="21"/>
                <w:lang w:eastAsia="hr-HR"/>
              </w:rPr>
            </w:pPr>
          </w:p>
        </w:tc>
      </w:tr>
      <w:tr w:rsidR="00F02D78" w:rsidRPr="001A24B0" w:rsidTr="00116141">
        <w:tc>
          <w:tcPr>
            <w:tcW w:w="720" w:type="dxa"/>
            <w:tcBorders>
              <w:top w:val="double" w:sz="4" w:space="0" w:color="auto"/>
              <w:left w:val="single" w:sz="4" w:space="0" w:color="auto"/>
              <w:bottom w:val="double" w:sz="4" w:space="0" w:color="auto"/>
              <w:right w:val="single" w:sz="4" w:space="0" w:color="auto"/>
            </w:tcBorders>
            <w:shd w:val="clear" w:color="auto" w:fill="DDDDDD"/>
          </w:tcPr>
          <w:p w:rsidR="00F02D78" w:rsidRPr="001A24B0" w:rsidRDefault="00F02D78" w:rsidP="00116141">
            <w:pPr>
              <w:spacing w:before="40" w:after="40"/>
              <w:jc w:val="both"/>
              <w:rPr>
                <w:rFonts w:cs="Arial"/>
                <w:b/>
                <w:sz w:val="21"/>
                <w:szCs w:val="21"/>
                <w:lang w:eastAsia="hr-HR"/>
              </w:rPr>
            </w:pPr>
            <w:r>
              <w:rPr>
                <w:rFonts w:cs="Arial"/>
                <w:b/>
                <w:sz w:val="21"/>
                <w:szCs w:val="21"/>
                <w:lang w:eastAsia="hr-HR"/>
              </w:rPr>
              <w:t>8.</w:t>
            </w:r>
          </w:p>
        </w:tc>
        <w:tc>
          <w:tcPr>
            <w:tcW w:w="7720" w:type="dxa"/>
            <w:gridSpan w:val="4"/>
            <w:tcBorders>
              <w:top w:val="double" w:sz="4" w:space="0" w:color="auto"/>
              <w:left w:val="single" w:sz="4" w:space="0" w:color="auto"/>
              <w:bottom w:val="double" w:sz="4" w:space="0" w:color="auto"/>
              <w:right w:val="single" w:sz="4" w:space="0" w:color="auto"/>
            </w:tcBorders>
            <w:shd w:val="clear" w:color="auto" w:fill="DDDDDD"/>
            <w:vAlign w:val="center"/>
          </w:tcPr>
          <w:p w:rsidR="00F02D78" w:rsidRPr="001A24B0" w:rsidRDefault="00F02D78" w:rsidP="00116141">
            <w:pPr>
              <w:spacing w:before="40" w:after="40"/>
              <w:jc w:val="both"/>
              <w:rPr>
                <w:rFonts w:cs="Arial"/>
                <w:b/>
                <w:sz w:val="21"/>
                <w:szCs w:val="21"/>
                <w:lang w:eastAsia="hr-HR"/>
              </w:rPr>
            </w:pPr>
            <w:r w:rsidRPr="001A24B0">
              <w:rPr>
                <w:rFonts w:cs="Arial"/>
                <w:b/>
                <w:sz w:val="21"/>
                <w:szCs w:val="21"/>
                <w:lang w:eastAsia="hr-HR"/>
              </w:rPr>
              <w:t>UKUPNA CIJENA PONUDE S PDV-om (</w:t>
            </w:r>
            <w:r>
              <w:rPr>
                <w:rFonts w:cs="Arial"/>
                <w:b/>
                <w:sz w:val="21"/>
                <w:szCs w:val="21"/>
                <w:lang w:eastAsia="hr-HR"/>
              </w:rPr>
              <w:t>4</w:t>
            </w:r>
            <w:r w:rsidRPr="001A24B0">
              <w:rPr>
                <w:rFonts w:cs="Arial"/>
                <w:b/>
                <w:sz w:val="21"/>
                <w:szCs w:val="21"/>
                <w:lang w:eastAsia="hr-HR"/>
              </w:rPr>
              <w:t>+</w:t>
            </w:r>
            <w:r>
              <w:rPr>
                <w:rFonts w:cs="Arial"/>
                <w:b/>
                <w:sz w:val="21"/>
                <w:szCs w:val="21"/>
                <w:lang w:eastAsia="hr-HR"/>
              </w:rPr>
              <w:t>5</w:t>
            </w:r>
            <w:r w:rsidRPr="001A24B0">
              <w:rPr>
                <w:rFonts w:cs="Arial"/>
                <w:b/>
                <w:sz w:val="21"/>
                <w:szCs w:val="21"/>
                <w:lang w:eastAsia="hr-HR"/>
              </w:rPr>
              <w:t>)</w:t>
            </w:r>
          </w:p>
        </w:tc>
        <w:tc>
          <w:tcPr>
            <w:tcW w:w="1820" w:type="dxa"/>
            <w:tcBorders>
              <w:top w:val="double" w:sz="4" w:space="0" w:color="auto"/>
              <w:left w:val="single" w:sz="4" w:space="0" w:color="auto"/>
              <w:bottom w:val="double" w:sz="4" w:space="0" w:color="auto"/>
              <w:right w:val="single" w:sz="4" w:space="0" w:color="auto"/>
            </w:tcBorders>
            <w:shd w:val="clear" w:color="auto" w:fill="DDDDDD"/>
            <w:vAlign w:val="center"/>
          </w:tcPr>
          <w:p w:rsidR="00F02D78" w:rsidRPr="001A24B0" w:rsidRDefault="00F02D78" w:rsidP="00116141">
            <w:pPr>
              <w:spacing w:before="40" w:after="40"/>
              <w:jc w:val="both"/>
              <w:rPr>
                <w:rFonts w:cs="Arial"/>
                <w:b/>
                <w:sz w:val="21"/>
                <w:szCs w:val="21"/>
                <w:lang w:eastAsia="hr-HR"/>
              </w:rPr>
            </w:pPr>
          </w:p>
        </w:tc>
      </w:tr>
    </w:tbl>
    <w:p w:rsidR="00F02D78" w:rsidRPr="001A24B0" w:rsidRDefault="00F02D78" w:rsidP="00F02D78">
      <w:pPr>
        <w:jc w:val="both"/>
        <w:rPr>
          <w:rFonts w:cs="Arial"/>
          <w:b/>
          <w:sz w:val="21"/>
          <w:szCs w:val="21"/>
          <w:lang w:eastAsia="hr-HR"/>
        </w:rPr>
      </w:pPr>
    </w:p>
    <w:p w:rsidR="00F02D78" w:rsidRPr="005759C8" w:rsidRDefault="00F02D78" w:rsidP="00F02D78">
      <w:pPr>
        <w:autoSpaceDE w:val="0"/>
        <w:autoSpaceDN w:val="0"/>
        <w:adjustRightInd w:val="0"/>
        <w:jc w:val="both"/>
        <w:rPr>
          <w:rFonts w:eastAsiaTheme="minorEastAsia" w:cs="Arial"/>
          <w:color w:val="000000"/>
          <w:sz w:val="21"/>
          <w:szCs w:val="21"/>
          <w:lang w:eastAsia="zh-CN"/>
        </w:rPr>
      </w:pPr>
      <w:r w:rsidRPr="005759C8">
        <w:rPr>
          <w:rFonts w:eastAsiaTheme="minorEastAsia" w:cs="Arial"/>
          <w:i/>
          <w:iCs/>
          <w:color w:val="000000"/>
          <w:sz w:val="21"/>
          <w:szCs w:val="21"/>
          <w:lang w:eastAsia="zh-CN"/>
        </w:rPr>
        <w:t xml:space="preserve">(Svi eventualni troškovi i popusti moraju biti </w:t>
      </w:r>
      <w:r w:rsidRPr="00950D24">
        <w:rPr>
          <w:rFonts w:eastAsiaTheme="minorEastAsia" w:cs="Arial"/>
          <w:i/>
          <w:iCs/>
          <w:color w:val="000000"/>
          <w:sz w:val="21"/>
          <w:szCs w:val="21"/>
          <w:lang w:eastAsia="zh-CN"/>
        </w:rPr>
        <w:t>uključeni</w:t>
      </w:r>
      <w:r w:rsidRPr="005759C8">
        <w:rPr>
          <w:rFonts w:eastAsiaTheme="minorEastAsia" w:cs="Arial"/>
          <w:i/>
          <w:iCs/>
          <w:color w:val="000000"/>
          <w:sz w:val="21"/>
          <w:szCs w:val="21"/>
          <w:lang w:eastAsia="zh-CN"/>
        </w:rPr>
        <w:t xml:space="preserve"> u </w:t>
      </w:r>
      <w:r w:rsidRPr="00950D24">
        <w:rPr>
          <w:rFonts w:eastAsiaTheme="minorEastAsia" w:cs="Arial"/>
          <w:i/>
          <w:iCs/>
          <w:color w:val="000000"/>
          <w:sz w:val="21"/>
          <w:szCs w:val="21"/>
          <w:lang w:eastAsia="zh-CN"/>
        </w:rPr>
        <w:t>izr</w:t>
      </w:r>
      <w:r>
        <w:rPr>
          <w:rFonts w:eastAsiaTheme="minorEastAsia" w:cs="Arial"/>
          <w:i/>
          <w:iCs/>
          <w:color w:val="000000"/>
          <w:sz w:val="21"/>
          <w:szCs w:val="21"/>
          <w:lang w:eastAsia="zh-CN"/>
        </w:rPr>
        <w:t>e</w:t>
      </w:r>
      <w:r w:rsidRPr="00950D24">
        <w:rPr>
          <w:rFonts w:eastAsiaTheme="minorEastAsia" w:cs="Arial"/>
          <w:i/>
          <w:iCs/>
          <w:color w:val="000000"/>
          <w:sz w:val="21"/>
          <w:szCs w:val="21"/>
          <w:lang w:eastAsia="zh-CN"/>
        </w:rPr>
        <w:t>čenu</w:t>
      </w:r>
      <w:r w:rsidRPr="005759C8">
        <w:rPr>
          <w:rFonts w:eastAsiaTheme="minorEastAsia" w:cs="Arial"/>
          <w:i/>
          <w:iCs/>
          <w:color w:val="000000"/>
          <w:sz w:val="21"/>
          <w:szCs w:val="21"/>
          <w:lang w:eastAsia="zh-CN"/>
        </w:rPr>
        <w:t xml:space="preserve"> cijenu) </w:t>
      </w:r>
    </w:p>
    <w:p w:rsidR="00F02D78" w:rsidRPr="005759C8" w:rsidRDefault="00F02D78" w:rsidP="00F02D78">
      <w:pPr>
        <w:autoSpaceDE w:val="0"/>
        <w:autoSpaceDN w:val="0"/>
        <w:adjustRightInd w:val="0"/>
        <w:jc w:val="both"/>
        <w:rPr>
          <w:rFonts w:eastAsiaTheme="minorEastAsia" w:cs="Arial"/>
          <w:color w:val="000000"/>
          <w:sz w:val="21"/>
          <w:szCs w:val="21"/>
          <w:lang w:eastAsia="zh-CN"/>
        </w:rPr>
      </w:pPr>
      <w:r w:rsidRPr="005759C8">
        <w:rPr>
          <w:rFonts w:eastAsiaTheme="minorEastAsia" w:cs="Arial"/>
          <w:color w:val="000000"/>
          <w:sz w:val="21"/>
          <w:szCs w:val="21"/>
          <w:lang w:eastAsia="zh-CN"/>
        </w:rPr>
        <w:lastRenderedPageBreak/>
        <w:t xml:space="preserve">Navedena cijena je nepromjenjiva. </w:t>
      </w:r>
    </w:p>
    <w:p w:rsidR="00F02D78" w:rsidRPr="00950D24" w:rsidRDefault="00F02D78" w:rsidP="00F02D78">
      <w:pPr>
        <w:jc w:val="both"/>
        <w:rPr>
          <w:rFonts w:eastAsiaTheme="minorEastAsia" w:cs="Arial"/>
          <w:color w:val="000000"/>
          <w:sz w:val="21"/>
          <w:szCs w:val="21"/>
          <w:lang w:eastAsia="zh-CN"/>
        </w:rPr>
      </w:pPr>
      <w:r w:rsidRPr="00950D24">
        <w:rPr>
          <w:rFonts w:eastAsiaTheme="minorEastAsia" w:cs="Arial"/>
          <w:color w:val="000000"/>
          <w:sz w:val="21"/>
          <w:szCs w:val="21"/>
          <w:lang w:eastAsia="zh-CN"/>
        </w:rPr>
        <w:t>Izjavljujemo da smo proučili DZN iz koje prihvaćamo sve odredbe i izvršit ćemo predmet nabave u skladu s tim odredbama i za cijene koje smo naveli u ponudi/troškovniku što potvrđujemo svojim potpisom i pečatom.</w:t>
      </w:r>
    </w:p>
    <w:p w:rsidR="00F02D78" w:rsidRDefault="00F02D78" w:rsidP="00F02D78">
      <w:pPr>
        <w:pStyle w:val="Naslov1"/>
        <w:numPr>
          <w:ilvl w:val="0"/>
          <w:numId w:val="0"/>
        </w:numPr>
        <w:ind w:left="432"/>
        <w:jc w:val="both"/>
        <w:rPr>
          <w:lang w:val="hr-HR" w:eastAsia="zh-CN"/>
        </w:rPr>
      </w:pPr>
    </w:p>
    <w:p w:rsidR="00F02D78" w:rsidRPr="00950D24" w:rsidRDefault="00F02D78" w:rsidP="00F02D78">
      <w:pPr>
        <w:jc w:val="both"/>
        <w:rPr>
          <w:lang w:eastAsia="zh-CN"/>
        </w:rPr>
      </w:pPr>
    </w:p>
    <w:p w:rsidR="00F02D78" w:rsidRDefault="00F02D78" w:rsidP="00F02D78">
      <w:pPr>
        <w:jc w:val="both"/>
        <w:rPr>
          <w:rFonts w:cs="Arial"/>
          <w:szCs w:val="22"/>
          <w:lang w:eastAsia="hr-HR"/>
        </w:rPr>
      </w:pPr>
      <w:r>
        <w:rPr>
          <w:rFonts w:cs="Arial"/>
          <w:szCs w:val="22"/>
          <w:lang w:eastAsia="hr-HR"/>
        </w:rPr>
        <w:t xml:space="preserve">                                                                        </w:t>
      </w:r>
      <w:r w:rsidRPr="001A24B0">
        <w:rPr>
          <w:rFonts w:cs="Arial"/>
          <w:szCs w:val="22"/>
          <w:lang w:eastAsia="hr-HR"/>
        </w:rPr>
        <w:t>___</w:t>
      </w:r>
      <w:r>
        <w:rPr>
          <w:rFonts w:cs="Arial"/>
          <w:szCs w:val="22"/>
          <w:lang w:eastAsia="hr-HR"/>
        </w:rPr>
        <w:t>___________________________________</w:t>
      </w:r>
    </w:p>
    <w:p w:rsidR="00F02D78" w:rsidRPr="005759C8" w:rsidRDefault="00F02D78" w:rsidP="00F02D78">
      <w:pPr>
        <w:jc w:val="both"/>
        <w:rPr>
          <w:rFonts w:cs="Arial"/>
          <w:sz w:val="20"/>
          <w:lang w:eastAsia="hr-HR"/>
        </w:rPr>
      </w:pPr>
      <w:r w:rsidRPr="005759C8">
        <w:rPr>
          <w:rFonts w:cs="Arial"/>
          <w:sz w:val="20"/>
          <w:lang w:eastAsia="hr-HR"/>
        </w:rPr>
        <w:t>(čitko ime i prezime ovlaštene osobe ponuditelja)</w:t>
      </w:r>
    </w:p>
    <w:p w:rsidR="00F02D78" w:rsidRDefault="00F02D78" w:rsidP="00F02D78">
      <w:pPr>
        <w:autoSpaceDE w:val="0"/>
        <w:autoSpaceDN w:val="0"/>
        <w:adjustRightInd w:val="0"/>
        <w:jc w:val="both"/>
        <w:rPr>
          <w:rFonts w:eastAsiaTheme="minorEastAsia" w:cs="Arial"/>
          <w:color w:val="000000"/>
          <w:sz w:val="20"/>
          <w:lang w:eastAsia="zh-CN"/>
        </w:rPr>
      </w:pPr>
    </w:p>
    <w:p w:rsidR="00F02D78" w:rsidRDefault="00F02D78" w:rsidP="00F02D78">
      <w:pPr>
        <w:autoSpaceDE w:val="0"/>
        <w:autoSpaceDN w:val="0"/>
        <w:adjustRightInd w:val="0"/>
        <w:jc w:val="both"/>
        <w:rPr>
          <w:rFonts w:eastAsiaTheme="minorEastAsia" w:cs="Arial"/>
          <w:color w:val="000000"/>
          <w:sz w:val="20"/>
          <w:lang w:eastAsia="zh-CN"/>
        </w:rPr>
      </w:pPr>
      <w:r>
        <w:rPr>
          <w:rFonts w:eastAsiaTheme="minorEastAsia" w:cs="Arial"/>
          <w:color w:val="000000"/>
          <w:sz w:val="20"/>
          <w:lang w:eastAsia="zh-CN"/>
        </w:rPr>
        <w:t xml:space="preserve">                                                                           </w:t>
      </w:r>
    </w:p>
    <w:p w:rsidR="00F02D78" w:rsidRPr="005759C8" w:rsidRDefault="00F02D78" w:rsidP="00F02D78">
      <w:pPr>
        <w:autoSpaceDE w:val="0"/>
        <w:autoSpaceDN w:val="0"/>
        <w:adjustRightInd w:val="0"/>
        <w:jc w:val="both"/>
        <w:rPr>
          <w:rFonts w:eastAsiaTheme="minorEastAsia" w:cs="Arial"/>
          <w:color w:val="000000"/>
          <w:sz w:val="20"/>
          <w:lang w:eastAsia="zh-CN"/>
        </w:rPr>
      </w:pPr>
      <w:r>
        <w:rPr>
          <w:rFonts w:eastAsiaTheme="minorEastAsia" w:cs="Arial"/>
          <w:color w:val="000000"/>
          <w:sz w:val="20"/>
          <w:lang w:eastAsia="zh-CN"/>
        </w:rPr>
        <w:t xml:space="preserve">_____________                                                       </w:t>
      </w:r>
      <w:r w:rsidRPr="005759C8">
        <w:rPr>
          <w:rFonts w:eastAsiaTheme="minorEastAsia" w:cs="Arial"/>
          <w:color w:val="000000"/>
          <w:sz w:val="20"/>
          <w:lang w:eastAsia="zh-CN"/>
        </w:rPr>
        <w:t xml:space="preserve">_______________________________________ </w:t>
      </w:r>
    </w:p>
    <w:p w:rsidR="00F02D78" w:rsidRDefault="00F02D78" w:rsidP="00F02D78">
      <w:pPr>
        <w:ind w:right="840"/>
        <w:jc w:val="both"/>
        <w:rPr>
          <w:rFonts w:eastAsiaTheme="minorEastAsia" w:cs="Arial"/>
          <w:color w:val="000000"/>
          <w:sz w:val="20"/>
          <w:lang w:eastAsia="zh-CN"/>
        </w:rPr>
      </w:pPr>
      <w:r>
        <w:rPr>
          <w:rFonts w:eastAsiaTheme="minorEastAsia" w:cs="Arial"/>
          <w:color w:val="000000"/>
          <w:sz w:val="20"/>
          <w:lang w:eastAsia="zh-CN"/>
        </w:rPr>
        <w:t xml:space="preserve"> (datum)                                                                             (</w:t>
      </w:r>
      <w:r w:rsidRPr="005759C8">
        <w:rPr>
          <w:rFonts w:eastAsiaTheme="minorEastAsia" w:cs="Arial"/>
          <w:color w:val="000000"/>
          <w:sz w:val="20"/>
          <w:lang w:eastAsia="zh-CN"/>
        </w:rPr>
        <w:t>Potpis ovlaštene osobe ponuditelja</w:t>
      </w:r>
      <w:r>
        <w:rPr>
          <w:rFonts w:eastAsiaTheme="minorEastAsia" w:cs="Arial"/>
          <w:color w:val="000000"/>
          <w:sz w:val="20"/>
          <w:lang w:eastAsia="zh-CN"/>
        </w:rPr>
        <w:t>)</w:t>
      </w:r>
    </w:p>
    <w:p w:rsidR="00F02D78" w:rsidRDefault="00F02D78" w:rsidP="00F02D78">
      <w:pPr>
        <w:ind w:right="840"/>
        <w:jc w:val="both"/>
        <w:rPr>
          <w:rFonts w:eastAsiaTheme="minorEastAsia" w:cs="Arial"/>
          <w:color w:val="000000"/>
          <w:sz w:val="20"/>
          <w:lang w:eastAsia="zh-CN"/>
        </w:rPr>
      </w:pPr>
    </w:p>
    <w:p w:rsidR="00F02D78" w:rsidRDefault="00F02D78" w:rsidP="00F02D78">
      <w:pPr>
        <w:ind w:right="840"/>
        <w:jc w:val="both"/>
        <w:rPr>
          <w:rFonts w:cs="Arial"/>
          <w:b/>
          <w:szCs w:val="22"/>
          <w:lang w:eastAsia="hr-HR"/>
        </w:rPr>
      </w:pPr>
      <w:proofErr w:type="spellStart"/>
      <w:r>
        <w:rPr>
          <w:rFonts w:eastAsiaTheme="minorEastAsia" w:cs="Arial"/>
          <w:color w:val="000000"/>
          <w:sz w:val="20"/>
          <w:lang w:eastAsia="zh-CN"/>
        </w:rPr>
        <w:t>M.P</w:t>
      </w:r>
      <w:proofErr w:type="spellEnd"/>
      <w:r>
        <w:rPr>
          <w:rFonts w:eastAsiaTheme="minorEastAsia" w:cs="Arial"/>
          <w:color w:val="000000"/>
          <w:sz w:val="20"/>
          <w:lang w:eastAsia="zh-CN"/>
        </w:rPr>
        <w:t>.</w:t>
      </w:r>
      <w:r w:rsidRPr="001A24B0">
        <w:rPr>
          <w:rFonts w:cs="Arial"/>
          <w:b/>
          <w:sz w:val="24"/>
          <w:szCs w:val="24"/>
          <w:lang w:eastAsia="hr-HR"/>
        </w:rPr>
        <w:br w:type="page"/>
      </w:r>
    </w:p>
    <w:p w:rsidR="00F02D78" w:rsidRPr="004B3573" w:rsidRDefault="00F02D78" w:rsidP="00F02D78">
      <w:pPr>
        <w:jc w:val="both"/>
        <w:rPr>
          <w:rFonts w:cs="Arial"/>
          <w:b/>
          <w:sz w:val="24"/>
          <w:szCs w:val="24"/>
          <w:lang w:eastAsia="hr-HR"/>
        </w:rPr>
      </w:pPr>
      <w:r w:rsidRPr="004B3573">
        <w:rPr>
          <w:rFonts w:cs="Arial"/>
          <w:b/>
          <w:sz w:val="24"/>
          <w:szCs w:val="24"/>
          <w:lang w:eastAsia="hr-HR"/>
        </w:rPr>
        <w:lastRenderedPageBreak/>
        <w:t>Prilog</w:t>
      </w:r>
      <w:r>
        <w:rPr>
          <w:rFonts w:cs="Arial"/>
          <w:b/>
          <w:sz w:val="24"/>
          <w:szCs w:val="24"/>
          <w:lang w:eastAsia="hr-HR"/>
        </w:rPr>
        <w:t xml:space="preserve"> 4</w:t>
      </w:r>
    </w:p>
    <w:p w:rsidR="00F02D78" w:rsidRPr="004B3573" w:rsidRDefault="00F02D78" w:rsidP="00F02D78">
      <w:pPr>
        <w:jc w:val="both"/>
        <w:rPr>
          <w:rFonts w:ascii="Calibri" w:hAnsi="Calibri" w:cs="Calibri"/>
          <w:b/>
          <w:sz w:val="28"/>
          <w:szCs w:val="28"/>
          <w:lang w:eastAsia="hr-HR"/>
        </w:rPr>
      </w:pPr>
    </w:p>
    <w:p w:rsidR="00F02D78" w:rsidRPr="004B3573" w:rsidRDefault="00F02D78" w:rsidP="00F02D78">
      <w:pPr>
        <w:jc w:val="both"/>
        <w:rPr>
          <w:rFonts w:cs="Arial"/>
          <w:b/>
          <w:sz w:val="24"/>
          <w:szCs w:val="24"/>
          <w:lang w:eastAsia="hr-HR"/>
        </w:rPr>
      </w:pPr>
      <w:r w:rsidRPr="004B3573">
        <w:rPr>
          <w:rFonts w:cs="Arial"/>
          <w:b/>
          <w:sz w:val="24"/>
          <w:szCs w:val="24"/>
          <w:lang w:eastAsia="hr-HR"/>
        </w:rPr>
        <w:t xml:space="preserve">POPIS ZNAČAJNIH UGOVORA O ISTOVRSNIM ILI SLIČNIM USLUGAMA </w:t>
      </w:r>
      <w:r w:rsidRPr="008B35D0">
        <w:rPr>
          <w:rFonts w:cs="Arial"/>
          <w:b/>
          <w:sz w:val="24"/>
          <w:szCs w:val="24"/>
          <w:lang w:eastAsia="hr-HR"/>
        </w:rPr>
        <w:t>IZRAD</w:t>
      </w:r>
      <w:r>
        <w:rPr>
          <w:rFonts w:cs="Arial"/>
          <w:b/>
          <w:sz w:val="24"/>
          <w:szCs w:val="24"/>
          <w:lang w:eastAsia="hr-HR"/>
        </w:rPr>
        <w:t>E</w:t>
      </w:r>
      <w:r w:rsidRPr="008B35D0">
        <w:rPr>
          <w:rFonts w:cs="Arial"/>
          <w:b/>
          <w:sz w:val="24"/>
          <w:szCs w:val="24"/>
          <w:lang w:eastAsia="hr-HR"/>
        </w:rPr>
        <w:t xml:space="preserve"> I PROVEDB</w:t>
      </w:r>
      <w:r>
        <w:rPr>
          <w:rFonts w:cs="Arial"/>
          <w:b/>
          <w:sz w:val="24"/>
          <w:szCs w:val="24"/>
          <w:lang w:eastAsia="hr-HR"/>
        </w:rPr>
        <w:t>E</w:t>
      </w:r>
      <w:r w:rsidRPr="008B35D0">
        <w:rPr>
          <w:rFonts w:cs="Arial"/>
          <w:b/>
          <w:sz w:val="24"/>
          <w:szCs w:val="24"/>
          <w:lang w:eastAsia="hr-HR"/>
        </w:rPr>
        <w:t xml:space="preserve"> </w:t>
      </w:r>
      <w:r>
        <w:rPr>
          <w:rFonts w:cs="Arial"/>
          <w:b/>
          <w:sz w:val="24"/>
          <w:szCs w:val="24"/>
          <w:lang w:eastAsia="hr-HR"/>
        </w:rPr>
        <w:t xml:space="preserve">AKCIJSKIH PLANOVA HRVATSKOG TURIZMA </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2083"/>
        <w:gridCol w:w="2346"/>
        <w:gridCol w:w="2352"/>
        <w:gridCol w:w="2211"/>
      </w:tblGrid>
      <w:tr w:rsidR="00F02D78" w:rsidRPr="00CE5049" w:rsidTr="00116141">
        <w:tc>
          <w:tcPr>
            <w:tcW w:w="789" w:type="dxa"/>
          </w:tcPr>
          <w:p w:rsidR="00F02D78" w:rsidRPr="00CE5049" w:rsidRDefault="00F02D78" w:rsidP="00116141">
            <w:pPr>
              <w:pStyle w:val="Tijeloteksta"/>
              <w:rPr>
                <w:rFonts w:ascii="Tahoma" w:hAnsi="Tahoma" w:cs="Tahoma"/>
                <w:color w:val="000000" w:themeColor="text1"/>
                <w:sz w:val="16"/>
                <w:szCs w:val="16"/>
              </w:rPr>
            </w:pPr>
            <w:r w:rsidRPr="00CE5049">
              <w:rPr>
                <w:rFonts w:ascii="Tahoma" w:hAnsi="Tahoma" w:cs="Tahoma"/>
                <w:color w:val="000000" w:themeColor="text1"/>
                <w:sz w:val="16"/>
                <w:szCs w:val="16"/>
              </w:rPr>
              <w:t>Red. broj ugovora</w:t>
            </w:r>
          </w:p>
        </w:tc>
        <w:tc>
          <w:tcPr>
            <w:tcW w:w="2083" w:type="dxa"/>
          </w:tcPr>
          <w:p w:rsidR="00F02D78" w:rsidRPr="00CE5049" w:rsidRDefault="00F02D78" w:rsidP="00116141">
            <w:pPr>
              <w:pStyle w:val="Tijeloteksta"/>
              <w:rPr>
                <w:rFonts w:ascii="Tahoma" w:hAnsi="Tahoma" w:cs="Tahoma"/>
                <w:color w:val="000000" w:themeColor="text1"/>
                <w:sz w:val="20"/>
              </w:rPr>
            </w:pPr>
            <w:r w:rsidRPr="00CE5049">
              <w:rPr>
                <w:rFonts w:ascii="Tahoma" w:hAnsi="Tahoma" w:cs="Tahoma"/>
                <w:color w:val="000000" w:themeColor="text1"/>
                <w:sz w:val="20"/>
              </w:rPr>
              <w:t xml:space="preserve">Naziv </w:t>
            </w:r>
            <w:r>
              <w:rPr>
                <w:rFonts w:ascii="Tahoma" w:hAnsi="Tahoma" w:cs="Tahoma"/>
                <w:color w:val="000000" w:themeColor="text1"/>
                <w:sz w:val="20"/>
              </w:rPr>
              <w:t>druge ugovorne strane</w:t>
            </w:r>
          </w:p>
          <w:p w:rsidR="00F02D78" w:rsidRPr="00CE5049" w:rsidRDefault="00F02D78" w:rsidP="00116141">
            <w:pPr>
              <w:pStyle w:val="Tijeloteksta"/>
              <w:rPr>
                <w:rFonts w:ascii="Tahoma" w:hAnsi="Tahoma" w:cs="Tahoma"/>
                <w:color w:val="000000" w:themeColor="text1"/>
                <w:sz w:val="20"/>
              </w:rPr>
            </w:pPr>
          </w:p>
        </w:tc>
        <w:tc>
          <w:tcPr>
            <w:tcW w:w="2346" w:type="dxa"/>
          </w:tcPr>
          <w:p w:rsidR="00F02D78" w:rsidRPr="00CE5049" w:rsidRDefault="00F02D78" w:rsidP="00116141">
            <w:pPr>
              <w:pStyle w:val="Tijeloteksta"/>
              <w:rPr>
                <w:rFonts w:ascii="Tahoma" w:hAnsi="Tahoma" w:cs="Tahoma"/>
                <w:color w:val="000000" w:themeColor="text1"/>
                <w:sz w:val="20"/>
              </w:rPr>
            </w:pPr>
            <w:r w:rsidRPr="00CE5049">
              <w:rPr>
                <w:rFonts w:ascii="Tahoma" w:hAnsi="Tahoma" w:cs="Tahoma"/>
                <w:color w:val="000000" w:themeColor="text1"/>
                <w:sz w:val="20"/>
              </w:rPr>
              <w:t>Predmet ugovora</w:t>
            </w:r>
          </w:p>
          <w:p w:rsidR="00F02D78" w:rsidRPr="00CE5049" w:rsidRDefault="00F02D78" w:rsidP="00116141">
            <w:pPr>
              <w:pStyle w:val="Tijeloteksta"/>
              <w:rPr>
                <w:rFonts w:ascii="Tahoma" w:hAnsi="Tahoma" w:cs="Tahoma"/>
                <w:color w:val="000000" w:themeColor="text1"/>
                <w:sz w:val="20"/>
              </w:rPr>
            </w:pPr>
            <w:r>
              <w:rPr>
                <w:rFonts w:ascii="Tahoma" w:hAnsi="Tahoma" w:cs="Tahoma"/>
                <w:color w:val="000000" w:themeColor="text1"/>
                <w:sz w:val="20"/>
              </w:rPr>
              <w:t>/opis projekta/</w:t>
            </w:r>
          </w:p>
        </w:tc>
        <w:tc>
          <w:tcPr>
            <w:tcW w:w="2352" w:type="dxa"/>
          </w:tcPr>
          <w:p w:rsidR="00F02D78" w:rsidRPr="00CE5049" w:rsidRDefault="00F02D78" w:rsidP="00116141">
            <w:pPr>
              <w:pStyle w:val="Tijeloteksta"/>
              <w:rPr>
                <w:rFonts w:ascii="Tahoma" w:hAnsi="Tahoma" w:cs="Tahoma"/>
                <w:color w:val="000000" w:themeColor="text1"/>
                <w:sz w:val="20"/>
              </w:rPr>
            </w:pPr>
            <w:r w:rsidRPr="00CE5049">
              <w:rPr>
                <w:rFonts w:ascii="Tahoma" w:hAnsi="Tahoma" w:cs="Tahoma"/>
                <w:color w:val="000000" w:themeColor="text1"/>
                <w:sz w:val="20"/>
              </w:rPr>
              <w:t xml:space="preserve">Vrijednost ugovora </w:t>
            </w:r>
          </w:p>
          <w:p w:rsidR="00F02D78" w:rsidRPr="00CE5049" w:rsidRDefault="00F02D78" w:rsidP="00116141">
            <w:pPr>
              <w:pStyle w:val="Tijeloteksta"/>
              <w:rPr>
                <w:rFonts w:ascii="Tahoma" w:hAnsi="Tahoma" w:cs="Tahoma"/>
                <w:color w:val="000000" w:themeColor="text1"/>
                <w:sz w:val="20"/>
              </w:rPr>
            </w:pPr>
          </w:p>
        </w:tc>
        <w:tc>
          <w:tcPr>
            <w:tcW w:w="2211" w:type="dxa"/>
          </w:tcPr>
          <w:p w:rsidR="00F02D78" w:rsidRPr="00CE5049" w:rsidRDefault="00F02D78" w:rsidP="00116141">
            <w:pPr>
              <w:pStyle w:val="Tijeloteksta"/>
              <w:rPr>
                <w:rFonts w:ascii="Tahoma" w:hAnsi="Tahoma" w:cs="Tahoma"/>
                <w:color w:val="000000" w:themeColor="text1"/>
                <w:sz w:val="20"/>
              </w:rPr>
            </w:pPr>
            <w:r>
              <w:rPr>
                <w:rFonts w:ascii="Tahoma" w:hAnsi="Tahoma" w:cs="Tahoma"/>
                <w:color w:val="000000" w:themeColor="text1"/>
                <w:sz w:val="20"/>
              </w:rPr>
              <w:t>Datum pružene usluge</w:t>
            </w:r>
          </w:p>
          <w:p w:rsidR="00F02D78" w:rsidRPr="00CE5049" w:rsidRDefault="00F02D78" w:rsidP="00116141">
            <w:pPr>
              <w:pStyle w:val="Tijeloteksta"/>
              <w:rPr>
                <w:rFonts w:ascii="Tahoma" w:hAnsi="Tahoma" w:cs="Tahoma"/>
                <w:color w:val="000000" w:themeColor="text1"/>
                <w:sz w:val="20"/>
              </w:rPr>
            </w:pPr>
          </w:p>
        </w:tc>
      </w:tr>
      <w:tr w:rsidR="00F02D78" w:rsidRPr="00CE5049" w:rsidTr="00116141">
        <w:tc>
          <w:tcPr>
            <w:tcW w:w="789" w:type="dxa"/>
          </w:tcPr>
          <w:p w:rsidR="00F02D78" w:rsidRPr="00CE5049" w:rsidRDefault="00F02D78" w:rsidP="00116141">
            <w:pPr>
              <w:pStyle w:val="Tijeloteksta"/>
              <w:rPr>
                <w:rFonts w:ascii="Tahoma" w:hAnsi="Tahoma" w:cs="Tahoma"/>
                <w:color w:val="000000" w:themeColor="text1"/>
                <w:sz w:val="20"/>
              </w:rPr>
            </w:pPr>
          </w:p>
          <w:p w:rsidR="00F02D78" w:rsidRPr="00CE5049" w:rsidRDefault="00F02D78" w:rsidP="00116141">
            <w:pPr>
              <w:pStyle w:val="Tijeloteksta"/>
              <w:rPr>
                <w:rFonts w:ascii="Tahoma" w:hAnsi="Tahoma" w:cs="Tahoma"/>
                <w:color w:val="000000" w:themeColor="text1"/>
                <w:sz w:val="20"/>
              </w:rPr>
            </w:pPr>
            <w:r w:rsidRPr="00CE5049">
              <w:rPr>
                <w:rFonts w:ascii="Tahoma" w:hAnsi="Tahoma" w:cs="Tahoma"/>
                <w:color w:val="000000" w:themeColor="text1"/>
                <w:sz w:val="20"/>
              </w:rPr>
              <w:t>1.</w:t>
            </w:r>
          </w:p>
        </w:tc>
        <w:tc>
          <w:tcPr>
            <w:tcW w:w="2083" w:type="dxa"/>
          </w:tcPr>
          <w:p w:rsidR="00F02D78" w:rsidRPr="00CE5049" w:rsidRDefault="00F02D78" w:rsidP="00116141">
            <w:pPr>
              <w:pStyle w:val="Tijeloteksta"/>
              <w:rPr>
                <w:rFonts w:ascii="Tahoma" w:hAnsi="Tahoma" w:cs="Tahoma"/>
                <w:color w:val="000000" w:themeColor="text1"/>
                <w:sz w:val="20"/>
              </w:rPr>
            </w:pPr>
          </w:p>
        </w:tc>
        <w:tc>
          <w:tcPr>
            <w:tcW w:w="2346" w:type="dxa"/>
          </w:tcPr>
          <w:p w:rsidR="00F02D78" w:rsidRPr="00CE5049" w:rsidRDefault="00F02D78" w:rsidP="00116141">
            <w:pPr>
              <w:pStyle w:val="Tijeloteksta"/>
              <w:rPr>
                <w:rFonts w:ascii="Tahoma" w:hAnsi="Tahoma" w:cs="Tahoma"/>
                <w:color w:val="000000" w:themeColor="text1"/>
                <w:sz w:val="20"/>
              </w:rPr>
            </w:pPr>
          </w:p>
        </w:tc>
        <w:tc>
          <w:tcPr>
            <w:tcW w:w="2352" w:type="dxa"/>
          </w:tcPr>
          <w:p w:rsidR="00F02D78" w:rsidRPr="00CE5049" w:rsidRDefault="00F02D78" w:rsidP="00116141">
            <w:pPr>
              <w:pStyle w:val="Tijeloteksta"/>
              <w:rPr>
                <w:rFonts w:ascii="Tahoma" w:hAnsi="Tahoma" w:cs="Tahoma"/>
                <w:color w:val="000000" w:themeColor="text1"/>
                <w:sz w:val="20"/>
              </w:rPr>
            </w:pPr>
          </w:p>
        </w:tc>
        <w:tc>
          <w:tcPr>
            <w:tcW w:w="2211" w:type="dxa"/>
          </w:tcPr>
          <w:p w:rsidR="00F02D78" w:rsidRPr="00CE5049" w:rsidRDefault="00F02D78" w:rsidP="00116141">
            <w:pPr>
              <w:pStyle w:val="Tijeloteksta"/>
              <w:rPr>
                <w:rFonts w:ascii="Tahoma" w:hAnsi="Tahoma" w:cs="Tahoma"/>
                <w:color w:val="000000" w:themeColor="text1"/>
                <w:sz w:val="20"/>
              </w:rPr>
            </w:pPr>
          </w:p>
        </w:tc>
      </w:tr>
      <w:tr w:rsidR="00F02D78" w:rsidRPr="00CE5049" w:rsidTr="00116141">
        <w:tc>
          <w:tcPr>
            <w:tcW w:w="789" w:type="dxa"/>
          </w:tcPr>
          <w:p w:rsidR="00F02D78" w:rsidRPr="00CE5049" w:rsidRDefault="00F02D78" w:rsidP="00116141">
            <w:pPr>
              <w:pStyle w:val="Tijeloteksta"/>
              <w:rPr>
                <w:rFonts w:ascii="Tahoma" w:hAnsi="Tahoma" w:cs="Tahoma"/>
                <w:color w:val="000000" w:themeColor="text1"/>
                <w:sz w:val="20"/>
              </w:rPr>
            </w:pPr>
          </w:p>
          <w:p w:rsidR="00F02D78" w:rsidRPr="00CE5049" w:rsidRDefault="00F02D78" w:rsidP="00116141">
            <w:pPr>
              <w:pStyle w:val="Tijeloteksta"/>
              <w:rPr>
                <w:rFonts w:ascii="Tahoma" w:hAnsi="Tahoma" w:cs="Tahoma"/>
                <w:color w:val="000000" w:themeColor="text1"/>
                <w:sz w:val="20"/>
              </w:rPr>
            </w:pPr>
            <w:r w:rsidRPr="00CE5049">
              <w:rPr>
                <w:rFonts w:ascii="Tahoma" w:hAnsi="Tahoma" w:cs="Tahoma"/>
                <w:color w:val="000000" w:themeColor="text1"/>
                <w:sz w:val="20"/>
              </w:rPr>
              <w:t>2.</w:t>
            </w:r>
          </w:p>
        </w:tc>
        <w:tc>
          <w:tcPr>
            <w:tcW w:w="2083" w:type="dxa"/>
          </w:tcPr>
          <w:p w:rsidR="00F02D78" w:rsidRPr="00CE5049" w:rsidRDefault="00F02D78" w:rsidP="00116141">
            <w:pPr>
              <w:pStyle w:val="Tijeloteksta"/>
              <w:rPr>
                <w:rFonts w:ascii="Tahoma" w:hAnsi="Tahoma" w:cs="Tahoma"/>
                <w:color w:val="000000" w:themeColor="text1"/>
                <w:sz w:val="20"/>
              </w:rPr>
            </w:pPr>
          </w:p>
        </w:tc>
        <w:tc>
          <w:tcPr>
            <w:tcW w:w="2346" w:type="dxa"/>
          </w:tcPr>
          <w:p w:rsidR="00F02D78" w:rsidRPr="00CE5049" w:rsidRDefault="00F02D78" w:rsidP="00116141">
            <w:pPr>
              <w:pStyle w:val="Tijeloteksta"/>
              <w:rPr>
                <w:rFonts w:ascii="Tahoma" w:hAnsi="Tahoma" w:cs="Tahoma"/>
                <w:color w:val="000000" w:themeColor="text1"/>
                <w:sz w:val="20"/>
              </w:rPr>
            </w:pPr>
          </w:p>
        </w:tc>
        <w:tc>
          <w:tcPr>
            <w:tcW w:w="2352" w:type="dxa"/>
          </w:tcPr>
          <w:p w:rsidR="00F02D78" w:rsidRPr="00CE5049" w:rsidRDefault="00F02D78" w:rsidP="00116141">
            <w:pPr>
              <w:pStyle w:val="Tijeloteksta"/>
              <w:rPr>
                <w:rFonts w:ascii="Tahoma" w:hAnsi="Tahoma" w:cs="Tahoma"/>
                <w:color w:val="000000" w:themeColor="text1"/>
                <w:sz w:val="20"/>
              </w:rPr>
            </w:pPr>
          </w:p>
        </w:tc>
        <w:tc>
          <w:tcPr>
            <w:tcW w:w="2211" w:type="dxa"/>
          </w:tcPr>
          <w:p w:rsidR="00F02D78" w:rsidRPr="00CE5049" w:rsidRDefault="00F02D78" w:rsidP="00116141">
            <w:pPr>
              <w:pStyle w:val="Tijeloteksta"/>
              <w:rPr>
                <w:rFonts w:ascii="Tahoma" w:hAnsi="Tahoma" w:cs="Tahoma"/>
                <w:color w:val="000000" w:themeColor="text1"/>
                <w:sz w:val="20"/>
              </w:rPr>
            </w:pPr>
          </w:p>
        </w:tc>
      </w:tr>
      <w:tr w:rsidR="00F02D78" w:rsidRPr="00CE5049" w:rsidTr="00116141">
        <w:tc>
          <w:tcPr>
            <w:tcW w:w="789" w:type="dxa"/>
          </w:tcPr>
          <w:p w:rsidR="00F02D78" w:rsidRPr="00CE5049" w:rsidRDefault="00F02D78" w:rsidP="00116141">
            <w:pPr>
              <w:pStyle w:val="Tijeloteksta"/>
              <w:rPr>
                <w:rFonts w:ascii="Tahoma" w:hAnsi="Tahoma" w:cs="Tahoma"/>
                <w:color w:val="000000" w:themeColor="text1"/>
                <w:sz w:val="20"/>
              </w:rPr>
            </w:pPr>
          </w:p>
          <w:p w:rsidR="00F02D78" w:rsidRPr="00CE5049" w:rsidRDefault="00F02D78" w:rsidP="00116141">
            <w:pPr>
              <w:pStyle w:val="Tijeloteksta"/>
              <w:rPr>
                <w:rFonts w:ascii="Tahoma" w:hAnsi="Tahoma" w:cs="Tahoma"/>
                <w:color w:val="000000" w:themeColor="text1"/>
                <w:sz w:val="20"/>
              </w:rPr>
            </w:pPr>
            <w:r w:rsidRPr="00CE5049">
              <w:rPr>
                <w:rFonts w:ascii="Tahoma" w:hAnsi="Tahoma" w:cs="Tahoma"/>
                <w:color w:val="000000" w:themeColor="text1"/>
                <w:sz w:val="20"/>
              </w:rPr>
              <w:t>3.</w:t>
            </w:r>
          </w:p>
        </w:tc>
        <w:tc>
          <w:tcPr>
            <w:tcW w:w="2083" w:type="dxa"/>
          </w:tcPr>
          <w:p w:rsidR="00F02D78" w:rsidRPr="00CE5049" w:rsidRDefault="00F02D78" w:rsidP="00116141">
            <w:pPr>
              <w:pStyle w:val="Tijeloteksta"/>
              <w:rPr>
                <w:rFonts w:ascii="Tahoma" w:hAnsi="Tahoma" w:cs="Tahoma"/>
                <w:color w:val="000000" w:themeColor="text1"/>
                <w:sz w:val="20"/>
              </w:rPr>
            </w:pPr>
          </w:p>
        </w:tc>
        <w:tc>
          <w:tcPr>
            <w:tcW w:w="2346" w:type="dxa"/>
          </w:tcPr>
          <w:p w:rsidR="00F02D78" w:rsidRPr="00CE5049" w:rsidRDefault="00F02D78" w:rsidP="00116141">
            <w:pPr>
              <w:pStyle w:val="Tijeloteksta"/>
              <w:rPr>
                <w:rFonts w:ascii="Tahoma" w:hAnsi="Tahoma" w:cs="Tahoma"/>
                <w:color w:val="000000" w:themeColor="text1"/>
                <w:sz w:val="20"/>
              </w:rPr>
            </w:pPr>
          </w:p>
        </w:tc>
        <w:tc>
          <w:tcPr>
            <w:tcW w:w="2352" w:type="dxa"/>
          </w:tcPr>
          <w:p w:rsidR="00F02D78" w:rsidRPr="00CE5049" w:rsidRDefault="00F02D78" w:rsidP="00116141">
            <w:pPr>
              <w:pStyle w:val="Tijeloteksta"/>
              <w:rPr>
                <w:rFonts w:ascii="Tahoma" w:hAnsi="Tahoma" w:cs="Tahoma"/>
                <w:color w:val="000000" w:themeColor="text1"/>
                <w:sz w:val="20"/>
              </w:rPr>
            </w:pPr>
          </w:p>
        </w:tc>
        <w:tc>
          <w:tcPr>
            <w:tcW w:w="2211" w:type="dxa"/>
          </w:tcPr>
          <w:p w:rsidR="00F02D78" w:rsidRPr="00CE5049" w:rsidRDefault="00F02D78" w:rsidP="00116141">
            <w:pPr>
              <w:pStyle w:val="Tijeloteksta"/>
              <w:rPr>
                <w:rFonts w:ascii="Tahoma" w:hAnsi="Tahoma" w:cs="Tahoma"/>
                <w:color w:val="000000" w:themeColor="text1"/>
                <w:sz w:val="20"/>
              </w:rPr>
            </w:pPr>
          </w:p>
        </w:tc>
      </w:tr>
      <w:tr w:rsidR="00F02D78" w:rsidRPr="00CE5049" w:rsidTr="00116141">
        <w:tc>
          <w:tcPr>
            <w:tcW w:w="789" w:type="dxa"/>
          </w:tcPr>
          <w:p w:rsidR="00F02D78" w:rsidRPr="00CE5049" w:rsidRDefault="00F02D78" w:rsidP="00116141">
            <w:pPr>
              <w:pStyle w:val="Tijeloteksta"/>
              <w:rPr>
                <w:rFonts w:ascii="Tahoma" w:hAnsi="Tahoma" w:cs="Tahoma"/>
                <w:color w:val="000000" w:themeColor="text1"/>
                <w:sz w:val="20"/>
              </w:rPr>
            </w:pPr>
          </w:p>
          <w:p w:rsidR="00F02D78" w:rsidRPr="00CE5049" w:rsidRDefault="00F02D78" w:rsidP="00116141">
            <w:pPr>
              <w:pStyle w:val="Tijeloteksta"/>
              <w:rPr>
                <w:rFonts w:ascii="Tahoma" w:hAnsi="Tahoma" w:cs="Tahoma"/>
                <w:color w:val="000000" w:themeColor="text1"/>
                <w:sz w:val="20"/>
              </w:rPr>
            </w:pPr>
            <w:r w:rsidRPr="00CE5049">
              <w:rPr>
                <w:rFonts w:ascii="Tahoma" w:hAnsi="Tahoma" w:cs="Tahoma"/>
                <w:color w:val="000000" w:themeColor="text1"/>
                <w:sz w:val="20"/>
              </w:rPr>
              <w:t>4.</w:t>
            </w:r>
          </w:p>
        </w:tc>
        <w:tc>
          <w:tcPr>
            <w:tcW w:w="2083" w:type="dxa"/>
          </w:tcPr>
          <w:p w:rsidR="00F02D78" w:rsidRPr="00CE5049" w:rsidRDefault="00F02D78" w:rsidP="00116141">
            <w:pPr>
              <w:pStyle w:val="Tijeloteksta"/>
              <w:rPr>
                <w:rFonts w:ascii="Tahoma" w:hAnsi="Tahoma" w:cs="Tahoma"/>
                <w:color w:val="000000" w:themeColor="text1"/>
                <w:sz w:val="20"/>
              </w:rPr>
            </w:pPr>
          </w:p>
        </w:tc>
        <w:tc>
          <w:tcPr>
            <w:tcW w:w="2346" w:type="dxa"/>
          </w:tcPr>
          <w:p w:rsidR="00F02D78" w:rsidRPr="00CE5049" w:rsidRDefault="00F02D78" w:rsidP="00116141">
            <w:pPr>
              <w:pStyle w:val="Tijeloteksta"/>
              <w:rPr>
                <w:rFonts w:ascii="Tahoma" w:hAnsi="Tahoma" w:cs="Tahoma"/>
                <w:color w:val="000000" w:themeColor="text1"/>
                <w:sz w:val="20"/>
              </w:rPr>
            </w:pPr>
          </w:p>
        </w:tc>
        <w:tc>
          <w:tcPr>
            <w:tcW w:w="2352" w:type="dxa"/>
          </w:tcPr>
          <w:p w:rsidR="00F02D78" w:rsidRPr="00CE5049" w:rsidRDefault="00F02D78" w:rsidP="00116141">
            <w:pPr>
              <w:pStyle w:val="Tijeloteksta"/>
              <w:rPr>
                <w:rFonts w:ascii="Tahoma" w:hAnsi="Tahoma" w:cs="Tahoma"/>
                <w:color w:val="000000" w:themeColor="text1"/>
                <w:sz w:val="20"/>
              </w:rPr>
            </w:pPr>
          </w:p>
        </w:tc>
        <w:tc>
          <w:tcPr>
            <w:tcW w:w="2211" w:type="dxa"/>
          </w:tcPr>
          <w:p w:rsidR="00F02D78" w:rsidRPr="00CE5049" w:rsidRDefault="00F02D78" w:rsidP="00116141">
            <w:pPr>
              <w:pStyle w:val="Tijeloteksta"/>
              <w:rPr>
                <w:rFonts w:ascii="Tahoma" w:hAnsi="Tahoma" w:cs="Tahoma"/>
                <w:color w:val="000000" w:themeColor="text1"/>
                <w:sz w:val="20"/>
              </w:rPr>
            </w:pPr>
          </w:p>
        </w:tc>
      </w:tr>
      <w:tr w:rsidR="00F02D78" w:rsidRPr="00CE5049" w:rsidTr="00116141">
        <w:tc>
          <w:tcPr>
            <w:tcW w:w="789" w:type="dxa"/>
          </w:tcPr>
          <w:p w:rsidR="00F02D78" w:rsidRPr="00CE5049" w:rsidRDefault="00F02D78" w:rsidP="00116141">
            <w:pPr>
              <w:pStyle w:val="Tijeloteksta"/>
              <w:rPr>
                <w:rFonts w:ascii="Tahoma" w:hAnsi="Tahoma" w:cs="Tahoma"/>
                <w:color w:val="000000" w:themeColor="text1"/>
                <w:sz w:val="20"/>
              </w:rPr>
            </w:pPr>
          </w:p>
          <w:p w:rsidR="00F02D78" w:rsidRPr="00CE5049" w:rsidRDefault="00F02D78" w:rsidP="00116141">
            <w:pPr>
              <w:pStyle w:val="Tijeloteksta"/>
              <w:rPr>
                <w:rFonts w:ascii="Tahoma" w:hAnsi="Tahoma" w:cs="Tahoma"/>
                <w:color w:val="000000" w:themeColor="text1"/>
                <w:sz w:val="20"/>
              </w:rPr>
            </w:pPr>
            <w:r w:rsidRPr="00CE5049">
              <w:rPr>
                <w:rFonts w:ascii="Tahoma" w:hAnsi="Tahoma" w:cs="Tahoma"/>
                <w:color w:val="000000" w:themeColor="text1"/>
                <w:sz w:val="20"/>
              </w:rPr>
              <w:t>5.</w:t>
            </w:r>
          </w:p>
        </w:tc>
        <w:tc>
          <w:tcPr>
            <w:tcW w:w="2083" w:type="dxa"/>
          </w:tcPr>
          <w:p w:rsidR="00F02D78" w:rsidRPr="00CE5049" w:rsidRDefault="00F02D78" w:rsidP="00116141">
            <w:pPr>
              <w:pStyle w:val="Tijeloteksta"/>
              <w:rPr>
                <w:rFonts w:ascii="Tahoma" w:hAnsi="Tahoma" w:cs="Tahoma"/>
                <w:color w:val="000000" w:themeColor="text1"/>
                <w:sz w:val="20"/>
              </w:rPr>
            </w:pPr>
          </w:p>
        </w:tc>
        <w:tc>
          <w:tcPr>
            <w:tcW w:w="2346" w:type="dxa"/>
          </w:tcPr>
          <w:p w:rsidR="00F02D78" w:rsidRPr="00CE5049" w:rsidRDefault="00F02D78" w:rsidP="00116141">
            <w:pPr>
              <w:pStyle w:val="Tijeloteksta"/>
              <w:rPr>
                <w:rFonts w:ascii="Tahoma" w:hAnsi="Tahoma" w:cs="Tahoma"/>
                <w:color w:val="000000" w:themeColor="text1"/>
                <w:sz w:val="20"/>
              </w:rPr>
            </w:pPr>
          </w:p>
        </w:tc>
        <w:tc>
          <w:tcPr>
            <w:tcW w:w="2352" w:type="dxa"/>
          </w:tcPr>
          <w:p w:rsidR="00F02D78" w:rsidRPr="00CE5049" w:rsidRDefault="00F02D78" w:rsidP="00116141">
            <w:pPr>
              <w:pStyle w:val="Tijeloteksta"/>
              <w:rPr>
                <w:rFonts w:ascii="Tahoma" w:hAnsi="Tahoma" w:cs="Tahoma"/>
                <w:color w:val="000000" w:themeColor="text1"/>
                <w:sz w:val="20"/>
              </w:rPr>
            </w:pPr>
          </w:p>
        </w:tc>
        <w:tc>
          <w:tcPr>
            <w:tcW w:w="2211" w:type="dxa"/>
          </w:tcPr>
          <w:p w:rsidR="00F02D78" w:rsidRPr="00CE5049" w:rsidRDefault="00F02D78" w:rsidP="00116141">
            <w:pPr>
              <w:pStyle w:val="Tijeloteksta"/>
              <w:rPr>
                <w:rFonts w:ascii="Tahoma" w:hAnsi="Tahoma" w:cs="Tahoma"/>
                <w:color w:val="000000" w:themeColor="text1"/>
                <w:sz w:val="20"/>
              </w:rPr>
            </w:pPr>
          </w:p>
        </w:tc>
      </w:tr>
      <w:tr w:rsidR="00F02D78" w:rsidRPr="00CE5049" w:rsidTr="00116141">
        <w:tc>
          <w:tcPr>
            <w:tcW w:w="789" w:type="dxa"/>
          </w:tcPr>
          <w:p w:rsidR="00F02D78" w:rsidRPr="00CE5049" w:rsidRDefault="00F02D78" w:rsidP="00116141">
            <w:pPr>
              <w:pStyle w:val="Tijeloteksta"/>
              <w:rPr>
                <w:rFonts w:ascii="Tahoma" w:hAnsi="Tahoma" w:cs="Tahoma"/>
                <w:color w:val="000000" w:themeColor="text1"/>
                <w:sz w:val="20"/>
              </w:rPr>
            </w:pPr>
          </w:p>
          <w:p w:rsidR="00F02D78" w:rsidRPr="00CE5049" w:rsidRDefault="00F02D78" w:rsidP="00116141">
            <w:pPr>
              <w:pStyle w:val="Tijeloteksta"/>
              <w:rPr>
                <w:rFonts w:ascii="Tahoma" w:hAnsi="Tahoma" w:cs="Tahoma"/>
                <w:color w:val="000000" w:themeColor="text1"/>
                <w:sz w:val="20"/>
              </w:rPr>
            </w:pPr>
            <w:r w:rsidRPr="00CE5049">
              <w:rPr>
                <w:rFonts w:ascii="Tahoma" w:hAnsi="Tahoma" w:cs="Tahoma"/>
                <w:color w:val="000000" w:themeColor="text1"/>
                <w:sz w:val="20"/>
              </w:rPr>
              <w:t>6.</w:t>
            </w:r>
          </w:p>
        </w:tc>
        <w:tc>
          <w:tcPr>
            <w:tcW w:w="2083" w:type="dxa"/>
          </w:tcPr>
          <w:p w:rsidR="00F02D78" w:rsidRPr="00CE5049" w:rsidRDefault="00F02D78" w:rsidP="00116141">
            <w:pPr>
              <w:pStyle w:val="Tijeloteksta"/>
              <w:rPr>
                <w:rFonts w:ascii="Tahoma" w:hAnsi="Tahoma" w:cs="Tahoma"/>
                <w:color w:val="000000" w:themeColor="text1"/>
                <w:sz w:val="20"/>
              </w:rPr>
            </w:pPr>
          </w:p>
        </w:tc>
        <w:tc>
          <w:tcPr>
            <w:tcW w:w="2346" w:type="dxa"/>
          </w:tcPr>
          <w:p w:rsidR="00F02D78" w:rsidRPr="00CE5049" w:rsidRDefault="00F02D78" w:rsidP="00116141">
            <w:pPr>
              <w:pStyle w:val="Tijeloteksta"/>
              <w:rPr>
                <w:rFonts w:ascii="Tahoma" w:hAnsi="Tahoma" w:cs="Tahoma"/>
                <w:color w:val="000000" w:themeColor="text1"/>
                <w:sz w:val="20"/>
              </w:rPr>
            </w:pPr>
          </w:p>
        </w:tc>
        <w:tc>
          <w:tcPr>
            <w:tcW w:w="2352" w:type="dxa"/>
          </w:tcPr>
          <w:p w:rsidR="00F02D78" w:rsidRPr="00CE5049" w:rsidRDefault="00F02D78" w:rsidP="00116141">
            <w:pPr>
              <w:pStyle w:val="Tijeloteksta"/>
              <w:rPr>
                <w:rFonts w:ascii="Tahoma" w:hAnsi="Tahoma" w:cs="Tahoma"/>
                <w:color w:val="000000" w:themeColor="text1"/>
                <w:sz w:val="20"/>
              </w:rPr>
            </w:pPr>
          </w:p>
        </w:tc>
        <w:tc>
          <w:tcPr>
            <w:tcW w:w="2211" w:type="dxa"/>
          </w:tcPr>
          <w:p w:rsidR="00F02D78" w:rsidRPr="00CE5049" w:rsidRDefault="00F02D78" w:rsidP="00116141">
            <w:pPr>
              <w:pStyle w:val="Tijeloteksta"/>
              <w:rPr>
                <w:rFonts w:ascii="Tahoma" w:hAnsi="Tahoma" w:cs="Tahoma"/>
                <w:color w:val="000000" w:themeColor="text1"/>
                <w:sz w:val="20"/>
              </w:rPr>
            </w:pPr>
          </w:p>
        </w:tc>
      </w:tr>
      <w:tr w:rsidR="00F02D78" w:rsidRPr="00CE5049" w:rsidTr="00116141">
        <w:tc>
          <w:tcPr>
            <w:tcW w:w="789" w:type="dxa"/>
          </w:tcPr>
          <w:p w:rsidR="00F02D78" w:rsidRPr="00CE5049" w:rsidRDefault="00F02D78" w:rsidP="00116141">
            <w:pPr>
              <w:pStyle w:val="Tijeloteksta"/>
              <w:rPr>
                <w:rFonts w:ascii="Tahoma" w:hAnsi="Tahoma" w:cs="Tahoma"/>
                <w:color w:val="000000" w:themeColor="text1"/>
                <w:sz w:val="20"/>
              </w:rPr>
            </w:pPr>
          </w:p>
          <w:p w:rsidR="00F02D78" w:rsidRPr="00CE5049" w:rsidRDefault="00F02D78" w:rsidP="00116141">
            <w:pPr>
              <w:pStyle w:val="Tijeloteksta"/>
              <w:rPr>
                <w:rFonts w:ascii="Tahoma" w:hAnsi="Tahoma" w:cs="Tahoma"/>
                <w:color w:val="000000" w:themeColor="text1"/>
                <w:sz w:val="20"/>
              </w:rPr>
            </w:pPr>
            <w:r w:rsidRPr="00CE5049">
              <w:rPr>
                <w:rFonts w:ascii="Tahoma" w:hAnsi="Tahoma" w:cs="Tahoma"/>
                <w:color w:val="000000" w:themeColor="text1"/>
                <w:sz w:val="20"/>
              </w:rPr>
              <w:t>7.</w:t>
            </w:r>
          </w:p>
        </w:tc>
        <w:tc>
          <w:tcPr>
            <w:tcW w:w="2083" w:type="dxa"/>
          </w:tcPr>
          <w:p w:rsidR="00F02D78" w:rsidRPr="00CE5049" w:rsidRDefault="00F02D78" w:rsidP="00116141">
            <w:pPr>
              <w:pStyle w:val="Tijeloteksta"/>
              <w:rPr>
                <w:rFonts w:ascii="Tahoma" w:hAnsi="Tahoma" w:cs="Tahoma"/>
                <w:color w:val="000000" w:themeColor="text1"/>
                <w:sz w:val="20"/>
              </w:rPr>
            </w:pPr>
          </w:p>
        </w:tc>
        <w:tc>
          <w:tcPr>
            <w:tcW w:w="2346" w:type="dxa"/>
          </w:tcPr>
          <w:p w:rsidR="00F02D78" w:rsidRPr="00CE5049" w:rsidRDefault="00F02D78" w:rsidP="00116141">
            <w:pPr>
              <w:pStyle w:val="Tijeloteksta"/>
              <w:rPr>
                <w:rFonts w:ascii="Tahoma" w:hAnsi="Tahoma" w:cs="Tahoma"/>
                <w:color w:val="000000" w:themeColor="text1"/>
                <w:sz w:val="20"/>
              </w:rPr>
            </w:pPr>
          </w:p>
        </w:tc>
        <w:tc>
          <w:tcPr>
            <w:tcW w:w="2352" w:type="dxa"/>
          </w:tcPr>
          <w:p w:rsidR="00F02D78" w:rsidRPr="00CE5049" w:rsidRDefault="00F02D78" w:rsidP="00116141">
            <w:pPr>
              <w:pStyle w:val="Tijeloteksta"/>
              <w:rPr>
                <w:rFonts w:ascii="Tahoma" w:hAnsi="Tahoma" w:cs="Tahoma"/>
                <w:color w:val="000000" w:themeColor="text1"/>
                <w:sz w:val="20"/>
              </w:rPr>
            </w:pPr>
          </w:p>
        </w:tc>
        <w:tc>
          <w:tcPr>
            <w:tcW w:w="2211" w:type="dxa"/>
          </w:tcPr>
          <w:p w:rsidR="00F02D78" w:rsidRPr="00CE5049" w:rsidRDefault="00F02D78" w:rsidP="00116141">
            <w:pPr>
              <w:pStyle w:val="Tijeloteksta"/>
              <w:rPr>
                <w:rFonts w:ascii="Tahoma" w:hAnsi="Tahoma" w:cs="Tahoma"/>
                <w:color w:val="000000" w:themeColor="text1"/>
                <w:sz w:val="20"/>
              </w:rPr>
            </w:pPr>
          </w:p>
        </w:tc>
      </w:tr>
      <w:tr w:rsidR="00F02D78" w:rsidRPr="00CE5049" w:rsidTr="00116141">
        <w:tc>
          <w:tcPr>
            <w:tcW w:w="789" w:type="dxa"/>
          </w:tcPr>
          <w:p w:rsidR="00F02D78" w:rsidRPr="00CE5049" w:rsidRDefault="00F02D78" w:rsidP="00116141">
            <w:pPr>
              <w:pStyle w:val="Tijeloteksta"/>
              <w:rPr>
                <w:rFonts w:ascii="Tahoma" w:hAnsi="Tahoma" w:cs="Tahoma"/>
                <w:color w:val="000000" w:themeColor="text1"/>
                <w:sz w:val="20"/>
              </w:rPr>
            </w:pPr>
          </w:p>
          <w:p w:rsidR="00F02D78" w:rsidRPr="00CE5049" w:rsidRDefault="00F02D78" w:rsidP="00116141">
            <w:pPr>
              <w:pStyle w:val="Tijeloteksta"/>
              <w:rPr>
                <w:rFonts w:ascii="Tahoma" w:hAnsi="Tahoma" w:cs="Tahoma"/>
                <w:color w:val="000000" w:themeColor="text1"/>
                <w:sz w:val="20"/>
              </w:rPr>
            </w:pPr>
            <w:r w:rsidRPr="00CE5049">
              <w:rPr>
                <w:rFonts w:ascii="Tahoma" w:hAnsi="Tahoma" w:cs="Tahoma"/>
                <w:color w:val="000000" w:themeColor="text1"/>
                <w:sz w:val="20"/>
              </w:rPr>
              <w:t>8.</w:t>
            </w:r>
          </w:p>
        </w:tc>
        <w:tc>
          <w:tcPr>
            <w:tcW w:w="2083" w:type="dxa"/>
          </w:tcPr>
          <w:p w:rsidR="00F02D78" w:rsidRPr="00CE5049" w:rsidRDefault="00F02D78" w:rsidP="00116141">
            <w:pPr>
              <w:pStyle w:val="Tijeloteksta"/>
              <w:rPr>
                <w:rFonts w:ascii="Tahoma" w:hAnsi="Tahoma" w:cs="Tahoma"/>
                <w:color w:val="000000" w:themeColor="text1"/>
                <w:sz w:val="20"/>
              </w:rPr>
            </w:pPr>
          </w:p>
        </w:tc>
        <w:tc>
          <w:tcPr>
            <w:tcW w:w="2346" w:type="dxa"/>
          </w:tcPr>
          <w:p w:rsidR="00F02D78" w:rsidRPr="00CE5049" w:rsidRDefault="00F02D78" w:rsidP="00116141">
            <w:pPr>
              <w:pStyle w:val="Tijeloteksta"/>
              <w:rPr>
                <w:rFonts w:ascii="Tahoma" w:hAnsi="Tahoma" w:cs="Tahoma"/>
                <w:color w:val="000000" w:themeColor="text1"/>
                <w:sz w:val="20"/>
              </w:rPr>
            </w:pPr>
          </w:p>
        </w:tc>
        <w:tc>
          <w:tcPr>
            <w:tcW w:w="2352" w:type="dxa"/>
          </w:tcPr>
          <w:p w:rsidR="00F02D78" w:rsidRPr="00CE5049" w:rsidRDefault="00F02D78" w:rsidP="00116141">
            <w:pPr>
              <w:pStyle w:val="Tijeloteksta"/>
              <w:rPr>
                <w:rFonts w:ascii="Tahoma" w:hAnsi="Tahoma" w:cs="Tahoma"/>
                <w:color w:val="000000" w:themeColor="text1"/>
                <w:sz w:val="20"/>
              </w:rPr>
            </w:pPr>
          </w:p>
        </w:tc>
        <w:tc>
          <w:tcPr>
            <w:tcW w:w="2211" w:type="dxa"/>
          </w:tcPr>
          <w:p w:rsidR="00F02D78" w:rsidRPr="00CE5049" w:rsidRDefault="00F02D78" w:rsidP="00116141">
            <w:pPr>
              <w:pStyle w:val="Tijeloteksta"/>
              <w:rPr>
                <w:rFonts w:ascii="Tahoma" w:hAnsi="Tahoma" w:cs="Tahoma"/>
                <w:color w:val="000000" w:themeColor="text1"/>
                <w:sz w:val="20"/>
              </w:rPr>
            </w:pPr>
          </w:p>
        </w:tc>
      </w:tr>
      <w:tr w:rsidR="00F02D78" w:rsidRPr="00CE5049" w:rsidTr="00116141">
        <w:tc>
          <w:tcPr>
            <w:tcW w:w="789" w:type="dxa"/>
          </w:tcPr>
          <w:p w:rsidR="00F02D78" w:rsidRPr="00CE5049" w:rsidRDefault="00F02D78" w:rsidP="00116141">
            <w:pPr>
              <w:pStyle w:val="Tijeloteksta"/>
              <w:rPr>
                <w:rFonts w:ascii="Tahoma" w:hAnsi="Tahoma" w:cs="Tahoma"/>
                <w:color w:val="000000" w:themeColor="text1"/>
                <w:sz w:val="20"/>
              </w:rPr>
            </w:pPr>
          </w:p>
          <w:p w:rsidR="00F02D78" w:rsidRPr="00CE5049" w:rsidRDefault="00F02D78" w:rsidP="00116141">
            <w:pPr>
              <w:pStyle w:val="Tijeloteksta"/>
              <w:rPr>
                <w:rFonts w:ascii="Tahoma" w:hAnsi="Tahoma" w:cs="Tahoma"/>
                <w:color w:val="000000" w:themeColor="text1"/>
                <w:sz w:val="20"/>
              </w:rPr>
            </w:pPr>
            <w:r w:rsidRPr="00CE5049">
              <w:rPr>
                <w:rFonts w:ascii="Tahoma" w:hAnsi="Tahoma" w:cs="Tahoma"/>
                <w:color w:val="000000" w:themeColor="text1"/>
                <w:sz w:val="20"/>
              </w:rPr>
              <w:t>9.</w:t>
            </w:r>
          </w:p>
        </w:tc>
        <w:tc>
          <w:tcPr>
            <w:tcW w:w="2083" w:type="dxa"/>
          </w:tcPr>
          <w:p w:rsidR="00F02D78" w:rsidRPr="00CE5049" w:rsidRDefault="00F02D78" w:rsidP="00116141">
            <w:pPr>
              <w:pStyle w:val="Tijeloteksta"/>
              <w:rPr>
                <w:rFonts w:ascii="Tahoma" w:hAnsi="Tahoma" w:cs="Tahoma"/>
                <w:color w:val="000000" w:themeColor="text1"/>
                <w:sz w:val="20"/>
              </w:rPr>
            </w:pPr>
          </w:p>
        </w:tc>
        <w:tc>
          <w:tcPr>
            <w:tcW w:w="2346" w:type="dxa"/>
          </w:tcPr>
          <w:p w:rsidR="00F02D78" w:rsidRPr="00CE5049" w:rsidRDefault="00F02D78" w:rsidP="00116141">
            <w:pPr>
              <w:pStyle w:val="Tijeloteksta"/>
              <w:rPr>
                <w:rFonts w:ascii="Tahoma" w:hAnsi="Tahoma" w:cs="Tahoma"/>
                <w:color w:val="000000" w:themeColor="text1"/>
                <w:sz w:val="20"/>
              </w:rPr>
            </w:pPr>
          </w:p>
        </w:tc>
        <w:tc>
          <w:tcPr>
            <w:tcW w:w="2352" w:type="dxa"/>
          </w:tcPr>
          <w:p w:rsidR="00F02D78" w:rsidRPr="00CE5049" w:rsidRDefault="00F02D78" w:rsidP="00116141">
            <w:pPr>
              <w:pStyle w:val="Tijeloteksta"/>
              <w:rPr>
                <w:rFonts w:ascii="Tahoma" w:hAnsi="Tahoma" w:cs="Tahoma"/>
                <w:color w:val="000000" w:themeColor="text1"/>
                <w:sz w:val="20"/>
              </w:rPr>
            </w:pPr>
          </w:p>
        </w:tc>
        <w:tc>
          <w:tcPr>
            <w:tcW w:w="2211" w:type="dxa"/>
          </w:tcPr>
          <w:p w:rsidR="00F02D78" w:rsidRPr="00CE5049" w:rsidRDefault="00F02D78" w:rsidP="00116141">
            <w:pPr>
              <w:pStyle w:val="Tijeloteksta"/>
              <w:rPr>
                <w:rFonts w:ascii="Tahoma" w:hAnsi="Tahoma" w:cs="Tahoma"/>
                <w:color w:val="000000" w:themeColor="text1"/>
                <w:sz w:val="20"/>
              </w:rPr>
            </w:pPr>
          </w:p>
        </w:tc>
      </w:tr>
      <w:tr w:rsidR="00F02D78" w:rsidRPr="00CE5049" w:rsidTr="00116141">
        <w:tc>
          <w:tcPr>
            <w:tcW w:w="789" w:type="dxa"/>
          </w:tcPr>
          <w:p w:rsidR="00F02D78" w:rsidRPr="00CE5049" w:rsidRDefault="00F02D78" w:rsidP="00116141">
            <w:pPr>
              <w:pStyle w:val="Tijeloteksta"/>
              <w:rPr>
                <w:rFonts w:ascii="Tahoma" w:hAnsi="Tahoma" w:cs="Tahoma"/>
                <w:color w:val="000000" w:themeColor="text1"/>
                <w:sz w:val="20"/>
              </w:rPr>
            </w:pPr>
            <w:r>
              <w:rPr>
                <w:rFonts w:ascii="Tahoma" w:hAnsi="Tahoma" w:cs="Tahoma"/>
                <w:color w:val="000000" w:themeColor="text1"/>
                <w:sz w:val="20"/>
              </w:rPr>
              <w:t>10.</w:t>
            </w:r>
          </w:p>
        </w:tc>
        <w:tc>
          <w:tcPr>
            <w:tcW w:w="2083" w:type="dxa"/>
          </w:tcPr>
          <w:p w:rsidR="00F02D78" w:rsidRPr="00CE5049" w:rsidRDefault="00F02D78" w:rsidP="00116141">
            <w:pPr>
              <w:pStyle w:val="Tijeloteksta"/>
              <w:rPr>
                <w:rFonts w:ascii="Tahoma" w:hAnsi="Tahoma" w:cs="Tahoma"/>
                <w:color w:val="000000" w:themeColor="text1"/>
                <w:sz w:val="20"/>
              </w:rPr>
            </w:pPr>
          </w:p>
        </w:tc>
        <w:tc>
          <w:tcPr>
            <w:tcW w:w="2346" w:type="dxa"/>
          </w:tcPr>
          <w:p w:rsidR="00F02D78" w:rsidRPr="00CE5049" w:rsidRDefault="00F02D78" w:rsidP="00116141">
            <w:pPr>
              <w:pStyle w:val="Tijeloteksta"/>
              <w:rPr>
                <w:rFonts w:ascii="Tahoma" w:hAnsi="Tahoma" w:cs="Tahoma"/>
                <w:color w:val="000000" w:themeColor="text1"/>
                <w:sz w:val="20"/>
              </w:rPr>
            </w:pPr>
          </w:p>
        </w:tc>
        <w:tc>
          <w:tcPr>
            <w:tcW w:w="2352" w:type="dxa"/>
          </w:tcPr>
          <w:p w:rsidR="00F02D78" w:rsidRPr="00CE5049" w:rsidRDefault="00F02D78" w:rsidP="00116141">
            <w:pPr>
              <w:pStyle w:val="Tijeloteksta"/>
              <w:rPr>
                <w:rFonts w:ascii="Tahoma" w:hAnsi="Tahoma" w:cs="Tahoma"/>
                <w:color w:val="000000" w:themeColor="text1"/>
                <w:sz w:val="20"/>
              </w:rPr>
            </w:pPr>
          </w:p>
        </w:tc>
        <w:tc>
          <w:tcPr>
            <w:tcW w:w="2211" w:type="dxa"/>
          </w:tcPr>
          <w:p w:rsidR="00F02D78" w:rsidRDefault="00F02D78" w:rsidP="00116141">
            <w:pPr>
              <w:pStyle w:val="Tijeloteksta"/>
              <w:rPr>
                <w:rFonts w:ascii="Tahoma" w:hAnsi="Tahoma" w:cs="Tahoma"/>
                <w:color w:val="000000" w:themeColor="text1"/>
                <w:sz w:val="20"/>
              </w:rPr>
            </w:pPr>
          </w:p>
          <w:p w:rsidR="00F02D78" w:rsidRPr="00CE5049" w:rsidRDefault="00F02D78" w:rsidP="00116141">
            <w:pPr>
              <w:pStyle w:val="Tijeloteksta"/>
              <w:rPr>
                <w:rFonts w:ascii="Tahoma" w:hAnsi="Tahoma" w:cs="Tahoma"/>
                <w:color w:val="000000" w:themeColor="text1"/>
                <w:sz w:val="20"/>
              </w:rPr>
            </w:pPr>
          </w:p>
        </w:tc>
      </w:tr>
    </w:tbl>
    <w:p w:rsidR="00F02D78" w:rsidRPr="004B3573" w:rsidRDefault="00F02D78" w:rsidP="00F02D78">
      <w:pPr>
        <w:jc w:val="both"/>
        <w:rPr>
          <w:rFonts w:cs="Arial"/>
          <w:b/>
          <w:sz w:val="24"/>
          <w:szCs w:val="24"/>
          <w:lang w:eastAsia="hr-HR"/>
        </w:rPr>
      </w:pPr>
    </w:p>
    <w:p w:rsidR="00F02D78" w:rsidRDefault="00F02D78" w:rsidP="00F02D78">
      <w:pPr>
        <w:jc w:val="both"/>
        <w:rPr>
          <w:rFonts w:cs="Arial"/>
          <w:sz w:val="24"/>
          <w:szCs w:val="24"/>
          <w:lang w:eastAsia="hr-HR"/>
        </w:rPr>
      </w:pPr>
    </w:p>
    <w:p w:rsidR="00F02D78" w:rsidRPr="009F3AA2" w:rsidRDefault="00F02D78" w:rsidP="00F02D78">
      <w:pPr>
        <w:autoSpaceDE w:val="0"/>
        <w:autoSpaceDN w:val="0"/>
        <w:adjustRightInd w:val="0"/>
        <w:jc w:val="both"/>
        <w:rPr>
          <w:rFonts w:eastAsiaTheme="minorEastAsia" w:cs="Arial"/>
          <w:color w:val="000000"/>
          <w:szCs w:val="22"/>
          <w:lang w:eastAsia="zh-CN"/>
        </w:rPr>
      </w:pPr>
      <w:r w:rsidRPr="009F3AA2">
        <w:rPr>
          <w:rFonts w:eastAsiaTheme="minorEastAsia" w:cs="Arial"/>
          <w:color w:val="000000"/>
          <w:szCs w:val="22"/>
          <w:lang w:eastAsia="zh-CN"/>
        </w:rPr>
        <w:t>U ______________, _____ 201</w:t>
      </w:r>
      <w:r>
        <w:rPr>
          <w:rFonts w:eastAsiaTheme="minorEastAsia" w:cs="Arial"/>
          <w:color w:val="000000"/>
          <w:szCs w:val="22"/>
          <w:lang w:eastAsia="zh-CN"/>
        </w:rPr>
        <w:t xml:space="preserve">4. </w:t>
      </w:r>
      <w:r w:rsidRPr="009F3AA2">
        <w:rPr>
          <w:rFonts w:eastAsiaTheme="minorEastAsia" w:cs="Arial"/>
          <w:color w:val="000000"/>
          <w:szCs w:val="22"/>
          <w:lang w:eastAsia="zh-CN"/>
        </w:rPr>
        <w:t xml:space="preserve">godine </w:t>
      </w:r>
    </w:p>
    <w:p w:rsidR="00F02D78" w:rsidRPr="009F3AA2" w:rsidRDefault="00F02D78" w:rsidP="00F02D78">
      <w:pPr>
        <w:autoSpaceDE w:val="0"/>
        <w:autoSpaceDN w:val="0"/>
        <w:adjustRightInd w:val="0"/>
        <w:jc w:val="both"/>
        <w:rPr>
          <w:rFonts w:eastAsiaTheme="minorEastAsia" w:cs="Arial"/>
          <w:color w:val="000000"/>
          <w:szCs w:val="22"/>
          <w:lang w:eastAsia="zh-CN"/>
        </w:rPr>
      </w:pPr>
      <w:r>
        <w:rPr>
          <w:rFonts w:eastAsiaTheme="minorEastAsia" w:cs="Arial"/>
          <w:color w:val="000000"/>
          <w:szCs w:val="22"/>
          <w:lang w:eastAsia="zh-CN"/>
        </w:rPr>
        <w:t xml:space="preserve">                                                                                  </w:t>
      </w:r>
      <w:r w:rsidRPr="009F3AA2">
        <w:rPr>
          <w:rFonts w:eastAsiaTheme="minorEastAsia" w:cs="Arial"/>
          <w:color w:val="000000"/>
          <w:szCs w:val="22"/>
          <w:lang w:eastAsia="zh-CN"/>
        </w:rPr>
        <w:t>_______________________</w:t>
      </w:r>
      <w:r>
        <w:rPr>
          <w:rFonts w:eastAsiaTheme="minorEastAsia" w:cs="Arial"/>
          <w:color w:val="000000"/>
          <w:szCs w:val="22"/>
          <w:lang w:eastAsia="zh-CN"/>
        </w:rPr>
        <w:t>_____</w:t>
      </w:r>
      <w:r w:rsidRPr="009F3AA2">
        <w:rPr>
          <w:rFonts w:eastAsiaTheme="minorEastAsia" w:cs="Arial"/>
          <w:color w:val="000000"/>
          <w:szCs w:val="22"/>
          <w:lang w:eastAsia="zh-CN"/>
        </w:rPr>
        <w:t xml:space="preserve"> </w:t>
      </w:r>
    </w:p>
    <w:p w:rsidR="00F02D78" w:rsidRPr="009F3AA2" w:rsidRDefault="00F02D78" w:rsidP="00F02D78">
      <w:pPr>
        <w:autoSpaceDE w:val="0"/>
        <w:autoSpaceDN w:val="0"/>
        <w:adjustRightInd w:val="0"/>
        <w:ind w:left="4956"/>
        <w:jc w:val="both"/>
        <w:rPr>
          <w:rFonts w:eastAsiaTheme="minorEastAsia" w:cs="Arial"/>
          <w:color w:val="000000"/>
          <w:szCs w:val="22"/>
          <w:lang w:eastAsia="zh-CN"/>
        </w:rPr>
      </w:pPr>
      <w:r w:rsidRPr="009F3AA2">
        <w:rPr>
          <w:rFonts w:eastAsiaTheme="minorEastAsia" w:cs="Arial"/>
          <w:color w:val="000000"/>
          <w:szCs w:val="22"/>
          <w:lang w:eastAsia="zh-CN"/>
        </w:rPr>
        <w:t xml:space="preserve">(potpis ovlaštene osobe ponuditelja) </w:t>
      </w: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pStyle w:val="Naslov1"/>
        <w:numPr>
          <w:ilvl w:val="0"/>
          <w:numId w:val="0"/>
        </w:numPr>
        <w:ind w:left="142"/>
        <w:rPr>
          <w:rFonts w:eastAsiaTheme="minorEastAsia"/>
          <w:lang w:val="hr-HR" w:eastAsia="zh-CN"/>
        </w:rPr>
      </w:pPr>
    </w:p>
    <w:p w:rsidR="00F02D78" w:rsidRPr="005612E2" w:rsidRDefault="00F02D78" w:rsidP="00F02D78">
      <w:pPr>
        <w:rPr>
          <w:rFonts w:eastAsiaTheme="minorEastAsia"/>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Pr="009F3AA2" w:rsidRDefault="00F02D78" w:rsidP="00F02D78">
      <w:pPr>
        <w:autoSpaceDE w:val="0"/>
        <w:autoSpaceDN w:val="0"/>
        <w:adjustRightInd w:val="0"/>
        <w:jc w:val="both"/>
        <w:rPr>
          <w:rFonts w:eastAsiaTheme="minorEastAsia" w:cs="Arial"/>
          <w:color w:val="000000"/>
          <w:szCs w:val="22"/>
          <w:lang w:eastAsia="zh-CN"/>
        </w:rPr>
      </w:pPr>
      <w:r w:rsidRPr="009F3AA2">
        <w:rPr>
          <w:rFonts w:eastAsiaTheme="minorEastAsia" w:cs="Arial"/>
          <w:b/>
          <w:bCs/>
          <w:color w:val="000000"/>
          <w:szCs w:val="22"/>
          <w:lang w:eastAsia="zh-CN"/>
        </w:rPr>
        <w:t xml:space="preserve">Napomena: </w:t>
      </w:r>
    </w:p>
    <w:p w:rsidR="00F02D78" w:rsidRPr="009F3AA2" w:rsidRDefault="00F02D78" w:rsidP="00F02D78">
      <w:pPr>
        <w:autoSpaceDE w:val="0"/>
        <w:autoSpaceDN w:val="0"/>
        <w:adjustRightInd w:val="0"/>
        <w:jc w:val="both"/>
        <w:rPr>
          <w:rFonts w:eastAsiaTheme="minorEastAsia" w:cs="Arial"/>
          <w:color w:val="000000"/>
          <w:szCs w:val="22"/>
          <w:lang w:eastAsia="zh-CN"/>
        </w:rPr>
      </w:pPr>
      <w:r w:rsidRPr="009F3AA2">
        <w:rPr>
          <w:rFonts w:eastAsiaTheme="minorEastAsia" w:cs="Arial"/>
          <w:color w:val="000000"/>
          <w:szCs w:val="22"/>
          <w:lang w:eastAsia="zh-CN"/>
        </w:rPr>
        <w:t xml:space="preserve">Popis ugovora mora biti popraćen: </w:t>
      </w:r>
    </w:p>
    <w:p w:rsidR="00F02D78" w:rsidRPr="009F3AA2" w:rsidRDefault="00F02D78" w:rsidP="00F02D78">
      <w:pPr>
        <w:autoSpaceDE w:val="0"/>
        <w:autoSpaceDN w:val="0"/>
        <w:adjustRightInd w:val="0"/>
        <w:spacing w:after="13"/>
        <w:jc w:val="both"/>
        <w:rPr>
          <w:rFonts w:eastAsiaTheme="minorEastAsia" w:cs="Arial"/>
          <w:color w:val="000000"/>
          <w:szCs w:val="22"/>
          <w:lang w:eastAsia="zh-CN"/>
        </w:rPr>
      </w:pPr>
      <w:r w:rsidRPr="009F3AA2">
        <w:rPr>
          <w:rFonts w:eastAsiaTheme="minorEastAsia" w:cs="Arial"/>
          <w:color w:val="000000"/>
          <w:szCs w:val="22"/>
          <w:lang w:eastAsia="zh-CN"/>
        </w:rPr>
        <w:t>a) potvrdom o urednoj isporuci izdanoj ili potpisanoj od naru</w:t>
      </w:r>
      <w:r>
        <w:rPr>
          <w:rFonts w:eastAsiaTheme="minorEastAsia" w:cs="Arial"/>
          <w:color w:val="000000"/>
          <w:szCs w:val="22"/>
          <w:lang w:eastAsia="zh-CN"/>
        </w:rPr>
        <w:t>č</w:t>
      </w:r>
      <w:r w:rsidRPr="009F3AA2">
        <w:rPr>
          <w:rFonts w:eastAsiaTheme="minorEastAsia" w:cs="Arial"/>
          <w:color w:val="000000"/>
          <w:szCs w:val="22"/>
          <w:lang w:eastAsia="zh-CN"/>
        </w:rPr>
        <w:t xml:space="preserve">itelja, ako je druga ugovorna strana naručitelj u smislu ZJN ili </w:t>
      </w:r>
    </w:p>
    <w:p w:rsidR="00F02D78" w:rsidRPr="009F3AA2" w:rsidRDefault="00F02D78" w:rsidP="00F02D78">
      <w:pPr>
        <w:autoSpaceDE w:val="0"/>
        <w:autoSpaceDN w:val="0"/>
        <w:adjustRightInd w:val="0"/>
        <w:spacing w:after="13"/>
        <w:jc w:val="both"/>
        <w:rPr>
          <w:rFonts w:eastAsiaTheme="minorEastAsia" w:cs="Arial"/>
          <w:color w:val="000000"/>
          <w:szCs w:val="22"/>
          <w:lang w:eastAsia="zh-CN"/>
        </w:rPr>
      </w:pPr>
      <w:r w:rsidRPr="009F3AA2">
        <w:rPr>
          <w:rFonts w:eastAsiaTheme="minorEastAsia" w:cs="Arial"/>
          <w:color w:val="000000"/>
          <w:szCs w:val="22"/>
          <w:lang w:eastAsia="zh-CN"/>
        </w:rPr>
        <w:t xml:space="preserve">b) potvrdom o urednoj isporuci izdanoj od privatnog subjekta ili </w:t>
      </w:r>
    </w:p>
    <w:p w:rsidR="00F02D78" w:rsidRPr="009F3AA2" w:rsidRDefault="00F02D78" w:rsidP="00F02D78">
      <w:pPr>
        <w:autoSpaceDE w:val="0"/>
        <w:autoSpaceDN w:val="0"/>
        <w:adjustRightInd w:val="0"/>
        <w:jc w:val="both"/>
        <w:rPr>
          <w:rFonts w:eastAsiaTheme="minorEastAsia" w:cs="Arial"/>
          <w:color w:val="000000"/>
          <w:szCs w:val="22"/>
          <w:lang w:eastAsia="zh-CN"/>
        </w:rPr>
      </w:pPr>
      <w:r w:rsidRPr="009F3AA2">
        <w:rPr>
          <w:rFonts w:eastAsiaTheme="minorEastAsia" w:cs="Arial"/>
          <w:color w:val="000000"/>
          <w:szCs w:val="22"/>
          <w:lang w:eastAsia="zh-CN"/>
        </w:rPr>
        <w:t xml:space="preserve">c) u nedostatku dokumenta pod b) izjavom gospodarskog subjekta o urednoj isporuci uz dokaz da je potvrda zatražena. </w:t>
      </w:r>
    </w:p>
    <w:p w:rsidR="00F02D78" w:rsidRPr="009F3AA2" w:rsidRDefault="00F02D78" w:rsidP="00F02D78">
      <w:pPr>
        <w:autoSpaceDE w:val="0"/>
        <w:autoSpaceDN w:val="0"/>
        <w:adjustRightInd w:val="0"/>
        <w:jc w:val="both"/>
        <w:rPr>
          <w:rFonts w:eastAsiaTheme="minorEastAsia" w:cs="Arial"/>
          <w:color w:val="000000"/>
          <w:szCs w:val="22"/>
          <w:lang w:eastAsia="zh-CN"/>
        </w:rPr>
      </w:pPr>
    </w:p>
    <w:p w:rsidR="00F02D78" w:rsidRPr="009F3AA2" w:rsidRDefault="00F02D78" w:rsidP="00F02D78">
      <w:pPr>
        <w:jc w:val="both"/>
        <w:rPr>
          <w:rFonts w:cs="Arial"/>
          <w:szCs w:val="22"/>
          <w:lang w:eastAsia="hr-HR"/>
        </w:rPr>
      </w:pPr>
      <w:r w:rsidRPr="009F3AA2">
        <w:rPr>
          <w:rFonts w:eastAsiaTheme="minorEastAsia" w:cs="Arial"/>
          <w:color w:val="000000"/>
          <w:szCs w:val="22"/>
          <w:lang w:eastAsia="zh-CN"/>
        </w:rPr>
        <w:t>Naručitelj mo</w:t>
      </w:r>
      <w:r>
        <w:rPr>
          <w:rFonts w:eastAsiaTheme="minorEastAsia" w:cs="Arial"/>
          <w:color w:val="000000"/>
          <w:szCs w:val="22"/>
          <w:lang w:eastAsia="zh-CN"/>
        </w:rPr>
        <w:t>ž</w:t>
      </w:r>
      <w:r w:rsidRPr="009F3AA2">
        <w:rPr>
          <w:rFonts w:eastAsiaTheme="minorEastAsia" w:cs="Arial"/>
          <w:color w:val="000000"/>
          <w:szCs w:val="22"/>
          <w:lang w:eastAsia="zh-CN"/>
        </w:rPr>
        <w:t>e od druge ugovorne strane zatražiti provjeru istinitosti potvrde.</w:t>
      </w:r>
    </w:p>
    <w:p w:rsidR="00F02D78" w:rsidRPr="009F3AA2" w:rsidRDefault="00F02D78" w:rsidP="00F02D78">
      <w:pPr>
        <w:jc w:val="both"/>
        <w:rPr>
          <w:rFonts w:cs="Arial"/>
          <w:szCs w:val="22"/>
          <w:lang w:eastAsia="hr-HR"/>
        </w:rPr>
      </w:pPr>
    </w:p>
    <w:p w:rsidR="00F02D78" w:rsidRDefault="00F02D78" w:rsidP="00F02D78">
      <w:pPr>
        <w:jc w:val="both"/>
        <w:rPr>
          <w:rFonts w:cs="Arial"/>
          <w:sz w:val="24"/>
          <w:szCs w:val="24"/>
          <w:lang w:eastAsia="hr-HR"/>
        </w:rPr>
      </w:pPr>
    </w:p>
    <w:p w:rsidR="00F02D78" w:rsidRDefault="00F02D78" w:rsidP="00F02D78">
      <w:pPr>
        <w:jc w:val="both"/>
        <w:rPr>
          <w:rFonts w:cs="Arial"/>
          <w:sz w:val="24"/>
          <w:szCs w:val="24"/>
          <w:lang w:eastAsia="hr-HR"/>
        </w:rPr>
      </w:pPr>
    </w:p>
    <w:p w:rsidR="00F02D78" w:rsidRDefault="00F02D78" w:rsidP="00F02D78">
      <w:pPr>
        <w:jc w:val="both"/>
        <w:rPr>
          <w:rFonts w:cs="Arial"/>
          <w:sz w:val="24"/>
          <w:szCs w:val="24"/>
          <w:lang w:eastAsia="hr-HR"/>
        </w:rPr>
      </w:pPr>
    </w:p>
    <w:p w:rsidR="00F02D78" w:rsidRDefault="00F02D78" w:rsidP="00F02D78">
      <w:pPr>
        <w:jc w:val="both"/>
        <w:rPr>
          <w:rFonts w:cs="Arial"/>
          <w:sz w:val="24"/>
          <w:szCs w:val="24"/>
          <w:lang w:eastAsia="hr-HR"/>
        </w:rPr>
      </w:pPr>
    </w:p>
    <w:p w:rsidR="00F02D78" w:rsidRDefault="00F02D78" w:rsidP="00F02D78">
      <w:pPr>
        <w:jc w:val="both"/>
      </w:pPr>
    </w:p>
    <w:p w:rsidR="00F02D78" w:rsidRPr="00297B5C" w:rsidRDefault="00F02D78" w:rsidP="00F02D78">
      <w:pPr>
        <w:jc w:val="both"/>
        <w:rPr>
          <w:rFonts w:eastAsia="Calibri" w:cs="Arial"/>
          <w:b/>
          <w:szCs w:val="22"/>
        </w:rPr>
      </w:pPr>
    </w:p>
    <w:p w:rsidR="00F02D78" w:rsidRDefault="00F02D78" w:rsidP="00171D0E">
      <w:pPr>
        <w:jc w:val="both"/>
        <w:outlineLvl w:val="0"/>
        <w:rPr>
          <w:rFonts w:ascii="Tahoma" w:hAnsi="Tahoma" w:cs="Tahoma"/>
          <w:b/>
          <w:bCs/>
          <w:color w:val="000000"/>
          <w:sz w:val="24"/>
          <w:szCs w:val="24"/>
          <w:lang w:eastAsia="hr-HR"/>
        </w:rPr>
      </w:pPr>
      <w:bookmarkStart w:id="66" w:name="_Toc349077113"/>
      <w:bookmarkStart w:id="67" w:name="_Toc355092088"/>
      <w:r w:rsidRPr="004434B9">
        <w:rPr>
          <w:rFonts w:ascii="Tahoma" w:hAnsi="Tahoma" w:cs="Tahoma"/>
          <w:b/>
          <w:bCs/>
          <w:color w:val="000000"/>
          <w:sz w:val="24"/>
          <w:szCs w:val="24"/>
          <w:lang w:eastAsia="hr-HR"/>
        </w:rPr>
        <w:t xml:space="preserve">Prilog </w:t>
      </w:r>
      <w:bookmarkEnd w:id="66"/>
      <w:r>
        <w:rPr>
          <w:rFonts w:ascii="Tahoma" w:hAnsi="Tahoma" w:cs="Tahoma"/>
          <w:b/>
          <w:bCs/>
          <w:color w:val="000000"/>
          <w:sz w:val="24"/>
          <w:szCs w:val="24"/>
          <w:lang w:eastAsia="hr-HR"/>
        </w:rPr>
        <w:t>5</w:t>
      </w:r>
      <w:r w:rsidR="00601F52">
        <w:rPr>
          <w:rFonts w:ascii="Tahoma" w:hAnsi="Tahoma" w:cs="Tahoma"/>
          <w:b/>
          <w:bCs/>
          <w:color w:val="000000"/>
          <w:sz w:val="24"/>
          <w:szCs w:val="24"/>
          <w:lang w:eastAsia="hr-HR"/>
        </w:rPr>
        <w:t xml:space="preserve">  (primjer)</w:t>
      </w:r>
    </w:p>
    <w:p w:rsidR="00171D0E" w:rsidRDefault="00171D0E" w:rsidP="00171D0E">
      <w:pPr>
        <w:jc w:val="both"/>
        <w:outlineLvl w:val="0"/>
        <w:rPr>
          <w:rFonts w:ascii="Tahoma" w:hAnsi="Tahoma" w:cs="Tahoma"/>
          <w:b/>
          <w:bCs/>
          <w:color w:val="000000"/>
          <w:sz w:val="24"/>
          <w:szCs w:val="24"/>
          <w:lang w:eastAsia="hr-HR"/>
        </w:rPr>
      </w:pPr>
    </w:p>
    <w:p w:rsidR="00171D0E" w:rsidRPr="00171D0E" w:rsidRDefault="00171D0E" w:rsidP="00171D0E">
      <w:pPr>
        <w:jc w:val="both"/>
        <w:outlineLvl w:val="0"/>
        <w:rPr>
          <w:rFonts w:ascii="Tahoma" w:hAnsi="Tahoma" w:cs="Tahoma"/>
          <w:b/>
          <w:bCs/>
          <w:color w:val="000000"/>
          <w:sz w:val="24"/>
          <w:szCs w:val="24"/>
          <w:lang w:eastAsia="hr-HR"/>
        </w:rPr>
      </w:pPr>
      <w:r w:rsidRPr="00171D0E">
        <w:rPr>
          <w:rFonts w:ascii="Tahoma" w:hAnsi="Tahoma" w:cs="Tahoma"/>
          <w:b/>
          <w:bCs/>
          <w:color w:val="000000"/>
          <w:sz w:val="24"/>
          <w:szCs w:val="24"/>
          <w:lang w:eastAsia="hr-HR"/>
        </w:rPr>
        <w:t xml:space="preserve">Potvrda o popisu usluga o urednom ispunjenju ugovora, kojima su pružene  </w:t>
      </w:r>
    </w:p>
    <w:p w:rsidR="00171D0E" w:rsidRDefault="00171D0E" w:rsidP="00171D0E">
      <w:pPr>
        <w:jc w:val="both"/>
        <w:outlineLvl w:val="0"/>
        <w:rPr>
          <w:rFonts w:ascii="Tahoma" w:hAnsi="Tahoma" w:cs="Tahoma"/>
          <w:b/>
          <w:bCs/>
          <w:color w:val="000000"/>
          <w:sz w:val="24"/>
          <w:szCs w:val="24"/>
          <w:lang w:eastAsia="hr-HR"/>
        </w:rPr>
      </w:pPr>
      <w:r w:rsidRPr="00171D0E">
        <w:rPr>
          <w:rFonts w:ascii="Tahoma" w:hAnsi="Tahoma" w:cs="Tahoma"/>
          <w:b/>
          <w:bCs/>
          <w:color w:val="000000"/>
          <w:sz w:val="24"/>
          <w:szCs w:val="24"/>
          <w:lang w:eastAsia="hr-HR"/>
        </w:rPr>
        <w:t xml:space="preserve">                značajne usluge navedene predmetom nabave;</w:t>
      </w:r>
    </w:p>
    <w:p w:rsidR="00F02D78" w:rsidRPr="004434B9" w:rsidRDefault="00F02D78" w:rsidP="00171D0E">
      <w:pPr>
        <w:jc w:val="both"/>
        <w:outlineLvl w:val="0"/>
        <w:rPr>
          <w:rFonts w:ascii="Tahoma" w:hAnsi="Tahoma" w:cs="Tahoma"/>
          <w:b/>
          <w:bCs/>
          <w:color w:val="000000"/>
          <w:sz w:val="24"/>
          <w:szCs w:val="24"/>
          <w:lang w:eastAsia="hr-HR"/>
        </w:rPr>
      </w:pPr>
      <w:r>
        <w:rPr>
          <w:rFonts w:ascii="Tahoma" w:hAnsi="Tahoma" w:cs="Tahoma"/>
          <w:b/>
          <w:bCs/>
          <w:color w:val="000000"/>
          <w:sz w:val="24"/>
          <w:szCs w:val="24"/>
          <w:lang w:eastAsia="hr-HR"/>
        </w:rPr>
        <w:tab/>
      </w:r>
      <w:bookmarkEnd w:id="67"/>
    </w:p>
    <w:p w:rsidR="00F02D78" w:rsidRPr="004434B9" w:rsidRDefault="00F02D78" w:rsidP="00F02D78">
      <w:pPr>
        <w:jc w:val="both"/>
        <w:rPr>
          <w:rFonts w:ascii="Tahoma" w:hAnsi="Tahoma" w:cs="Tahoma"/>
          <w:color w:val="000000"/>
          <w:szCs w:val="22"/>
          <w:lang w:eastAsia="hr-HR"/>
        </w:rPr>
      </w:pPr>
    </w:p>
    <w:tbl>
      <w:tblPr>
        <w:tblW w:w="95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7796"/>
      </w:tblGrid>
      <w:tr w:rsidR="00F02D78" w:rsidRPr="004434B9" w:rsidTr="00116141">
        <w:tc>
          <w:tcPr>
            <w:tcW w:w="1793" w:type="dxa"/>
          </w:tcPr>
          <w:p w:rsidR="00F02D78" w:rsidRPr="004434B9" w:rsidRDefault="00F02D78" w:rsidP="00116141">
            <w:pPr>
              <w:jc w:val="both"/>
              <w:rPr>
                <w:rFonts w:ascii="Tahoma" w:hAnsi="Tahoma" w:cs="Tahoma"/>
                <w:color w:val="000000"/>
                <w:sz w:val="20"/>
                <w:lang w:eastAsia="hr-HR"/>
              </w:rPr>
            </w:pPr>
            <w:r w:rsidRPr="004434B9">
              <w:rPr>
                <w:rFonts w:ascii="Tahoma" w:hAnsi="Tahoma" w:cs="Tahoma"/>
                <w:color w:val="000000"/>
                <w:sz w:val="20"/>
                <w:lang w:eastAsia="hr-HR"/>
              </w:rPr>
              <w:t>Naziv i sjedište Naručitelja</w:t>
            </w:r>
          </w:p>
          <w:p w:rsidR="00F02D78" w:rsidRPr="004434B9" w:rsidRDefault="00F02D78" w:rsidP="00116141">
            <w:pPr>
              <w:jc w:val="both"/>
              <w:rPr>
                <w:rFonts w:ascii="Tahoma" w:hAnsi="Tahoma" w:cs="Tahoma"/>
                <w:color w:val="000000"/>
                <w:sz w:val="20"/>
                <w:lang w:eastAsia="hr-HR"/>
              </w:rPr>
            </w:pPr>
          </w:p>
        </w:tc>
        <w:tc>
          <w:tcPr>
            <w:tcW w:w="7796" w:type="dxa"/>
          </w:tcPr>
          <w:p w:rsidR="00F02D78" w:rsidRPr="004434B9" w:rsidRDefault="00F02D78" w:rsidP="00116141">
            <w:pPr>
              <w:jc w:val="both"/>
              <w:rPr>
                <w:rFonts w:ascii="Tahoma" w:hAnsi="Tahoma" w:cs="Tahoma"/>
                <w:color w:val="000000"/>
                <w:sz w:val="20"/>
                <w:lang w:eastAsia="hr-HR"/>
              </w:rPr>
            </w:pPr>
          </w:p>
        </w:tc>
      </w:tr>
      <w:tr w:rsidR="00F02D78" w:rsidRPr="004434B9" w:rsidTr="00116141">
        <w:tc>
          <w:tcPr>
            <w:tcW w:w="1793" w:type="dxa"/>
          </w:tcPr>
          <w:p w:rsidR="00F02D78" w:rsidRPr="004434B9" w:rsidRDefault="00F02D78" w:rsidP="00116141">
            <w:pPr>
              <w:jc w:val="both"/>
              <w:rPr>
                <w:rFonts w:ascii="Tahoma" w:hAnsi="Tahoma" w:cs="Tahoma"/>
                <w:color w:val="000000"/>
                <w:sz w:val="20"/>
                <w:lang w:eastAsia="hr-HR"/>
              </w:rPr>
            </w:pPr>
            <w:r w:rsidRPr="004434B9">
              <w:rPr>
                <w:rFonts w:ascii="Tahoma" w:hAnsi="Tahoma" w:cs="Tahoma"/>
                <w:color w:val="000000"/>
                <w:sz w:val="20"/>
                <w:lang w:eastAsia="hr-HR"/>
              </w:rPr>
              <w:t>Predmet ugovora</w:t>
            </w:r>
          </w:p>
          <w:p w:rsidR="00F02D78" w:rsidRPr="004434B9" w:rsidRDefault="00F02D78" w:rsidP="00116141">
            <w:pPr>
              <w:jc w:val="both"/>
              <w:rPr>
                <w:rFonts w:ascii="Tahoma" w:hAnsi="Tahoma" w:cs="Tahoma"/>
                <w:color w:val="000000"/>
                <w:sz w:val="20"/>
                <w:lang w:eastAsia="hr-HR"/>
              </w:rPr>
            </w:pPr>
          </w:p>
          <w:p w:rsidR="00F02D78" w:rsidRPr="004434B9" w:rsidRDefault="00F02D78" w:rsidP="00116141">
            <w:pPr>
              <w:jc w:val="both"/>
              <w:rPr>
                <w:rFonts w:ascii="Tahoma" w:hAnsi="Tahoma" w:cs="Tahoma"/>
                <w:color w:val="000000"/>
                <w:sz w:val="20"/>
                <w:lang w:eastAsia="hr-HR"/>
              </w:rPr>
            </w:pPr>
          </w:p>
        </w:tc>
        <w:tc>
          <w:tcPr>
            <w:tcW w:w="7796" w:type="dxa"/>
          </w:tcPr>
          <w:p w:rsidR="00F02D78" w:rsidRPr="004434B9" w:rsidRDefault="00F02D78" w:rsidP="00116141">
            <w:pPr>
              <w:jc w:val="both"/>
              <w:rPr>
                <w:rFonts w:ascii="Tahoma" w:hAnsi="Tahoma" w:cs="Tahoma"/>
                <w:color w:val="000000"/>
                <w:sz w:val="20"/>
                <w:lang w:eastAsia="hr-HR"/>
              </w:rPr>
            </w:pPr>
          </w:p>
        </w:tc>
      </w:tr>
      <w:tr w:rsidR="00F02D78" w:rsidRPr="004434B9" w:rsidTr="00116141">
        <w:tc>
          <w:tcPr>
            <w:tcW w:w="1793" w:type="dxa"/>
          </w:tcPr>
          <w:p w:rsidR="00F02D78" w:rsidRPr="004434B9" w:rsidRDefault="00F02D78" w:rsidP="00116141">
            <w:pPr>
              <w:jc w:val="both"/>
              <w:rPr>
                <w:rFonts w:ascii="Tahoma" w:hAnsi="Tahoma" w:cs="Tahoma"/>
                <w:color w:val="000000"/>
                <w:sz w:val="20"/>
                <w:lang w:eastAsia="hr-HR"/>
              </w:rPr>
            </w:pPr>
            <w:r w:rsidRPr="004434B9">
              <w:rPr>
                <w:rFonts w:ascii="Tahoma" w:hAnsi="Tahoma" w:cs="Tahoma"/>
                <w:color w:val="000000"/>
                <w:sz w:val="20"/>
                <w:lang w:eastAsia="hr-HR"/>
              </w:rPr>
              <w:t>Vrijednost ugovora</w:t>
            </w:r>
          </w:p>
          <w:p w:rsidR="00F02D78" w:rsidRPr="004434B9" w:rsidRDefault="00F02D78" w:rsidP="00116141">
            <w:pPr>
              <w:jc w:val="both"/>
              <w:rPr>
                <w:rFonts w:ascii="Tahoma" w:hAnsi="Tahoma" w:cs="Tahoma"/>
                <w:color w:val="000000"/>
                <w:sz w:val="20"/>
                <w:lang w:eastAsia="hr-HR"/>
              </w:rPr>
            </w:pPr>
            <w:r w:rsidRPr="004434B9">
              <w:rPr>
                <w:rFonts w:ascii="Tahoma" w:hAnsi="Tahoma" w:cs="Tahoma"/>
                <w:color w:val="000000"/>
                <w:sz w:val="20"/>
                <w:lang w:eastAsia="hr-HR"/>
              </w:rPr>
              <w:t>u kn</w:t>
            </w:r>
          </w:p>
          <w:p w:rsidR="00F02D78" w:rsidRPr="004434B9" w:rsidRDefault="00F02D78" w:rsidP="00116141">
            <w:pPr>
              <w:jc w:val="both"/>
              <w:rPr>
                <w:rFonts w:ascii="Tahoma" w:hAnsi="Tahoma" w:cs="Tahoma"/>
                <w:color w:val="000000"/>
                <w:sz w:val="20"/>
                <w:lang w:eastAsia="hr-HR"/>
              </w:rPr>
            </w:pPr>
          </w:p>
        </w:tc>
        <w:tc>
          <w:tcPr>
            <w:tcW w:w="7796" w:type="dxa"/>
          </w:tcPr>
          <w:p w:rsidR="00F02D78" w:rsidRPr="004434B9" w:rsidRDefault="00F02D78" w:rsidP="00116141">
            <w:pPr>
              <w:jc w:val="both"/>
              <w:rPr>
                <w:rFonts w:ascii="Tahoma" w:hAnsi="Tahoma" w:cs="Tahoma"/>
                <w:color w:val="000000"/>
                <w:sz w:val="20"/>
                <w:lang w:eastAsia="hr-HR"/>
              </w:rPr>
            </w:pPr>
          </w:p>
        </w:tc>
      </w:tr>
      <w:tr w:rsidR="00F02D78" w:rsidRPr="004434B9" w:rsidTr="00116141">
        <w:tc>
          <w:tcPr>
            <w:tcW w:w="1793" w:type="dxa"/>
          </w:tcPr>
          <w:p w:rsidR="00F02D78" w:rsidRPr="004434B9" w:rsidRDefault="00F02D78" w:rsidP="00116141">
            <w:pPr>
              <w:jc w:val="both"/>
              <w:rPr>
                <w:rFonts w:ascii="Tahoma" w:hAnsi="Tahoma" w:cs="Tahoma"/>
                <w:color w:val="000000"/>
                <w:sz w:val="20"/>
                <w:lang w:eastAsia="hr-HR"/>
              </w:rPr>
            </w:pPr>
            <w:r w:rsidRPr="004434B9">
              <w:rPr>
                <w:rFonts w:ascii="Tahoma" w:hAnsi="Tahoma" w:cs="Tahoma"/>
                <w:color w:val="000000"/>
                <w:sz w:val="20"/>
                <w:lang w:eastAsia="hr-HR"/>
              </w:rPr>
              <w:t>Vrijeme i mjesto ispunjenja ugovora</w:t>
            </w:r>
          </w:p>
          <w:p w:rsidR="00F02D78" w:rsidRPr="004434B9" w:rsidRDefault="00F02D78" w:rsidP="00116141">
            <w:pPr>
              <w:jc w:val="both"/>
              <w:rPr>
                <w:rFonts w:ascii="Tahoma" w:hAnsi="Tahoma" w:cs="Tahoma"/>
                <w:color w:val="000000"/>
                <w:sz w:val="20"/>
                <w:lang w:eastAsia="hr-HR"/>
              </w:rPr>
            </w:pPr>
          </w:p>
        </w:tc>
        <w:tc>
          <w:tcPr>
            <w:tcW w:w="7796" w:type="dxa"/>
          </w:tcPr>
          <w:p w:rsidR="00F02D78" w:rsidRPr="004434B9" w:rsidRDefault="00F02D78" w:rsidP="00116141">
            <w:pPr>
              <w:jc w:val="both"/>
              <w:rPr>
                <w:rFonts w:ascii="Tahoma" w:hAnsi="Tahoma" w:cs="Tahoma"/>
                <w:color w:val="000000"/>
                <w:sz w:val="20"/>
                <w:lang w:eastAsia="hr-HR"/>
              </w:rPr>
            </w:pPr>
          </w:p>
        </w:tc>
      </w:tr>
      <w:tr w:rsidR="00F02D78" w:rsidRPr="004434B9" w:rsidTr="00116141">
        <w:tc>
          <w:tcPr>
            <w:tcW w:w="1793" w:type="dxa"/>
          </w:tcPr>
          <w:p w:rsidR="00F02D78" w:rsidRPr="004434B9" w:rsidRDefault="00F02D78" w:rsidP="00116141">
            <w:pPr>
              <w:jc w:val="both"/>
              <w:rPr>
                <w:rFonts w:ascii="Tahoma" w:hAnsi="Tahoma" w:cs="Tahoma"/>
                <w:color w:val="000000"/>
                <w:sz w:val="20"/>
                <w:lang w:eastAsia="hr-HR"/>
              </w:rPr>
            </w:pPr>
            <w:r w:rsidRPr="004434B9">
              <w:rPr>
                <w:rFonts w:ascii="Tahoma" w:hAnsi="Tahoma" w:cs="Tahoma"/>
                <w:color w:val="000000"/>
                <w:sz w:val="20"/>
                <w:lang w:eastAsia="hr-HR"/>
              </w:rPr>
              <w:t>Navod Naručitelja o uredno ispunjenom ugovoru</w:t>
            </w:r>
          </w:p>
          <w:p w:rsidR="00F02D78" w:rsidRPr="004434B9" w:rsidRDefault="00F02D78" w:rsidP="00116141">
            <w:pPr>
              <w:jc w:val="both"/>
              <w:rPr>
                <w:rFonts w:ascii="Tahoma" w:hAnsi="Tahoma" w:cs="Tahoma"/>
                <w:color w:val="000000"/>
                <w:sz w:val="20"/>
                <w:lang w:eastAsia="hr-HR"/>
              </w:rPr>
            </w:pPr>
          </w:p>
        </w:tc>
        <w:tc>
          <w:tcPr>
            <w:tcW w:w="7796" w:type="dxa"/>
          </w:tcPr>
          <w:p w:rsidR="00F02D78" w:rsidRPr="004434B9" w:rsidRDefault="00F02D78" w:rsidP="00116141">
            <w:pPr>
              <w:jc w:val="both"/>
              <w:rPr>
                <w:rFonts w:ascii="Tahoma" w:hAnsi="Tahoma" w:cs="Tahoma"/>
                <w:color w:val="000000"/>
                <w:sz w:val="20"/>
                <w:lang w:eastAsia="hr-HR"/>
              </w:rPr>
            </w:pPr>
          </w:p>
          <w:p w:rsidR="00F02D78" w:rsidRPr="004434B9" w:rsidRDefault="00F02D78" w:rsidP="00116141">
            <w:pPr>
              <w:jc w:val="both"/>
              <w:rPr>
                <w:rFonts w:ascii="Tahoma" w:hAnsi="Tahoma" w:cs="Tahoma"/>
                <w:color w:val="000000"/>
                <w:sz w:val="20"/>
                <w:lang w:eastAsia="hr-HR"/>
              </w:rPr>
            </w:pPr>
            <w:r w:rsidRPr="004434B9">
              <w:rPr>
                <w:rFonts w:ascii="Tahoma" w:hAnsi="Tahoma" w:cs="Tahoma"/>
                <w:color w:val="000000"/>
                <w:sz w:val="20"/>
                <w:lang w:eastAsia="hr-HR"/>
              </w:rPr>
              <w:t>Ovime potvrđujemo da je ponuditelj ______________________________________</w:t>
            </w:r>
          </w:p>
          <w:p w:rsidR="00F02D78" w:rsidRPr="004434B9" w:rsidRDefault="00F02D78" w:rsidP="00116141">
            <w:pPr>
              <w:jc w:val="both"/>
              <w:rPr>
                <w:rFonts w:ascii="Tahoma" w:hAnsi="Tahoma" w:cs="Tahoma"/>
                <w:color w:val="000000"/>
                <w:sz w:val="20"/>
                <w:lang w:eastAsia="hr-HR"/>
              </w:rPr>
            </w:pPr>
            <w:r w:rsidRPr="004434B9">
              <w:rPr>
                <w:rFonts w:ascii="Tahoma" w:hAnsi="Tahoma" w:cs="Tahoma"/>
                <w:color w:val="000000"/>
                <w:sz w:val="20"/>
                <w:lang w:eastAsia="hr-HR"/>
              </w:rPr>
              <w:t xml:space="preserve">                                                     (naziv i sjedište ponuditelja)</w:t>
            </w:r>
          </w:p>
          <w:p w:rsidR="00F02D78" w:rsidRPr="004434B9" w:rsidRDefault="00F02D78" w:rsidP="00116141">
            <w:pPr>
              <w:jc w:val="both"/>
              <w:rPr>
                <w:rFonts w:ascii="Tahoma" w:hAnsi="Tahoma" w:cs="Tahoma"/>
                <w:color w:val="000000"/>
                <w:sz w:val="20"/>
                <w:lang w:eastAsia="hr-HR"/>
              </w:rPr>
            </w:pPr>
          </w:p>
          <w:p w:rsidR="00F02D78" w:rsidRPr="004434B9" w:rsidRDefault="00F02D78" w:rsidP="00116141">
            <w:pPr>
              <w:jc w:val="both"/>
              <w:rPr>
                <w:rFonts w:ascii="Tahoma" w:hAnsi="Tahoma" w:cs="Tahoma"/>
                <w:color w:val="000000"/>
                <w:sz w:val="20"/>
                <w:lang w:eastAsia="hr-HR"/>
              </w:rPr>
            </w:pPr>
            <w:r w:rsidRPr="004434B9">
              <w:rPr>
                <w:rFonts w:ascii="Tahoma" w:hAnsi="Tahoma" w:cs="Tahoma"/>
                <w:color w:val="000000"/>
                <w:sz w:val="20"/>
                <w:lang w:eastAsia="hr-HR"/>
              </w:rPr>
              <w:t>_________________________________________________________ uredno</w:t>
            </w:r>
          </w:p>
          <w:p w:rsidR="00F02D78" w:rsidRPr="004434B9" w:rsidRDefault="00F02D78" w:rsidP="00116141">
            <w:pPr>
              <w:jc w:val="both"/>
              <w:rPr>
                <w:rFonts w:ascii="Tahoma" w:hAnsi="Tahoma" w:cs="Tahoma"/>
                <w:color w:val="000000"/>
                <w:sz w:val="20"/>
                <w:lang w:eastAsia="hr-HR"/>
              </w:rPr>
            </w:pPr>
          </w:p>
          <w:p w:rsidR="00F02D78" w:rsidRPr="004434B9" w:rsidRDefault="00F02D78" w:rsidP="00116141">
            <w:pPr>
              <w:jc w:val="both"/>
              <w:rPr>
                <w:rFonts w:ascii="Tahoma" w:hAnsi="Tahoma" w:cs="Tahoma"/>
                <w:color w:val="000000"/>
                <w:sz w:val="20"/>
                <w:lang w:eastAsia="hr-HR"/>
              </w:rPr>
            </w:pPr>
            <w:r w:rsidRPr="004434B9">
              <w:rPr>
                <w:rFonts w:ascii="Tahoma" w:hAnsi="Tahoma" w:cs="Tahoma"/>
                <w:color w:val="000000"/>
                <w:sz w:val="20"/>
                <w:lang w:eastAsia="hr-HR"/>
              </w:rPr>
              <w:t xml:space="preserve"> ispunio ugovor koji je predmet ove potvrde.</w:t>
            </w:r>
          </w:p>
          <w:p w:rsidR="00F02D78" w:rsidRPr="004434B9" w:rsidRDefault="00F02D78" w:rsidP="00116141">
            <w:pPr>
              <w:jc w:val="both"/>
              <w:rPr>
                <w:rFonts w:ascii="Tahoma" w:hAnsi="Tahoma" w:cs="Tahoma"/>
                <w:color w:val="000000"/>
                <w:sz w:val="20"/>
                <w:lang w:eastAsia="hr-HR"/>
              </w:rPr>
            </w:pPr>
          </w:p>
          <w:p w:rsidR="00F02D78" w:rsidRPr="004434B9" w:rsidRDefault="00F02D78" w:rsidP="00116141">
            <w:pPr>
              <w:jc w:val="both"/>
              <w:rPr>
                <w:rFonts w:ascii="Tahoma" w:hAnsi="Tahoma" w:cs="Tahoma"/>
                <w:color w:val="000000"/>
                <w:sz w:val="20"/>
                <w:lang w:eastAsia="hr-HR"/>
              </w:rPr>
            </w:pPr>
          </w:p>
        </w:tc>
      </w:tr>
    </w:tbl>
    <w:p w:rsidR="00F02D78" w:rsidRPr="004434B9" w:rsidRDefault="00F02D78" w:rsidP="00F02D78">
      <w:pPr>
        <w:jc w:val="both"/>
        <w:rPr>
          <w:rFonts w:ascii="Tahoma" w:hAnsi="Tahoma" w:cs="Tahoma"/>
          <w:color w:val="000000"/>
          <w:szCs w:val="22"/>
          <w:lang w:eastAsia="hr-HR"/>
        </w:rPr>
      </w:pPr>
    </w:p>
    <w:p w:rsidR="00F02D78" w:rsidRPr="004434B9" w:rsidRDefault="00F02D78" w:rsidP="00F02D78">
      <w:pPr>
        <w:jc w:val="both"/>
        <w:rPr>
          <w:rFonts w:ascii="Tahoma" w:hAnsi="Tahoma" w:cs="Tahoma"/>
          <w:color w:val="000000"/>
          <w:szCs w:val="22"/>
        </w:rPr>
      </w:pPr>
    </w:p>
    <w:p w:rsidR="00F02D78" w:rsidRPr="004434B9" w:rsidRDefault="00F02D78" w:rsidP="00F02D78">
      <w:pPr>
        <w:jc w:val="both"/>
        <w:rPr>
          <w:rFonts w:ascii="Tahoma" w:hAnsi="Tahoma" w:cs="Tahoma"/>
          <w:color w:val="000000"/>
          <w:szCs w:val="22"/>
        </w:rPr>
      </w:pPr>
    </w:p>
    <w:p w:rsidR="00F02D78" w:rsidRPr="004434B9" w:rsidRDefault="00F02D78" w:rsidP="00F02D78">
      <w:pPr>
        <w:jc w:val="both"/>
        <w:rPr>
          <w:rFonts w:ascii="Tahoma" w:hAnsi="Tahoma" w:cs="Tahoma"/>
          <w:b/>
          <w:bCs/>
          <w:color w:val="000000"/>
          <w:sz w:val="24"/>
          <w:szCs w:val="24"/>
        </w:rPr>
      </w:pPr>
      <w:r w:rsidRPr="004434B9">
        <w:rPr>
          <w:rFonts w:ascii="Tahoma" w:hAnsi="Tahoma" w:cs="Tahoma"/>
          <w:b/>
          <w:bCs/>
          <w:color w:val="000000"/>
          <w:sz w:val="24"/>
          <w:szCs w:val="24"/>
        </w:rPr>
        <w:t xml:space="preserve">Potpis ovlaštenog predstavnika naručitelja          </w:t>
      </w:r>
      <w:r w:rsidRPr="004434B9">
        <w:rPr>
          <w:rFonts w:ascii="Tahoma" w:hAnsi="Tahoma" w:cs="Tahoma"/>
          <w:b/>
          <w:bCs/>
          <w:color w:val="000000"/>
          <w:sz w:val="24"/>
          <w:szCs w:val="24"/>
        </w:rPr>
        <w:tab/>
      </w:r>
      <w:r>
        <w:rPr>
          <w:rFonts w:ascii="Tahoma" w:hAnsi="Tahoma" w:cs="Tahoma"/>
          <w:b/>
          <w:bCs/>
          <w:color w:val="000000"/>
          <w:sz w:val="24"/>
          <w:szCs w:val="24"/>
        </w:rPr>
        <w:t xml:space="preserve">pečat </w:t>
      </w:r>
      <w:r w:rsidRPr="004434B9">
        <w:rPr>
          <w:rFonts w:ascii="Tahoma" w:hAnsi="Tahoma" w:cs="Tahoma"/>
          <w:b/>
          <w:bCs/>
          <w:color w:val="000000"/>
          <w:sz w:val="24"/>
          <w:szCs w:val="24"/>
        </w:rPr>
        <w:t>naručitelja</w:t>
      </w: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r w:rsidRPr="004434B9">
        <w:rPr>
          <w:rFonts w:ascii="Tahoma" w:hAnsi="Tahoma" w:cs="Tahoma"/>
          <w:color w:val="000000"/>
          <w:sz w:val="24"/>
          <w:szCs w:val="24"/>
        </w:rPr>
        <w:t>Mjesto ______________________</w:t>
      </w: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r w:rsidRPr="004434B9">
        <w:rPr>
          <w:rFonts w:ascii="Tahoma" w:hAnsi="Tahoma" w:cs="Tahoma"/>
          <w:color w:val="000000"/>
          <w:sz w:val="24"/>
          <w:szCs w:val="24"/>
        </w:rPr>
        <w:t>Datum  _____________________</w:t>
      </w:r>
    </w:p>
    <w:p w:rsidR="00F02D78" w:rsidRPr="004434B9" w:rsidRDefault="00F02D78" w:rsidP="00F02D78">
      <w:pPr>
        <w:jc w:val="both"/>
        <w:rPr>
          <w:rFonts w:ascii="Tahoma" w:hAnsi="Tahoma" w:cs="Tahoma"/>
          <w:color w:val="000000"/>
          <w:szCs w:val="22"/>
          <w:lang w:eastAsia="hr-HR"/>
        </w:rPr>
      </w:pPr>
    </w:p>
    <w:p w:rsidR="00F02D78" w:rsidRPr="00297B5C" w:rsidRDefault="00F02D78" w:rsidP="00F02D78">
      <w:pPr>
        <w:jc w:val="both"/>
        <w:rPr>
          <w:rFonts w:eastAsia="Calibri" w:cs="Arial"/>
          <w:b/>
          <w:szCs w:val="22"/>
        </w:rPr>
      </w:pPr>
    </w:p>
    <w:p w:rsidR="00F02D78" w:rsidRDefault="00F02D78" w:rsidP="00F02D78">
      <w:pPr>
        <w:jc w:val="both"/>
      </w:pPr>
    </w:p>
    <w:p w:rsidR="00F02D78" w:rsidRDefault="00F02D78" w:rsidP="00F02D78">
      <w:pPr>
        <w:pStyle w:val="Naslov1"/>
        <w:numPr>
          <w:ilvl w:val="0"/>
          <w:numId w:val="0"/>
        </w:numPr>
        <w:jc w:val="both"/>
        <w:rPr>
          <w:lang w:val="hr-HR"/>
        </w:rPr>
      </w:pPr>
    </w:p>
    <w:p w:rsidR="00F02D78" w:rsidRDefault="00F02D78" w:rsidP="00F02D78">
      <w:pPr>
        <w:jc w:val="both"/>
      </w:pPr>
    </w:p>
    <w:p w:rsidR="00F02D78" w:rsidRDefault="00F02D78" w:rsidP="00F02D78">
      <w:pPr>
        <w:pStyle w:val="Naslov1"/>
        <w:numPr>
          <w:ilvl w:val="0"/>
          <w:numId w:val="0"/>
        </w:numPr>
        <w:ind w:left="574"/>
        <w:jc w:val="both"/>
        <w:rPr>
          <w:lang w:val="hr-HR"/>
        </w:rPr>
      </w:pPr>
    </w:p>
    <w:p w:rsidR="00F02D78" w:rsidRDefault="00F02D78" w:rsidP="00F02D78">
      <w:pPr>
        <w:jc w:val="both"/>
      </w:pPr>
    </w:p>
    <w:p w:rsidR="00F02D78" w:rsidRDefault="00F02D78" w:rsidP="00F02D78">
      <w:pPr>
        <w:pStyle w:val="Naslov1"/>
        <w:numPr>
          <w:ilvl w:val="0"/>
          <w:numId w:val="0"/>
        </w:numPr>
        <w:ind w:left="574"/>
        <w:jc w:val="both"/>
        <w:rPr>
          <w:lang w:val="hr-HR"/>
        </w:rPr>
      </w:pPr>
    </w:p>
    <w:p w:rsidR="00F02D78" w:rsidRDefault="00F02D78" w:rsidP="00F02D78">
      <w:pPr>
        <w:jc w:val="both"/>
      </w:pPr>
    </w:p>
    <w:p w:rsidR="00F02D78" w:rsidRPr="00074BA8" w:rsidRDefault="00F02D78" w:rsidP="00F02D78">
      <w:pPr>
        <w:pStyle w:val="Naslov1"/>
        <w:numPr>
          <w:ilvl w:val="0"/>
          <w:numId w:val="0"/>
        </w:numPr>
        <w:ind w:left="574"/>
        <w:jc w:val="both"/>
        <w:rPr>
          <w:lang w:val="hr-HR"/>
        </w:rPr>
      </w:pPr>
    </w:p>
    <w:p w:rsidR="00F02D78" w:rsidRDefault="00F02D78" w:rsidP="00F02D78">
      <w:pPr>
        <w:ind w:left="7788"/>
        <w:jc w:val="both"/>
        <w:outlineLvl w:val="0"/>
        <w:rPr>
          <w:rFonts w:ascii="Calibri" w:hAnsi="Calibri" w:cs="Tahoma"/>
          <w:b/>
          <w:bCs/>
          <w:color w:val="000000"/>
          <w:sz w:val="24"/>
          <w:szCs w:val="24"/>
          <w:lang w:eastAsia="hr-HR"/>
        </w:rPr>
      </w:pPr>
      <w:bookmarkStart w:id="68" w:name="_Toc355092090"/>
    </w:p>
    <w:p w:rsidR="00F02D78" w:rsidRDefault="00F02D78" w:rsidP="00F02D78">
      <w:pPr>
        <w:jc w:val="both"/>
        <w:outlineLvl w:val="0"/>
        <w:rPr>
          <w:rFonts w:ascii="Tahoma" w:hAnsi="Tahoma" w:cs="Tahoma"/>
          <w:b/>
          <w:bCs/>
          <w:color w:val="000000"/>
          <w:sz w:val="24"/>
          <w:szCs w:val="24"/>
          <w:lang w:eastAsia="hr-HR"/>
        </w:rPr>
      </w:pPr>
      <w:bookmarkStart w:id="69" w:name="_Toc349077119"/>
      <w:bookmarkStart w:id="70" w:name="_Toc355092089"/>
      <w:r>
        <w:rPr>
          <w:rFonts w:ascii="Tahoma" w:hAnsi="Tahoma" w:cs="Tahoma"/>
          <w:b/>
          <w:bCs/>
          <w:color w:val="000000"/>
          <w:sz w:val="24"/>
          <w:szCs w:val="24"/>
          <w:lang w:eastAsia="hr-HR"/>
        </w:rPr>
        <w:t xml:space="preserve">                                                                                                             </w:t>
      </w:r>
      <w:r w:rsidRPr="009A0198">
        <w:rPr>
          <w:rFonts w:ascii="Tahoma" w:hAnsi="Tahoma" w:cs="Tahoma"/>
          <w:b/>
          <w:bCs/>
          <w:color w:val="000000"/>
          <w:szCs w:val="24"/>
          <w:lang w:eastAsia="hr-HR"/>
        </w:rPr>
        <w:t xml:space="preserve">PRILOG </w:t>
      </w:r>
      <w:r>
        <w:rPr>
          <w:rFonts w:ascii="Tahoma" w:hAnsi="Tahoma" w:cs="Tahoma"/>
          <w:b/>
          <w:bCs/>
          <w:color w:val="000000"/>
          <w:szCs w:val="24"/>
          <w:lang w:eastAsia="hr-HR"/>
        </w:rPr>
        <w:t>6</w:t>
      </w:r>
      <w:r w:rsidRPr="009A0198">
        <w:rPr>
          <w:rFonts w:ascii="Tahoma" w:hAnsi="Tahoma" w:cs="Tahoma"/>
          <w:b/>
          <w:bCs/>
          <w:color w:val="000000"/>
          <w:sz w:val="24"/>
          <w:szCs w:val="24"/>
          <w:lang w:eastAsia="hr-HR"/>
        </w:rPr>
        <w:t>.</w:t>
      </w:r>
      <w:bookmarkEnd w:id="69"/>
      <w:r w:rsidRPr="009A0198">
        <w:rPr>
          <w:rFonts w:ascii="Tahoma" w:hAnsi="Tahoma" w:cs="Tahoma"/>
          <w:b/>
          <w:bCs/>
          <w:color w:val="000000"/>
          <w:sz w:val="24"/>
          <w:szCs w:val="24"/>
          <w:lang w:eastAsia="hr-HR"/>
        </w:rPr>
        <w:t xml:space="preserve"> </w:t>
      </w:r>
    </w:p>
    <w:p w:rsidR="00F02D78" w:rsidRPr="009A0198" w:rsidRDefault="00F02D78" w:rsidP="00F02D78">
      <w:pPr>
        <w:jc w:val="both"/>
        <w:outlineLvl w:val="0"/>
        <w:rPr>
          <w:rFonts w:ascii="Tahoma" w:hAnsi="Tahoma" w:cs="Tahoma"/>
          <w:b/>
          <w:bCs/>
          <w:color w:val="000000"/>
          <w:sz w:val="24"/>
          <w:szCs w:val="24"/>
          <w:lang w:eastAsia="hr-HR"/>
        </w:rPr>
      </w:pPr>
      <w:r w:rsidRPr="009A0198">
        <w:rPr>
          <w:rFonts w:ascii="Tahoma" w:hAnsi="Tahoma" w:cs="Tahoma"/>
          <w:b/>
          <w:bCs/>
          <w:color w:val="000000"/>
          <w:sz w:val="24"/>
          <w:szCs w:val="24"/>
          <w:lang w:eastAsia="hr-HR"/>
        </w:rPr>
        <w:t>Sastav radnog tima i zaduženja</w:t>
      </w:r>
      <w:bookmarkEnd w:id="70"/>
    </w:p>
    <w:p w:rsidR="00F02D78" w:rsidRPr="009A0198" w:rsidRDefault="00F02D78" w:rsidP="00F02D78">
      <w:pPr>
        <w:jc w:val="both"/>
        <w:rPr>
          <w:rFonts w:ascii="Tahoma" w:hAnsi="Tahoma" w:cs="Tahoma"/>
          <w:b/>
          <w:bCs/>
          <w:color w:val="000000"/>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2886"/>
        <w:gridCol w:w="3119"/>
      </w:tblGrid>
      <w:tr w:rsidR="00F02D78" w:rsidRPr="009A0198" w:rsidTr="00116141">
        <w:tc>
          <w:tcPr>
            <w:tcW w:w="2892" w:type="dxa"/>
          </w:tcPr>
          <w:p w:rsidR="00F02D78" w:rsidRPr="009A0198" w:rsidRDefault="00F02D78" w:rsidP="00116141">
            <w:pPr>
              <w:jc w:val="both"/>
              <w:rPr>
                <w:rFonts w:ascii="Tahoma" w:hAnsi="Tahoma" w:cs="Tahoma"/>
                <w:color w:val="000000"/>
                <w:sz w:val="20"/>
              </w:rPr>
            </w:pPr>
            <w:r w:rsidRPr="009A0198">
              <w:rPr>
                <w:rFonts w:ascii="Tahoma" w:hAnsi="Tahoma" w:cs="Tahoma"/>
                <w:color w:val="000000"/>
                <w:sz w:val="20"/>
              </w:rPr>
              <w:t>Ime i prezime člana radnog tima</w:t>
            </w:r>
          </w:p>
        </w:tc>
        <w:tc>
          <w:tcPr>
            <w:tcW w:w="2886" w:type="dxa"/>
          </w:tcPr>
          <w:p w:rsidR="00F02D78" w:rsidRPr="009A0198" w:rsidRDefault="00F02D78" w:rsidP="00116141">
            <w:pPr>
              <w:jc w:val="both"/>
              <w:rPr>
                <w:rFonts w:ascii="Tahoma" w:hAnsi="Tahoma" w:cs="Tahoma"/>
                <w:color w:val="000000"/>
                <w:sz w:val="20"/>
              </w:rPr>
            </w:pPr>
            <w:r w:rsidRPr="009A0198">
              <w:rPr>
                <w:rFonts w:ascii="Tahoma" w:hAnsi="Tahoma" w:cs="Tahoma"/>
                <w:color w:val="000000"/>
                <w:sz w:val="20"/>
              </w:rPr>
              <w:t>Pozicija u radnom timu</w:t>
            </w:r>
          </w:p>
        </w:tc>
        <w:tc>
          <w:tcPr>
            <w:tcW w:w="3119" w:type="dxa"/>
          </w:tcPr>
          <w:p w:rsidR="00F02D78" w:rsidRPr="009A0198" w:rsidRDefault="00F02D78" w:rsidP="00116141">
            <w:pPr>
              <w:jc w:val="both"/>
              <w:rPr>
                <w:rFonts w:ascii="Tahoma" w:hAnsi="Tahoma" w:cs="Tahoma"/>
                <w:color w:val="000000"/>
                <w:sz w:val="20"/>
              </w:rPr>
            </w:pPr>
            <w:r w:rsidRPr="009A0198">
              <w:rPr>
                <w:rFonts w:ascii="Tahoma" w:hAnsi="Tahoma" w:cs="Tahoma"/>
                <w:color w:val="000000"/>
                <w:sz w:val="20"/>
              </w:rPr>
              <w:t>Zaduženje u radnom timu</w:t>
            </w: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r w:rsidR="00F02D78" w:rsidRPr="009A0198" w:rsidTr="00116141">
        <w:trPr>
          <w:trHeight w:val="45"/>
        </w:trPr>
        <w:tc>
          <w:tcPr>
            <w:tcW w:w="2892" w:type="dxa"/>
          </w:tcPr>
          <w:p w:rsidR="00F02D78" w:rsidRPr="009A0198" w:rsidRDefault="00F02D78" w:rsidP="00116141">
            <w:pPr>
              <w:jc w:val="both"/>
              <w:rPr>
                <w:rFonts w:ascii="Tahoma" w:hAnsi="Tahoma" w:cs="Tahoma"/>
                <w:color w:val="000000"/>
                <w:sz w:val="20"/>
              </w:rPr>
            </w:pPr>
          </w:p>
        </w:tc>
        <w:tc>
          <w:tcPr>
            <w:tcW w:w="2886" w:type="dxa"/>
          </w:tcPr>
          <w:p w:rsidR="00F02D78" w:rsidRPr="009A0198" w:rsidRDefault="00F02D78" w:rsidP="00116141">
            <w:pPr>
              <w:jc w:val="both"/>
              <w:rPr>
                <w:rFonts w:ascii="Tahoma" w:hAnsi="Tahoma" w:cs="Tahoma"/>
                <w:color w:val="000000"/>
                <w:sz w:val="20"/>
              </w:rPr>
            </w:pPr>
          </w:p>
        </w:tc>
        <w:tc>
          <w:tcPr>
            <w:tcW w:w="3119" w:type="dxa"/>
          </w:tcPr>
          <w:p w:rsidR="00F02D78" w:rsidRPr="009A0198" w:rsidRDefault="00F02D78" w:rsidP="00116141">
            <w:pPr>
              <w:jc w:val="both"/>
              <w:rPr>
                <w:rFonts w:ascii="Tahoma" w:hAnsi="Tahoma" w:cs="Tahoma"/>
                <w:color w:val="000000"/>
                <w:sz w:val="20"/>
              </w:rPr>
            </w:pPr>
          </w:p>
        </w:tc>
      </w:tr>
    </w:tbl>
    <w:p w:rsidR="00F02D78" w:rsidRPr="009A0198" w:rsidRDefault="00F02D78" w:rsidP="00F02D78">
      <w:pPr>
        <w:jc w:val="both"/>
        <w:rPr>
          <w:rFonts w:ascii="Tahoma" w:hAnsi="Tahoma" w:cs="Tahoma"/>
          <w:color w:val="000000"/>
          <w:szCs w:val="22"/>
        </w:rPr>
      </w:pPr>
    </w:p>
    <w:p w:rsidR="00F02D78" w:rsidRPr="009A0198" w:rsidRDefault="00F02D78" w:rsidP="00F02D78">
      <w:pPr>
        <w:jc w:val="both"/>
        <w:rPr>
          <w:rFonts w:ascii="Tahoma" w:hAnsi="Tahoma" w:cs="Tahoma"/>
          <w:color w:val="000000"/>
          <w:szCs w:val="22"/>
        </w:rPr>
      </w:pPr>
    </w:p>
    <w:p w:rsidR="00F02D78" w:rsidRPr="009A0198" w:rsidRDefault="00F02D78" w:rsidP="00F02D78">
      <w:pPr>
        <w:jc w:val="both"/>
        <w:rPr>
          <w:rFonts w:ascii="Tahoma" w:hAnsi="Tahoma" w:cs="Tahoma"/>
          <w:color w:val="000000"/>
          <w:sz w:val="24"/>
          <w:szCs w:val="24"/>
        </w:rPr>
      </w:pPr>
    </w:p>
    <w:p w:rsidR="00F02D78" w:rsidRPr="009A0198" w:rsidRDefault="00F02D78" w:rsidP="00F02D78">
      <w:pPr>
        <w:jc w:val="both"/>
        <w:rPr>
          <w:rFonts w:ascii="Tahoma" w:hAnsi="Tahoma" w:cs="Tahoma"/>
          <w:b/>
          <w:bCs/>
          <w:color w:val="000000"/>
          <w:sz w:val="24"/>
          <w:szCs w:val="24"/>
        </w:rPr>
      </w:pPr>
      <w:r w:rsidRPr="009A0198">
        <w:rPr>
          <w:rFonts w:ascii="Tahoma" w:hAnsi="Tahoma" w:cs="Tahoma"/>
          <w:b/>
          <w:bCs/>
          <w:color w:val="000000"/>
          <w:sz w:val="24"/>
          <w:szCs w:val="24"/>
        </w:rPr>
        <w:t xml:space="preserve">Potpis ovlaštenog predstavnika ponuditelja               </w:t>
      </w:r>
      <w:r>
        <w:rPr>
          <w:rFonts w:ascii="Tahoma" w:hAnsi="Tahoma" w:cs="Tahoma"/>
          <w:b/>
          <w:bCs/>
          <w:color w:val="000000"/>
          <w:sz w:val="24"/>
          <w:szCs w:val="24"/>
        </w:rPr>
        <w:t>pečat</w:t>
      </w:r>
      <w:r w:rsidRPr="009A0198">
        <w:rPr>
          <w:rFonts w:ascii="Tahoma" w:hAnsi="Tahoma" w:cs="Tahoma"/>
          <w:b/>
          <w:bCs/>
          <w:color w:val="000000"/>
          <w:sz w:val="24"/>
          <w:szCs w:val="24"/>
        </w:rPr>
        <w:t xml:space="preserve"> ponuditelja</w:t>
      </w:r>
    </w:p>
    <w:p w:rsidR="00F02D78" w:rsidRPr="009A0198" w:rsidRDefault="00F02D78" w:rsidP="00F02D78">
      <w:pPr>
        <w:jc w:val="both"/>
        <w:rPr>
          <w:rFonts w:ascii="Tahoma" w:hAnsi="Tahoma" w:cs="Tahoma"/>
          <w:color w:val="000000"/>
          <w:sz w:val="24"/>
          <w:szCs w:val="24"/>
        </w:rPr>
      </w:pPr>
    </w:p>
    <w:p w:rsidR="00F02D78" w:rsidRPr="009A0198" w:rsidRDefault="00F02D78" w:rsidP="00F02D78">
      <w:pPr>
        <w:jc w:val="both"/>
        <w:rPr>
          <w:rFonts w:ascii="Tahoma" w:hAnsi="Tahoma" w:cs="Tahoma"/>
          <w:i/>
          <w:iCs/>
          <w:color w:val="000000"/>
          <w:sz w:val="24"/>
          <w:szCs w:val="24"/>
        </w:rPr>
      </w:pPr>
    </w:p>
    <w:p w:rsidR="00F02D78" w:rsidRPr="009A0198" w:rsidRDefault="00F02D78" w:rsidP="00F02D78">
      <w:pPr>
        <w:jc w:val="both"/>
        <w:rPr>
          <w:rFonts w:ascii="Tahoma" w:hAnsi="Tahoma" w:cs="Tahoma"/>
          <w:color w:val="000000"/>
          <w:sz w:val="24"/>
          <w:szCs w:val="24"/>
        </w:rPr>
      </w:pPr>
      <w:r w:rsidRPr="009A0198">
        <w:rPr>
          <w:rFonts w:ascii="Tahoma" w:hAnsi="Tahoma" w:cs="Tahoma"/>
          <w:color w:val="000000"/>
          <w:sz w:val="24"/>
          <w:szCs w:val="24"/>
        </w:rPr>
        <w:t>Mjesto ______________________</w:t>
      </w:r>
    </w:p>
    <w:p w:rsidR="00F02D78" w:rsidRPr="009A0198" w:rsidRDefault="00F02D78" w:rsidP="00F02D78">
      <w:pPr>
        <w:jc w:val="both"/>
        <w:rPr>
          <w:rFonts w:ascii="Tahoma" w:hAnsi="Tahoma" w:cs="Tahoma"/>
          <w:color w:val="000000"/>
          <w:sz w:val="24"/>
          <w:szCs w:val="24"/>
        </w:rPr>
      </w:pPr>
    </w:p>
    <w:p w:rsidR="00F02D78" w:rsidRPr="009A0198" w:rsidRDefault="00F02D78" w:rsidP="00F02D78">
      <w:pPr>
        <w:jc w:val="both"/>
        <w:rPr>
          <w:rFonts w:ascii="Tahoma" w:hAnsi="Tahoma" w:cs="Tahoma"/>
          <w:color w:val="000000"/>
          <w:sz w:val="24"/>
          <w:szCs w:val="24"/>
        </w:rPr>
      </w:pPr>
      <w:r w:rsidRPr="009A0198">
        <w:rPr>
          <w:rFonts w:ascii="Tahoma" w:hAnsi="Tahoma" w:cs="Tahoma"/>
          <w:color w:val="000000"/>
          <w:sz w:val="24"/>
          <w:szCs w:val="24"/>
        </w:rPr>
        <w:t>Datum  _______________________</w:t>
      </w:r>
    </w:p>
    <w:p w:rsidR="00F02D78" w:rsidRPr="009A0198" w:rsidRDefault="00F02D78" w:rsidP="00F02D78">
      <w:pPr>
        <w:jc w:val="both"/>
        <w:rPr>
          <w:rFonts w:ascii="Tahoma" w:hAnsi="Tahoma" w:cs="Tahoma"/>
          <w:b/>
          <w:bCs/>
          <w:color w:val="000000"/>
          <w:sz w:val="24"/>
          <w:szCs w:val="24"/>
        </w:rPr>
      </w:pPr>
    </w:p>
    <w:p w:rsidR="00F02D78" w:rsidRPr="009A0198" w:rsidRDefault="00F02D78" w:rsidP="00F02D78">
      <w:pPr>
        <w:jc w:val="both"/>
        <w:rPr>
          <w:rFonts w:ascii="Tahoma" w:hAnsi="Tahoma" w:cs="Tahoma"/>
          <w:b/>
          <w:bCs/>
          <w:color w:val="000000"/>
          <w:sz w:val="24"/>
          <w:szCs w:val="24"/>
        </w:rPr>
      </w:pPr>
      <w:r w:rsidRPr="009A0198">
        <w:rPr>
          <w:rFonts w:ascii="Tahoma" w:hAnsi="Tahoma" w:cs="Tahoma"/>
          <w:b/>
          <w:bCs/>
          <w:color w:val="000000"/>
          <w:sz w:val="24"/>
          <w:szCs w:val="24"/>
        </w:rPr>
        <w:br w:type="page"/>
      </w:r>
    </w:p>
    <w:p w:rsidR="00F02D78" w:rsidRPr="00581812" w:rsidRDefault="00F02D78" w:rsidP="00F02D78">
      <w:pPr>
        <w:jc w:val="both"/>
        <w:outlineLvl w:val="0"/>
        <w:rPr>
          <w:rFonts w:ascii="Calibri" w:hAnsi="Calibri" w:cs="Tahoma"/>
          <w:b/>
          <w:bCs/>
          <w:color w:val="000000"/>
          <w:sz w:val="24"/>
          <w:szCs w:val="24"/>
          <w:lang w:eastAsia="hr-HR"/>
        </w:rPr>
      </w:pPr>
      <w:r w:rsidRPr="00581812">
        <w:rPr>
          <w:rFonts w:ascii="Calibri" w:hAnsi="Calibri" w:cs="Tahoma"/>
          <w:b/>
          <w:bCs/>
          <w:color w:val="000000"/>
          <w:sz w:val="24"/>
          <w:szCs w:val="24"/>
          <w:lang w:eastAsia="hr-HR"/>
        </w:rPr>
        <w:lastRenderedPageBreak/>
        <w:t>PRILOG 7 - ŽIVOTOPIS ČLANA RADNOG TIMA</w:t>
      </w:r>
    </w:p>
    <w:p w:rsidR="00F02D78" w:rsidRDefault="00F02D78" w:rsidP="00F02D78">
      <w:pPr>
        <w:jc w:val="both"/>
        <w:outlineLvl w:val="0"/>
        <w:rPr>
          <w:rFonts w:cs="Arial"/>
          <w:b/>
          <w:bCs/>
          <w:color w:val="000000"/>
          <w:szCs w:val="22"/>
          <w:lang w:eastAsia="hr-HR"/>
        </w:rPr>
      </w:pPr>
    </w:p>
    <w:p w:rsidR="00F02D78" w:rsidRDefault="00F02D78" w:rsidP="00F02D78">
      <w:pPr>
        <w:jc w:val="both"/>
        <w:outlineLvl w:val="0"/>
        <w:rPr>
          <w:rFonts w:cs="Arial"/>
          <w:b/>
          <w:bCs/>
          <w:color w:val="000000"/>
          <w:szCs w:val="22"/>
          <w:lang w:eastAsia="hr-H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400"/>
      </w:tblGrid>
      <w:tr w:rsidR="00F02D78" w:rsidRPr="00581812" w:rsidTr="00116141">
        <w:tc>
          <w:tcPr>
            <w:tcW w:w="4428" w:type="dxa"/>
            <w:vAlign w:val="center"/>
          </w:tcPr>
          <w:p w:rsidR="00F02D78" w:rsidRPr="00581812" w:rsidRDefault="00F02D78" w:rsidP="00116141">
            <w:pPr>
              <w:spacing w:before="120" w:after="120"/>
              <w:rPr>
                <w:rFonts w:cs="Arial"/>
                <w:b/>
                <w:szCs w:val="22"/>
                <w:lang w:eastAsia="hr-HR"/>
              </w:rPr>
            </w:pPr>
            <w:r w:rsidRPr="00581812">
              <w:rPr>
                <w:rFonts w:cs="Arial"/>
                <w:b/>
                <w:szCs w:val="22"/>
                <w:lang w:eastAsia="hr-HR"/>
              </w:rPr>
              <w:t>Ime i prezime:</w:t>
            </w:r>
          </w:p>
        </w:tc>
        <w:tc>
          <w:tcPr>
            <w:tcW w:w="5400" w:type="dxa"/>
            <w:vAlign w:val="center"/>
          </w:tcPr>
          <w:p w:rsidR="00F02D78" w:rsidRPr="00581812" w:rsidRDefault="00F02D78" w:rsidP="00116141">
            <w:pPr>
              <w:spacing w:before="120" w:after="120"/>
              <w:ind w:left="72"/>
              <w:rPr>
                <w:rFonts w:cs="Arial"/>
                <w:b/>
                <w:sz w:val="24"/>
                <w:szCs w:val="24"/>
                <w:lang w:eastAsia="hr-HR"/>
              </w:rPr>
            </w:pPr>
          </w:p>
        </w:tc>
      </w:tr>
      <w:tr w:rsidR="00F02D78" w:rsidRPr="00581812" w:rsidTr="00116141">
        <w:tc>
          <w:tcPr>
            <w:tcW w:w="4428" w:type="dxa"/>
            <w:vAlign w:val="center"/>
          </w:tcPr>
          <w:p w:rsidR="00F02D78" w:rsidRPr="00581812" w:rsidRDefault="00F02D78" w:rsidP="00116141">
            <w:pPr>
              <w:spacing w:after="120"/>
              <w:rPr>
                <w:rFonts w:cs="Arial"/>
                <w:b/>
                <w:szCs w:val="22"/>
                <w:lang w:eastAsia="hr-HR"/>
              </w:rPr>
            </w:pPr>
            <w:r w:rsidRPr="00581812">
              <w:rPr>
                <w:rFonts w:cs="Arial"/>
                <w:b/>
                <w:szCs w:val="22"/>
                <w:lang w:eastAsia="hr-HR"/>
              </w:rPr>
              <w:t>Stručna sprema/zanimanje:</w:t>
            </w:r>
          </w:p>
        </w:tc>
        <w:tc>
          <w:tcPr>
            <w:tcW w:w="5400" w:type="dxa"/>
            <w:vAlign w:val="center"/>
          </w:tcPr>
          <w:p w:rsidR="00F02D78" w:rsidRPr="00581812" w:rsidRDefault="00F02D78" w:rsidP="00116141">
            <w:pPr>
              <w:spacing w:after="120"/>
              <w:ind w:left="72"/>
              <w:rPr>
                <w:rFonts w:cs="Arial"/>
                <w:szCs w:val="22"/>
                <w:lang w:eastAsia="hr-HR"/>
              </w:rPr>
            </w:pPr>
          </w:p>
        </w:tc>
      </w:tr>
      <w:tr w:rsidR="00F02D78" w:rsidRPr="00581812" w:rsidTr="00116141">
        <w:tc>
          <w:tcPr>
            <w:tcW w:w="4428" w:type="dxa"/>
            <w:vAlign w:val="center"/>
          </w:tcPr>
          <w:p w:rsidR="00F02D78" w:rsidRPr="00581812" w:rsidRDefault="00F02D78" w:rsidP="00116141">
            <w:pPr>
              <w:spacing w:after="120"/>
              <w:rPr>
                <w:rFonts w:cs="Arial"/>
                <w:b/>
                <w:szCs w:val="22"/>
                <w:lang w:eastAsia="hr-HR"/>
              </w:rPr>
            </w:pPr>
            <w:r w:rsidRPr="00581812">
              <w:rPr>
                <w:rFonts w:cs="Arial"/>
                <w:b/>
                <w:szCs w:val="22"/>
                <w:lang w:eastAsia="hr-HR"/>
              </w:rPr>
              <w:t>Datum rođenja:</w:t>
            </w:r>
          </w:p>
        </w:tc>
        <w:tc>
          <w:tcPr>
            <w:tcW w:w="5400" w:type="dxa"/>
            <w:vAlign w:val="center"/>
          </w:tcPr>
          <w:p w:rsidR="00F02D78" w:rsidRPr="00581812" w:rsidRDefault="00F02D78" w:rsidP="00116141">
            <w:pPr>
              <w:ind w:left="72"/>
              <w:rPr>
                <w:rFonts w:cs="Arial"/>
                <w:szCs w:val="22"/>
                <w:lang w:eastAsia="hr-HR"/>
              </w:rPr>
            </w:pPr>
          </w:p>
        </w:tc>
      </w:tr>
      <w:tr w:rsidR="00F02D78" w:rsidRPr="00581812" w:rsidTr="00116141">
        <w:tc>
          <w:tcPr>
            <w:tcW w:w="4428" w:type="dxa"/>
            <w:vAlign w:val="center"/>
          </w:tcPr>
          <w:p w:rsidR="00F02D78" w:rsidRPr="00581812" w:rsidRDefault="00F02D78" w:rsidP="00116141">
            <w:pPr>
              <w:spacing w:after="120"/>
              <w:rPr>
                <w:rFonts w:cs="Arial"/>
                <w:b/>
                <w:szCs w:val="22"/>
                <w:lang w:eastAsia="hr-HR"/>
              </w:rPr>
            </w:pPr>
            <w:r w:rsidRPr="00581812">
              <w:rPr>
                <w:rFonts w:cs="Arial"/>
                <w:b/>
                <w:szCs w:val="22"/>
                <w:lang w:eastAsia="hr-HR"/>
              </w:rPr>
              <w:t>Državljanstvo:</w:t>
            </w:r>
          </w:p>
        </w:tc>
        <w:tc>
          <w:tcPr>
            <w:tcW w:w="5400" w:type="dxa"/>
            <w:vAlign w:val="center"/>
          </w:tcPr>
          <w:p w:rsidR="00F02D78" w:rsidRPr="00581812" w:rsidRDefault="00F02D78" w:rsidP="00116141">
            <w:pPr>
              <w:ind w:left="72"/>
              <w:rPr>
                <w:rFonts w:cs="Arial"/>
                <w:szCs w:val="22"/>
                <w:lang w:eastAsia="hr-HR"/>
              </w:rPr>
            </w:pPr>
          </w:p>
        </w:tc>
      </w:tr>
      <w:tr w:rsidR="00F02D78" w:rsidRPr="00581812" w:rsidTr="00116141">
        <w:tc>
          <w:tcPr>
            <w:tcW w:w="4428" w:type="dxa"/>
            <w:vAlign w:val="center"/>
          </w:tcPr>
          <w:p w:rsidR="00F02D78" w:rsidRPr="00581812" w:rsidRDefault="00F02D78" w:rsidP="00116141">
            <w:pPr>
              <w:spacing w:after="120"/>
              <w:rPr>
                <w:rFonts w:cs="Arial"/>
                <w:b/>
                <w:szCs w:val="22"/>
                <w:lang w:eastAsia="hr-HR"/>
              </w:rPr>
            </w:pPr>
            <w:r w:rsidRPr="00581812">
              <w:rPr>
                <w:rFonts w:cs="Arial"/>
                <w:b/>
                <w:szCs w:val="22"/>
                <w:lang w:eastAsia="hr-HR"/>
              </w:rPr>
              <w:t>Radni staž u tvrtki:</w:t>
            </w:r>
          </w:p>
        </w:tc>
        <w:tc>
          <w:tcPr>
            <w:tcW w:w="5400" w:type="dxa"/>
            <w:vAlign w:val="center"/>
          </w:tcPr>
          <w:p w:rsidR="00F02D78" w:rsidRPr="00581812" w:rsidRDefault="00F02D78" w:rsidP="00116141">
            <w:pPr>
              <w:ind w:left="72"/>
              <w:rPr>
                <w:rFonts w:cs="Arial"/>
                <w:szCs w:val="22"/>
                <w:lang w:eastAsia="hr-HR"/>
              </w:rPr>
            </w:pPr>
          </w:p>
        </w:tc>
      </w:tr>
      <w:tr w:rsidR="00F02D78" w:rsidRPr="00581812" w:rsidTr="00116141">
        <w:tc>
          <w:tcPr>
            <w:tcW w:w="4428" w:type="dxa"/>
            <w:vAlign w:val="center"/>
          </w:tcPr>
          <w:p w:rsidR="00F02D78" w:rsidRPr="00581812" w:rsidRDefault="00F02D78" w:rsidP="00116141">
            <w:pPr>
              <w:spacing w:after="120"/>
              <w:rPr>
                <w:rFonts w:cs="Arial"/>
                <w:b/>
                <w:szCs w:val="22"/>
                <w:lang w:eastAsia="hr-HR"/>
              </w:rPr>
            </w:pPr>
            <w:r w:rsidRPr="00581812">
              <w:rPr>
                <w:rFonts w:cs="Arial"/>
                <w:b/>
                <w:szCs w:val="22"/>
                <w:lang w:eastAsia="hr-HR"/>
              </w:rPr>
              <w:t>Članstvo u profesionalnim udruženjima:</w:t>
            </w:r>
          </w:p>
        </w:tc>
        <w:tc>
          <w:tcPr>
            <w:tcW w:w="5400" w:type="dxa"/>
            <w:vAlign w:val="center"/>
          </w:tcPr>
          <w:p w:rsidR="00F02D78" w:rsidRPr="00581812" w:rsidRDefault="00F02D78" w:rsidP="00116141">
            <w:pPr>
              <w:spacing w:after="120"/>
              <w:ind w:left="72"/>
              <w:rPr>
                <w:rFonts w:cs="Arial"/>
                <w:szCs w:val="22"/>
                <w:lang w:eastAsia="hr-HR"/>
              </w:rPr>
            </w:pPr>
          </w:p>
        </w:tc>
      </w:tr>
      <w:tr w:rsidR="00F02D78" w:rsidRPr="00581812" w:rsidTr="00116141">
        <w:tc>
          <w:tcPr>
            <w:tcW w:w="4428" w:type="dxa"/>
            <w:vAlign w:val="center"/>
          </w:tcPr>
          <w:p w:rsidR="00F02D78" w:rsidRPr="00581812" w:rsidRDefault="00F02D78" w:rsidP="00116141">
            <w:pPr>
              <w:spacing w:after="120"/>
              <w:rPr>
                <w:rFonts w:cs="Arial"/>
                <w:b/>
                <w:szCs w:val="22"/>
                <w:lang w:eastAsia="hr-HR"/>
              </w:rPr>
            </w:pPr>
            <w:r w:rsidRPr="00581812">
              <w:rPr>
                <w:rFonts w:cs="Arial"/>
                <w:b/>
                <w:szCs w:val="22"/>
                <w:lang w:eastAsia="hr-HR"/>
              </w:rPr>
              <w:t>Predložena pozicija unutar radnog tima:</w:t>
            </w:r>
          </w:p>
        </w:tc>
        <w:tc>
          <w:tcPr>
            <w:tcW w:w="5400" w:type="dxa"/>
            <w:vAlign w:val="center"/>
          </w:tcPr>
          <w:p w:rsidR="00F02D78" w:rsidRPr="00581812" w:rsidRDefault="00F02D78" w:rsidP="00116141">
            <w:pPr>
              <w:ind w:left="72"/>
              <w:rPr>
                <w:rFonts w:cs="Arial"/>
                <w:szCs w:val="22"/>
                <w:lang w:eastAsia="hr-HR"/>
              </w:rPr>
            </w:pPr>
          </w:p>
        </w:tc>
      </w:tr>
    </w:tbl>
    <w:p w:rsidR="00F02D78" w:rsidRPr="00581812" w:rsidRDefault="00F02D78" w:rsidP="00F02D78">
      <w:pPr>
        <w:rPr>
          <w:rFonts w:cs="Arial"/>
          <w:szCs w:val="22"/>
          <w:lang w:eastAsia="hr-HR"/>
        </w:rPr>
      </w:pPr>
    </w:p>
    <w:p w:rsidR="00F02D78" w:rsidRPr="00581812" w:rsidRDefault="00F02D78" w:rsidP="00F02D78">
      <w:pPr>
        <w:rPr>
          <w:rFonts w:cs="Arial"/>
          <w:b/>
          <w:i/>
          <w:szCs w:val="22"/>
          <w:lang w:eastAsia="hr-HR"/>
        </w:rPr>
      </w:pPr>
      <w:r w:rsidRPr="00581812">
        <w:rPr>
          <w:rFonts w:cs="Arial"/>
          <w:b/>
          <w:i/>
          <w:szCs w:val="22"/>
          <w:lang w:eastAsia="hr-HR"/>
        </w:rPr>
        <w:t>Ključne kvalifikacije:</w:t>
      </w:r>
    </w:p>
    <w:p w:rsidR="00F02D78" w:rsidRPr="00581812" w:rsidRDefault="00F02D78" w:rsidP="00F02D78">
      <w:pPr>
        <w:rPr>
          <w:rFonts w:cs="Arial"/>
          <w:i/>
          <w:szCs w:val="22"/>
          <w:lang w:eastAsia="hr-H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2668"/>
        <w:gridCol w:w="5452"/>
      </w:tblGrid>
      <w:tr w:rsidR="00F02D78" w:rsidRPr="00581812" w:rsidTr="00116141">
        <w:trPr>
          <w:trHeight w:val="811"/>
          <w:tblHeader/>
        </w:trPr>
        <w:tc>
          <w:tcPr>
            <w:tcW w:w="1708" w:type="dxa"/>
            <w:vAlign w:val="center"/>
          </w:tcPr>
          <w:p w:rsidR="00F02D78" w:rsidRPr="00581812" w:rsidRDefault="00F02D78" w:rsidP="00116141">
            <w:pPr>
              <w:spacing w:line="216" w:lineRule="auto"/>
              <w:jc w:val="center"/>
              <w:rPr>
                <w:rFonts w:cs="Arial"/>
                <w:b/>
                <w:sz w:val="20"/>
                <w:lang w:eastAsia="hr-HR"/>
              </w:rPr>
            </w:pPr>
            <w:r w:rsidRPr="00581812">
              <w:rPr>
                <w:rFonts w:cs="Arial"/>
                <w:b/>
                <w:sz w:val="20"/>
                <w:lang w:eastAsia="hr-HR"/>
              </w:rPr>
              <w:t>Lokacija</w:t>
            </w:r>
          </w:p>
          <w:p w:rsidR="00F02D78" w:rsidRPr="00581812" w:rsidRDefault="00F02D78" w:rsidP="00116141">
            <w:pPr>
              <w:spacing w:line="216" w:lineRule="auto"/>
              <w:jc w:val="center"/>
              <w:rPr>
                <w:rFonts w:cs="Arial"/>
                <w:b/>
                <w:sz w:val="20"/>
                <w:lang w:eastAsia="hr-HR"/>
              </w:rPr>
            </w:pPr>
            <w:r w:rsidRPr="00581812">
              <w:rPr>
                <w:rFonts w:cs="Arial"/>
                <w:b/>
                <w:sz w:val="20"/>
                <w:lang w:eastAsia="hr-HR"/>
              </w:rPr>
              <w:t>(država/regija)</w:t>
            </w:r>
          </w:p>
        </w:tc>
        <w:tc>
          <w:tcPr>
            <w:tcW w:w="2668" w:type="dxa"/>
            <w:vAlign w:val="center"/>
          </w:tcPr>
          <w:p w:rsidR="00F02D78" w:rsidRPr="00581812" w:rsidRDefault="00F02D78" w:rsidP="00116141">
            <w:pPr>
              <w:spacing w:line="216" w:lineRule="auto"/>
              <w:jc w:val="center"/>
              <w:rPr>
                <w:rFonts w:cs="Arial"/>
                <w:b/>
                <w:sz w:val="20"/>
                <w:lang w:eastAsia="hr-HR"/>
              </w:rPr>
            </w:pPr>
            <w:r w:rsidRPr="00581812">
              <w:rPr>
                <w:rFonts w:cs="Arial"/>
                <w:b/>
                <w:sz w:val="20"/>
                <w:lang w:eastAsia="hr-HR"/>
              </w:rPr>
              <w:t>Razdoblje rada na projektu: od (mjesec/godina)</w:t>
            </w:r>
          </w:p>
          <w:p w:rsidR="00F02D78" w:rsidRPr="00581812" w:rsidRDefault="00F02D78" w:rsidP="00116141">
            <w:pPr>
              <w:spacing w:line="216" w:lineRule="auto"/>
              <w:jc w:val="center"/>
              <w:rPr>
                <w:rFonts w:cs="Arial"/>
                <w:b/>
                <w:sz w:val="20"/>
                <w:lang w:eastAsia="hr-HR"/>
              </w:rPr>
            </w:pPr>
            <w:r w:rsidRPr="00581812">
              <w:rPr>
                <w:rFonts w:cs="Arial"/>
                <w:b/>
                <w:sz w:val="20"/>
                <w:lang w:eastAsia="hr-HR"/>
              </w:rPr>
              <w:t>do (mjesec/godina)</w:t>
            </w:r>
          </w:p>
        </w:tc>
        <w:tc>
          <w:tcPr>
            <w:tcW w:w="5452" w:type="dxa"/>
            <w:vAlign w:val="center"/>
          </w:tcPr>
          <w:p w:rsidR="00F02D78" w:rsidRPr="00581812" w:rsidRDefault="00F02D78" w:rsidP="00116141">
            <w:pPr>
              <w:spacing w:line="216" w:lineRule="auto"/>
              <w:jc w:val="center"/>
              <w:rPr>
                <w:rFonts w:cs="Arial"/>
                <w:b/>
                <w:sz w:val="20"/>
                <w:lang w:eastAsia="hr-HR"/>
              </w:rPr>
            </w:pPr>
            <w:r w:rsidRPr="00581812">
              <w:rPr>
                <w:rFonts w:cs="Arial"/>
                <w:b/>
                <w:sz w:val="20"/>
                <w:lang w:eastAsia="hr-HR"/>
              </w:rPr>
              <w:t>Ime projekta i kratki opis zaduženja na projektu:</w:t>
            </w:r>
          </w:p>
        </w:tc>
      </w:tr>
      <w:tr w:rsidR="00F02D78" w:rsidRPr="00581812" w:rsidTr="00116141">
        <w:trPr>
          <w:trHeight w:val="811"/>
          <w:tblHeader/>
        </w:trPr>
        <w:tc>
          <w:tcPr>
            <w:tcW w:w="1708" w:type="dxa"/>
            <w:vAlign w:val="center"/>
          </w:tcPr>
          <w:p w:rsidR="00F02D78" w:rsidRPr="00581812" w:rsidRDefault="00F02D78" w:rsidP="00116141">
            <w:pPr>
              <w:spacing w:line="216" w:lineRule="auto"/>
              <w:jc w:val="center"/>
              <w:rPr>
                <w:rFonts w:cs="Arial"/>
                <w:b/>
                <w:sz w:val="20"/>
                <w:lang w:eastAsia="hr-HR"/>
              </w:rPr>
            </w:pPr>
          </w:p>
        </w:tc>
        <w:tc>
          <w:tcPr>
            <w:tcW w:w="2668" w:type="dxa"/>
            <w:vAlign w:val="center"/>
          </w:tcPr>
          <w:p w:rsidR="00F02D78" w:rsidRPr="00581812" w:rsidRDefault="00F02D78" w:rsidP="00116141">
            <w:pPr>
              <w:spacing w:line="216" w:lineRule="auto"/>
              <w:jc w:val="center"/>
              <w:rPr>
                <w:rFonts w:cs="Arial"/>
                <w:b/>
                <w:sz w:val="20"/>
                <w:lang w:eastAsia="hr-HR"/>
              </w:rPr>
            </w:pPr>
          </w:p>
        </w:tc>
        <w:tc>
          <w:tcPr>
            <w:tcW w:w="5452" w:type="dxa"/>
            <w:vAlign w:val="center"/>
          </w:tcPr>
          <w:p w:rsidR="00F02D78" w:rsidRPr="00581812" w:rsidRDefault="00F02D78" w:rsidP="00116141">
            <w:pPr>
              <w:spacing w:line="216" w:lineRule="auto"/>
              <w:jc w:val="center"/>
              <w:rPr>
                <w:rFonts w:cs="Arial"/>
                <w:b/>
                <w:sz w:val="20"/>
                <w:lang w:eastAsia="hr-HR"/>
              </w:rPr>
            </w:pPr>
          </w:p>
        </w:tc>
      </w:tr>
      <w:tr w:rsidR="00F02D78" w:rsidRPr="00581812" w:rsidTr="00116141">
        <w:trPr>
          <w:trHeight w:val="811"/>
          <w:tblHeader/>
        </w:trPr>
        <w:tc>
          <w:tcPr>
            <w:tcW w:w="1708" w:type="dxa"/>
            <w:vAlign w:val="center"/>
          </w:tcPr>
          <w:p w:rsidR="00F02D78" w:rsidRPr="00581812" w:rsidRDefault="00F02D78" w:rsidP="00116141">
            <w:pPr>
              <w:spacing w:line="216" w:lineRule="auto"/>
              <w:jc w:val="center"/>
              <w:rPr>
                <w:rFonts w:cs="Arial"/>
                <w:b/>
                <w:sz w:val="20"/>
                <w:lang w:eastAsia="hr-HR"/>
              </w:rPr>
            </w:pPr>
          </w:p>
        </w:tc>
        <w:tc>
          <w:tcPr>
            <w:tcW w:w="2668" w:type="dxa"/>
            <w:vAlign w:val="center"/>
          </w:tcPr>
          <w:p w:rsidR="00F02D78" w:rsidRPr="00581812" w:rsidRDefault="00F02D78" w:rsidP="00116141">
            <w:pPr>
              <w:spacing w:line="216" w:lineRule="auto"/>
              <w:jc w:val="center"/>
              <w:rPr>
                <w:rFonts w:cs="Arial"/>
                <w:b/>
                <w:sz w:val="20"/>
                <w:lang w:eastAsia="hr-HR"/>
              </w:rPr>
            </w:pPr>
          </w:p>
        </w:tc>
        <w:tc>
          <w:tcPr>
            <w:tcW w:w="5452" w:type="dxa"/>
            <w:vAlign w:val="center"/>
          </w:tcPr>
          <w:p w:rsidR="00F02D78" w:rsidRPr="00581812" w:rsidRDefault="00F02D78" w:rsidP="00116141">
            <w:pPr>
              <w:spacing w:line="216" w:lineRule="auto"/>
              <w:jc w:val="center"/>
              <w:rPr>
                <w:rFonts w:cs="Arial"/>
                <w:b/>
                <w:sz w:val="20"/>
                <w:lang w:eastAsia="hr-HR"/>
              </w:rPr>
            </w:pPr>
          </w:p>
        </w:tc>
      </w:tr>
      <w:tr w:rsidR="00F02D78" w:rsidRPr="00581812" w:rsidTr="00116141">
        <w:trPr>
          <w:trHeight w:val="811"/>
          <w:tblHeader/>
        </w:trPr>
        <w:tc>
          <w:tcPr>
            <w:tcW w:w="1708" w:type="dxa"/>
            <w:vAlign w:val="center"/>
          </w:tcPr>
          <w:p w:rsidR="00F02D78" w:rsidRPr="00581812" w:rsidRDefault="00F02D78" w:rsidP="00116141">
            <w:pPr>
              <w:spacing w:line="216" w:lineRule="auto"/>
              <w:jc w:val="center"/>
              <w:rPr>
                <w:rFonts w:cs="Arial"/>
                <w:b/>
                <w:sz w:val="20"/>
                <w:lang w:eastAsia="hr-HR"/>
              </w:rPr>
            </w:pPr>
          </w:p>
        </w:tc>
        <w:tc>
          <w:tcPr>
            <w:tcW w:w="2668" w:type="dxa"/>
            <w:vAlign w:val="center"/>
          </w:tcPr>
          <w:p w:rsidR="00F02D78" w:rsidRPr="00581812" w:rsidRDefault="00F02D78" w:rsidP="00116141">
            <w:pPr>
              <w:spacing w:line="216" w:lineRule="auto"/>
              <w:jc w:val="center"/>
              <w:rPr>
                <w:rFonts w:cs="Arial"/>
                <w:b/>
                <w:sz w:val="20"/>
                <w:lang w:eastAsia="hr-HR"/>
              </w:rPr>
            </w:pPr>
          </w:p>
        </w:tc>
        <w:tc>
          <w:tcPr>
            <w:tcW w:w="5452" w:type="dxa"/>
            <w:vAlign w:val="center"/>
          </w:tcPr>
          <w:p w:rsidR="00F02D78" w:rsidRPr="00581812" w:rsidRDefault="00F02D78" w:rsidP="00116141">
            <w:pPr>
              <w:spacing w:line="216" w:lineRule="auto"/>
              <w:jc w:val="center"/>
              <w:rPr>
                <w:rFonts w:cs="Arial"/>
                <w:b/>
                <w:sz w:val="20"/>
                <w:lang w:eastAsia="hr-HR"/>
              </w:rPr>
            </w:pPr>
          </w:p>
        </w:tc>
      </w:tr>
      <w:tr w:rsidR="00F02D78" w:rsidRPr="00581812" w:rsidTr="00116141">
        <w:trPr>
          <w:trHeight w:val="811"/>
          <w:tblHeader/>
        </w:trPr>
        <w:tc>
          <w:tcPr>
            <w:tcW w:w="1708" w:type="dxa"/>
            <w:vAlign w:val="center"/>
          </w:tcPr>
          <w:p w:rsidR="00F02D78" w:rsidRPr="00581812" w:rsidRDefault="00F02D78" w:rsidP="00116141">
            <w:pPr>
              <w:spacing w:line="216" w:lineRule="auto"/>
              <w:jc w:val="center"/>
              <w:rPr>
                <w:rFonts w:cs="Arial"/>
                <w:b/>
                <w:sz w:val="20"/>
                <w:lang w:eastAsia="hr-HR"/>
              </w:rPr>
            </w:pPr>
          </w:p>
        </w:tc>
        <w:tc>
          <w:tcPr>
            <w:tcW w:w="2668" w:type="dxa"/>
            <w:vAlign w:val="center"/>
          </w:tcPr>
          <w:p w:rsidR="00F02D78" w:rsidRPr="00581812" w:rsidRDefault="00F02D78" w:rsidP="00116141">
            <w:pPr>
              <w:spacing w:line="216" w:lineRule="auto"/>
              <w:jc w:val="center"/>
              <w:rPr>
                <w:rFonts w:cs="Arial"/>
                <w:b/>
                <w:sz w:val="20"/>
                <w:lang w:eastAsia="hr-HR"/>
              </w:rPr>
            </w:pPr>
          </w:p>
        </w:tc>
        <w:tc>
          <w:tcPr>
            <w:tcW w:w="5452" w:type="dxa"/>
            <w:vAlign w:val="center"/>
          </w:tcPr>
          <w:p w:rsidR="00F02D78" w:rsidRPr="00581812" w:rsidRDefault="00F02D78" w:rsidP="00116141">
            <w:pPr>
              <w:spacing w:line="216" w:lineRule="auto"/>
              <w:jc w:val="center"/>
              <w:rPr>
                <w:rFonts w:cs="Arial"/>
                <w:b/>
                <w:sz w:val="20"/>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b/>
          <w:i/>
          <w:szCs w:val="22"/>
          <w:lang w:eastAsia="hr-HR"/>
        </w:rPr>
      </w:pPr>
      <w:r w:rsidRPr="00581812">
        <w:rPr>
          <w:rFonts w:cs="Arial"/>
          <w:b/>
          <w:i/>
          <w:szCs w:val="22"/>
          <w:lang w:eastAsia="hr-HR"/>
        </w:rPr>
        <w:t>Obrazovanje:</w:t>
      </w:r>
    </w:p>
    <w:p w:rsidR="00F02D78" w:rsidRPr="00581812" w:rsidRDefault="00F02D78" w:rsidP="00F02D78">
      <w:pPr>
        <w:jc w:val="both"/>
        <w:rPr>
          <w:rFonts w:cs="Arial"/>
          <w:i/>
          <w:szCs w:val="22"/>
          <w:lang w:eastAsia="hr-H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6120"/>
      </w:tblGrid>
      <w:tr w:rsidR="00F02D78" w:rsidRPr="00581812" w:rsidTr="00116141">
        <w:trPr>
          <w:trHeight w:val="612"/>
        </w:trPr>
        <w:tc>
          <w:tcPr>
            <w:tcW w:w="3888" w:type="dxa"/>
            <w:vAlign w:val="center"/>
          </w:tcPr>
          <w:p w:rsidR="00F02D78" w:rsidRPr="00581812" w:rsidRDefault="00F02D78" w:rsidP="00116141">
            <w:pPr>
              <w:spacing w:line="216" w:lineRule="auto"/>
              <w:jc w:val="both"/>
              <w:rPr>
                <w:rFonts w:cs="Arial"/>
                <w:szCs w:val="22"/>
                <w:lang w:eastAsia="hr-HR"/>
              </w:rPr>
            </w:pPr>
          </w:p>
        </w:tc>
        <w:tc>
          <w:tcPr>
            <w:tcW w:w="6120" w:type="dxa"/>
            <w:vAlign w:val="center"/>
          </w:tcPr>
          <w:p w:rsidR="00F02D78" w:rsidRPr="00581812" w:rsidRDefault="00F02D78" w:rsidP="00116141">
            <w:pPr>
              <w:spacing w:line="216" w:lineRule="auto"/>
              <w:rPr>
                <w:rFonts w:cs="Arial"/>
                <w:szCs w:val="22"/>
                <w:lang w:eastAsia="hr-HR"/>
              </w:rPr>
            </w:pPr>
          </w:p>
        </w:tc>
      </w:tr>
      <w:tr w:rsidR="00F02D78" w:rsidRPr="00581812" w:rsidTr="00116141">
        <w:trPr>
          <w:trHeight w:val="612"/>
        </w:trPr>
        <w:tc>
          <w:tcPr>
            <w:tcW w:w="3888" w:type="dxa"/>
            <w:vAlign w:val="center"/>
          </w:tcPr>
          <w:p w:rsidR="00F02D78" w:rsidRPr="00581812" w:rsidRDefault="00F02D78" w:rsidP="00116141">
            <w:pPr>
              <w:spacing w:line="216" w:lineRule="auto"/>
              <w:jc w:val="both"/>
              <w:rPr>
                <w:rFonts w:cs="Arial"/>
                <w:szCs w:val="22"/>
                <w:lang w:eastAsia="hr-HR"/>
              </w:rPr>
            </w:pPr>
          </w:p>
        </w:tc>
        <w:tc>
          <w:tcPr>
            <w:tcW w:w="6120" w:type="dxa"/>
            <w:vAlign w:val="center"/>
          </w:tcPr>
          <w:p w:rsidR="00F02D78" w:rsidRPr="00581812" w:rsidRDefault="00F02D78" w:rsidP="00116141">
            <w:pPr>
              <w:spacing w:line="216" w:lineRule="auto"/>
              <w:rPr>
                <w:rFonts w:cs="Arial"/>
                <w:szCs w:val="22"/>
                <w:lang w:eastAsia="hr-HR"/>
              </w:rPr>
            </w:pPr>
          </w:p>
        </w:tc>
      </w:tr>
      <w:tr w:rsidR="00F02D78" w:rsidRPr="00581812" w:rsidTr="00116141">
        <w:trPr>
          <w:trHeight w:val="714"/>
        </w:trPr>
        <w:tc>
          <w:tcPr>
            <w:tcW w:w="3888" w:type="dxa"/>
            <w:vAlign w:val="center"/>
          </w:tcPr>
          <w:p w:rsidR="00F02D78" w:rsidRPr="00581812" w:rsidRDefault="00F02D78" w:rsidP="00116141">
            <w:pPr>
              <w:spacing w:line="216" w:lineRule="auto"/>
              <w:jc w:val="both"/>
              <w:rPr>
                <w:rFonts w:cs="Arial"/>
                <w:szCs w:val="22"/>
                <w:lang w:eastAsia="hr-HR"/>
              </w:rPr>
            </w:pPr>
          </w:p>
        </w:tc>
        <w:tc>
          <w:tcPr>
            <w:tcW w:w="6120" w:type="dxa"/>
            <w:vAlign w:val="center"/>
          </w:tcPr>
          <w:p w:rsidR="00F02D78" w:rsidRPr="00581812" w:rsidRDefault="00F02D78" w:rsidP="00116141">
            <w:pPr>
              <w:spacing w:line="216" w:lineRule="auto"/>
              <w:rPr>
                <w:rFonts w:cs="Arial"/>
                <w:szCs w:val="22"/>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i/>
          <w:szCs w:val="22"/>
          <w:lang w:eastAsia="hr-HR"/>
        </w:rPr>
      </w:pPr>
    </w:p>
    <w:p w:rsidR="00F02D78" w:rsidRPr="00581812" w:rsidRDefault="00F02D78" w:rsidP="00F02D78">
      <w:pPr>
        <w:jc w:val="both"/>
        <w:rPr>
          <w:rFonts w:cs="Arial"/>
          <w:b/>
          <w:i/>
          <w:szCs w:val="22"/>
          <w:lang w:eastAsia="hr-HR"/>
        </w:rPr>
      </w:pPr>
      <w:r w:rsidRPr="00581812">
        <w:rPr>
          <w:rFonts w:cs="Arial"/>
          <w:b/>
          <w:i/>
          <w:szCs w:val="22"/>
          <w:lang w:eastAsia="hr-HR"/>
        </w:rPr>
        <w:t>Stečeno iskustvo:</w:t>
      </w:r>
    </w:p>
    <w:p w:rsidR="00F02D78" w:rsidRPr="00581812" w:rsidRDefault="00F02D78" w:rsidP="00F02D78">
      <w:pPr>
        <w:jc w:val="both"/>
        <w:rPr>
          <w:rFonts w:cs="Arial"/>
          <w:i/>
          <w:szCs w:val="22"/>
          <w:lang w:eastAsia="hr-HR"/>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636"/>
      </w:tblGrid>
      <w:tr w:rsidR="00F02D78" w:rsidRPr="00581812" w:rsidTr="00116141">
        <w:tc>
          <w:tcPr>
            <w:tcW w:w="4428" w:type="dxa"/>
            <w:vAlign w:val="center"/>
          </w:tcPr>
          <w:p w:rsidR="00F02D78" w:rsidRPr="00581812" w:rsidRDefault="00F02D78" w:rsidP="00116141">
            <w:pPr>
              <w:spacing w:line="216" w:lineRule="auto"/>
              <w:rPr>
                <w:rFonts w:cs="Arial"/>
                <w:szCs w:val="22"/>
                <w:lang w:eastAsia="hr-HR"/>
              </w:rPr>
            </w:pPr>
            <w:r w:rsidRPr="00581812">
              <w:rPr>
                <w:rFonts w:cs="Arial"/>
                <w:szCs w:val="22"/>
                <w:lang w:eastAsia="hr-HR"/>
              </w:rPr>
              <w:t>Datum: od (mjesec/godina) do (mjesec/godina)</w:t>
            </w:r>
          </w:p>
        </w:tc>
        <w:tc>
          <w:tcPr>
            <w:tcW w:w="5636" w:type="dxa"/>
            <w:vAlign w:val="center"/>
          </w:tcPr>
          <w:p w:rsidR="00F02D78" w:rsidRPr="00581812" w:rsidRDefault="00F02D78" w:rsidP="00116141">
            <w:pPr>
              <w:spacing w:line="216" w:lineRule="auto"/>
              <w:jc w:val="both"/>
              <w:rPr>
                <w:rFonts w:cs="Arial"/>
                <w:szCs w:val="22"/>
                <w:lang w:eastAsia="hr-HR"/>
              </w:rPr>
            </w:pPr>
          </w:p>
        </w:tc>
      </w:tr>
      <w:tr w:rsidR="00F02D78" w:rsidRPr="00581812" w:rsidTr="00116141">
        <w:tc>
          <w:tcPr>
            <w:tcW w:w="4428" w:type="dxa"/>
            <w:vAlign w:val="center"/>
          </w:tcPr>
          <w:p w:rsidR="00F02D78" w:rsidRPr="00581812" w:rsidRDefault="00F02D78" w:rsidP="00116141">
            <w:pPr>
              <w:spacing w:line="216" w:lineRule="auto"/>
              <w:rPr>
                <w:rFonts w:cs="Arial"/>
                <w:szCs w:val="22"/>
                <w:lang w:eastAsia="hr-HR"/>
              </w:rPr>
            </w:pPr>
            <w:r w:rsidRPr="00581812">
              <w:rPr>
                <w:rFonts w:cs="Arial"/>
                <w:szCs w:val="22"/>
                <w:lang w:eastAsia="hr-HR"/>
              </w:rPr>
              <w:t>Tvrtka/poduzeće/ustanova:</w:t>
            </w:r>
          </w:p>
        </w:tc>
        <w:tc>
          <w:tcPr>
            <w:tcW w:w="5636" w:type="dxa"/>
            <w:vAlign w:val="center"/>
          </w:tcPr>
          <w:p w:rsidR="00F02D78" w:rsidRPr="00581812" w:rsidRDefault="00F02D78" w:rsidP="00116141">
            <w:pPr>
              <w:spacing w:line="216" w:lineRule="auto"/>
              <w:jc w:val="both"/>
              <w:rPr>
                <w:rFonts w:cs="Arial"/>
                <w:szCs w:val="22"/>
                <w:lang w:eastAsia="hr-HR"/>
              </w:rPr>
            </w:pPr>
          </w:p>
        </w:tc>
      </w:tr>
      <w:tr w:rsidR="00F02D78" w:rsidRPr="00581812" w:rsidTr="00116141">
        <w:tc>
          <w:tcPr>
            <w:tcW w:w="4428" w:type="dxa"/>
            <w:vAlign w:val="center"/>
          </w:tcPr>
          <w:p w:rsidR="00F02D78" w:rsidRPr="00581812" w:rsidRDefault="00F02D78" w:rsidP="00116141">
            <w:pPr>
              <w:spacing w:line="216" w:lineRule="auto"/>
              <w:rPr>
                <w:rFonts w:cs="Arial"/>
                <w:szCs w:val="22"/>
                <w:lang w:eastAsia="hr-HR"/>
              </w:rPr>
            </w:pPr>
            <w:r w:rsidRPr="00581812">
              <w:rPr>
                <w:rFonts w:cs="Arial"/>
                <w:szCs w:val="22"/>
                <w:lang w:eastAsia="hr-HR"/>
              </w:rPr>
              <w:t>Pozicija unutar tvrtke/poduzeća/ustanove:</w:t>
            </w:r>
          </w:p>
        </w:tc>
        <w:tc>
          <w:tcPr>
            <w:tcW w:w="5636" w:type="dxa"/>
            <w:vAlign w:val="center"/>
          </w:tcPr>
          <w:p w:rsidR="00F02D78" w:rsidRPr="00581812" w:rsidRDefault="00F02D78" w:rsidP="00116141">
            <w:pPr>
              <w:spacing w:line="216" w:lineRule="auto"/>
              <w:jc w:val="both"/>
              <w:rPr>
                <w:rFonts w:cs="Arial"/>
                <w:szCs w:val="22"/>
                <w:lang w:eastAsia="hr-HR"/>
              </w:rPr>
            </w:pPr>
          </w:p>
        </w:tc>
      </w:tr>
      <w:tr w:rsidR="00F02D78" w:rsidRPr="00581812" w:rsidTr="00116141">
        <w:tc>
          <w:tcPr>
            <w:tcW w:w="4428" w:type="dxa"/>
            <w:vAlign w:val="center"/>
          </w:tcPr>
          <w:p w:rsidR="00F02D78" w:rsidRPr="00581812" w:rsidRDefault="00F02D78" w:rsidP="00116141">
            <w:pPr>
              <w:spacing w:line="216" w:lineRule="auto"/>
              <w:rPr>
                <w:rFonts w:cs="Arial"/>
                <w:szCs w:val="22"/>
                <w:lang w:eastAsia="hr-HR"/>
              </w:rPr>
            </w:pPr>
            <w:r w:rsidRPr="00581812">
              <w:rPr>
                <w:rFonts w:cs="Arial"/>
                <w:szCs w:val="22"/>
                <w:lang w:eastAsia="hr-HR"/>
              </w:rPr>
              <w:t>Opis zaduženja:</w:t>
            </w:r>
          </w:p>
        </w:tc>
        <w:tc>
          <w:tcPr>
            <w:tcW w:w="5636" w:type="dxa"/>
            <w:vAlign w:val="center"/>
          </w:tcPr>
          <w:p w:rsidR="00F02D78" w:rsidRPr="00581812" w:rsidRDefault="00F02D78" w:rsidP="00116141">
            <w:pPr>
              <w:spacing w:line="216" w:lineRule="auto"/>
              <w:rPr>
                <w:rFonts w:ascii="Times New Roman" w:hAnsi="Times New Roman"/>
                <w:sz w:val="20"/>
                <w:szCs w:val="24"/>
                <w:lang w:eastAsia="hr-HR"/>
              </w:rPr>
            </w:pPr>
          </w:p>
        </w:tc>
      </w:tr>
      <w:tr w:rsidR="00F02D78" w:rsidRPr="00581812" w:rsidTr="00116141">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116141">
            <w:pPr>
              <w:spacing w:line="216" w:lineRule="auto"/>
              <w:rPr>
                <w:rFonts w:cs="Arial"/>
                <w:szCs w:val="22"/>
                <w:lang w:eastAsia="hr-HR"/>
              </w:rPr>
            </w:pPr>
            <w:r w:rsidRPr="00581812">
              <w:rPr>
                <w:rFonts w:cs="Arial"/>
                <w:szCs w:val="22"/>
                <w:lang w:eastAsia="hr-HR"/>
              </w:rPr>
              <w:t>Datum: od (mjesec/godina) do (mjesec/godina)</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116141">
            <w:pPr>
              <w:spacing w:line="216" w:lineRule="auto"/>
              <w:jc w:val="both"/>
              <w:rPr>
                <w:rFonts w:cs="Arial"/>
                <w:szCs w:val="22"/>
                <w:lang w:eastAsia="hr-HR"/>
              </w:rPr>
            </w:pPr>
          </w:p>
        </w:tc>
      </w:tr>
      <w:tr w:rsidR="00F02D78" w:rsidRPr="00581812" w:rsidTr="00116141">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116141">
            <w:pPr>
              <w:spacing w:line="216" w:lineRule="auto"/>
              <w:rPr>
                <w:rFonts w:cs="Arial"/>
                <w:szCs w:val="22"/>
                <w:lang w:eastAsia="hr-HR"/>
              </w:rPr>
            </w:pPr>
            <w:r w:rsidRPr="00581812">
              <w:rPr>
                <w:rFonts w:cs="Arial"/>
                <w:szCs w:val="22"/>
                <w:lang w:eastAsia="hr-HR"/>
              </w:rPr>
              <w:lastRenderedPageBreak/>
              <w:t>Tvrtka/poduzeće/ustanova:</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116141">
            <w:pPr>
              <w:spacing w:line="216" w:lineRule="auto"/>
              <w:jc w:val="both"/>
              <w:rPr>
                <w:rFonts w:cs="Arial"/>
                <w:szCs w:val="22"/>
                <w:lang w:eastAsia="hr-HR"/>
              </w:rPr>
            </w:pPr>
          </w:p>
        </w:tc>
      </w:tr>
      <w:tr w:rsidR="00F02D78" w:rsidRPr="00581812" w:rsidTr="00116141">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116141">
            <w:pPr>
              <w:spacing w:line="216" w:lineRule="auto"/>
              <w:rPr>
                <w:rFonts w:cs="Arial"/>
                <w:szCs w:val="22"/>
                <w:lang w:eastAsia="hr-HR"/>
              </w:rPr>
            </w:pPr>
            <w:r w:rsidRPr="00581812">
              <w:rPr>
                <w:rFonts w:cs="Arial"/>
                <w:szCs w:val="22"/>
                <w:lang w:eastAsia="hr-HR"/>
              </w:rPr>
              <w:t>Pozicija unutar tvrtke/poduzeća/ustanove:</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116141">
            <w:pPr>
              <w:spacing w:line="216" w:lineRule="auto"/>
              <w:jc w:val="both"/>
              <w:rPr>
                <w:rFonts w:cs="Arial"/>
                <w:szCs w:val="22"/>
                <w:lang w:eastAsia="hr-HR"/>
              </w:rPr>
            </w:pPr>
          </w:p>
        </w:tc>
      </w:tr>
      <w:tr w:rsidR="00F02D78" w:rsidRPr="00581812" w:rsidTr="00116141">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116141">
            <w:pPr>
              <w:spacing w:line="216" w:lineRule="auto"/>
              <w:rPr>
                <w:rFonts w:cs="Arial"/>
                <w:szCs w:val="22"/>
                <w:lang w:eastAsia="hr-HR"/>
              </w:rPr>
            </w:pPr>
            <w:r w:rsidRPr="00581812">
              <w:rPr>
                <w:rFonts w:cs="Arial"/>
                <w:szCs w:val="22"/>
                <w:lang w:eastAsia="hr-HR"/>
              </w:rPr>
              <w:t>Opis zaduženja:</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116141">
            <w:pPr>
              <w:spacing w:line="216" w:lineRule="auto"/>
              <w:rPr>
                <w:rFonts w:cs="Arial"/>
                <w:szCs w:val="22"/>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b/>
          <w:szCs w:val="22"/>
          <w:lang w:eastAsia="hr-HR"/>
        </w:rPr>
      </w:pPr>
      <w:r w:rsidRPr="00581812">
        <w:rPr>
          <w:rFonts w:cs="Arial"/>
          <w:b/>
          <w:szCs w:val="22"/>
          <w:lang w:eastAsia="hr-HR"/>
        </w:rPr>
        <w:t>Poznavanje stranih jezika: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321"/>
        <w:gridCol w:w="2321"/>
        <w:gridCol w:w="3043"/>
      </w:tblGrid>
      <w:tr w:rsidR="00F02D78" w:rsidRPr="00581812" w:rsidTr="00116141">
        <w:tc>
          <w:tcPr>
            <w:tcW w:w="2323" w:type="dxa"/>
          </w:tcPr>
          <w:p w:rsidR="00F02D78" w:rsidRPr="00581812" w:rsidRDefault="00F02D78" w:rsidP="00116141">
            <w:pPr>
              <w:spacing w:line="216" w:lineRule="auto"/>
              <w:jc w:val="center"/>
              <w:rPr>
                <w:rFonts w:cs="Arial"/>
                <w:szCs w:val="22"/>
                <w:lang w:eastAsia="hr-HR"/>
              </w:rPr>
            </w:pPr>
            <w:r w:rsidRPr="00581812">
              <w:rPr>
                <w:rFonts w:cs="Arial"/>
                <w:szCs w:val="22"/>
                <w:lang w:eastAsia="hr-HR"/>
              </w:rPr>
              <w:t>Jezik</w:t>
            </w:r>
          </w:p>
        </w:tc>
        <w:tc>
          <w:tcPr>
            <w:tcW w:w="2321" w:type="dxa"/>
          </w:tcPr>
          <w:p w:rsidR="00F02D78" w:rsidRPr="00581812" w:rsidRDefault="00F02D78" w:rsidP="00116141">
            <w:pPr>
              <w:spacing w:line="216" w:lineRule="auto"/>
              <w:jc w:val="center"/>
              <w:rPr>
                <w:rFonts w:cs="Arial"/>
                <w:szCs w:val="22"/>
                <w:lang w:eastAsia="hr-HR"/>
              </w:rPr>
            </w:pPr>
            <w:r w:rsidRPr="00581812">
              <w:rPr>
                <w:rFonts w:cs="Arial"/>
                <w:szCs w:val="22"/>
                <w:lang w:eastAsia="hr-HR"/>
              </w:rPr>
              <w:t>Čitanje</w:t>
            </w:r>
          </w:p>
        </w:tc>
        <w:tc>
          <w:tcPr>
            <w:tcW w:w="2321" w:type="dxa"/>
          </w:tcPr>
          <w:p w:rsidR="00F02D78" w:rsidRPr="00581812" w:rsidRDefault="00F02D78" w:rsidP="00116141">
            <w:pPr>
              <w:spacing w:line="216" w:lineRule="auto"/>
              <w:jc w:val="center"/>
              <w:rPr>
                <w:rFonts w:cs="Arial"/>
                <w:szCs w:val="22"/>
                <w:lang w:eastAsia="hr-HR"/>
              </w:rPr>
            </w:pPr>
            <w:r w:rsidRPr="00581812">
              <w:rPr>
                <w:rFonts w:cs="Arial"/>
                <w:szCs w:val="22"/>
                <w:lang w:eastAsia="hr-HR"/>
              </w:rPr>
              <w:t>Govor</w:t>
            </w:r>
          </w:p>
        </w:tc>
        <w:tc>
          <w:tcPr>
            <w:tcW w:w="3043" w:type="dxa"/>
          </w:tcPr>
          <w:p w:rsidR="00F02D78" w:rsidRPr="00581812" w:rsidRDefault="00F02D78" w:rsidP="00116141">
            <w:pPr>
              <w:spacing w:line="216" w:lineRule="auto"/>
              <w:jc w:val="center"/>
              <w:rPr>
                <w:rFonts w:cs="Arial"/>
                <w:szCs w:val="22"/>
                <w:lang w:eastAsia="hr-HR"/>
              </w:rPr>
            </w:pPr>
            <w:r w:rsidRPr="00581812">
              <w:rPr>
                <w:rFonts w:cs="Arial"/>
                <w:szCs w:val="22"/>
                <w:lang w:eastAsia="hr-HR"/>
              </w:rPr>
              <w:t>Pisanje</w:t>
            </w:r>
          </w:p>
        </w:tc>
      </w:tr>
      <w:tr w:rsidR="00F02D78" w:rsidRPr="00581812" w:rsidTr="00116141">
        <w:tc>
          <w:tcPr>
            <w:tcW w:w="2323" w:type="dxa"/>
          </w:tcPr>
          <w:p w:rsidR="00F02D78" w:rsidRPr="00581812" w:rsidRDefault="00F02D78" w:rsidP="00116141">
            <w:pPr>
              <w:spacing w:line="216" w:lineRule="auto"/>
              <w:rPr>
                <w:rFonts w:cs="Arial"/>
                <w:szCs w:val="22"/>
                <w:lang w:eastAsia="hr-HR"/>
              </w:rPr>
            </w:pPr>
          </w:p>
        </w:tc>
        <w:tc>
          <w:tcPr>
            <w:tcW w:w="2321" w:type="dxa"/>
          </w:tcPr>
          <w:p w:rsidR="00F02D78" w:rsidRPr="00581812" w:rsidRDefault="00F02D78" w:rsidP="00116141">
            <w:pPr>
              <w:spacing w:line="216" w:lineRule="auto"/>
              <w:jc w:val="center"/>
              <w:rPr>
                <w:rFonts w:cs="Arial"/>
                <w:szCs w:val="22"/>
                <w:lang w:eastAsia="hr-HR"/>
              </w:rPr>
            </w:pPr>
          </w:p>
        </w:tc>
        <w:tc>
          <w:tcPr>
            <w:tcW w:w="2321" w:type="dxa"/>
          </w:tcPr>
          <w:p w:rsidR="00F02D78" w:rsidRPr="00581812" w:rsidRDefault="00F02D78" w:rsidP="00116141">
            <w:pPr>
              <w:spacing w:line="216" w:lineRule="auto"/>
              <w:jc w:val="center"/>
              <w:rPr>
                <w:rFonts w:cs="Arial"/>
                <w:szCs w:val="22"/>
                <w:lang w:eastAsia="hr-HR"/>
              </w:rPr>
            </w:pPr>
          </w:p>
        </w:tc>
        <w:tc>
          <w:tcPr>
            <w:tcW w:w="3043" w:type="dxa"/>
          </w:tcPr>
          <w:p w:rsidR="00F02D78" w:rsidRPr="00581812" w:rsidRDefault="00F02D78" w:rsidP="00116141">
            <w:pPr>
              <w:spacing w:line="216" w:lineRule="auto"/>
              <w:jc w:val="center"/>
              <w:rPr>
                <w:rFonts w:cs="Arial"/>
                <w:szCs w:val="22"/>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b/>
          <w:szCs w:val="22"/>
          <w:lang w:eastAsia="hr-HR"/>
        </w:rPr>
      </w:pPr>
    </w:p>
    <w:p w:rsidR="00F02D78" w:rsidRPr="00581812" w:rsidRDefault="00F02D78" w:rsidP="00F02D78">
      <w:pPr>
        <w:jc w:val="both"/>
        <w:rPr>
          <w:rFonts w:cs="Arial"/>
          <w:b/>
          <w:szCs w:val="22"/>
          <w:lang w:eastAsia="hr-HR"/>
        </w:rPr>
      </w:pPr>
      <w:r w:rsidRPr="00581812">
        <w:rPr>
          <w:rFonts w:cs="Arial"/>
          <w:b/>
          <w:szCs w:val="22"/>
          <w:lang w:eastAsia="hr-HR"/>
        </w:rPr>
        <w:t>Potvrđujem da navedeni podaci vjerodostojno opisuju moje kvalifikacije i iskustvo.</w:t>
      </w:r>
    </w:p>
    <w:p w:rsidR="00F02D78" w:rsidRPr="00581812" w:rsidRDefault="00F02D78" w:rsidP="00F02D78">
      <w:pPr>
        <w:jc w:val="both"/>
        <w:rPr>
          <w:rFonts w:cs="Arial"/>
          <w:szCs w:val="22"/>
          <w:lang w:eastAsia="hr-HR"/>
        </w:rPr>
      </w:pPr>
    </w:p>
    <w:p w:rsidR="00F02D78" w:rsidRPr="00581812" w:rsidRDefault="00F02D78" w:rsidP="00F02D78">
      <w:pPr>
        <w:rPr>
          <w:rFonts w:cs="Arial"/>
          <w:szCs w:val="22"/>
          <w:lang w:eastAsia="hr-HR"/>
        </w:rPr>
      </w:pPr>
      <w:r w:rsidRPr="00581812">
        <w:rPr>
          <w:rFonts w:cs="Arial"/>
          <w:i/>
          <w:szCs w:val="22"/>
          <w:lang w:eastAsia="hr-HR"/>
        </w:rPr>
        <w:t>Datum:</w:t>
      </w:r>
      <w:r w:rsidRPr="00581812">
        <w:rPr>
          <w:rFonts w:cs="Arial"/>
          <w:szCs w:val="22"/>
          <w:lang w:eastAsia="hr-HR"/>
        </w:rPr>
        <w:t xml:space="preserve"> </w:t>
      </w:r>
    </w:p>
    <w:p w:rsidR="00F02D78" w:rsidRPr="00581812" w:rsidRDefault="00F02D78" w:rsidP="00F02D78">
      <w:pPr>
        <w:rPr>
          <w:rFonts w:cs="Arial"/>
          <w:szCs w:val="22"/>
          <w:lang w:eastAsia="hr-HR"/>
        </w:rPr>
      </w:pPr>
    </w:p>
    <w:p w:rsidR="00F02D78" w:rsidRPr="00581812" w:rsidRDefault="00F02D78" w:rsidP="00F02D78">
      <w:pPr>
        <w:spacing w:after="240"/>
        <w:rPr>
          <w:rFonts w:cs="Arial"/>
          <w:i/>
          <w:szCs w:val="22"/>
          <w:lang w:eastAsia="hr-HR"/>
        </w:rPr>
      </w:pPr>
      <w:r w:rsidRPr="00581812">
        <w:rPr>
          <w:rFonts w:cs="Arial"/>
          <w:i/>
          <w:szCs w:val="22"/>
          <w:lang w:eastAsia="hr-HR"/>
        </w:rPr>
        <w:t xml:space="preserve">Ime i prezime voditelja ili člana tima:   </w:t>
      </w:r>
      <w:r w:rsidRPr="00581812">
        <w:rPr>
          <w:rFonts w:cs="Arial"/>
          <w:szCs w:val="22"/>
          <w:lang w:eastAsia="hr-HR"/>
        </w:rPr>
        <w:t xml:space="preserve">    ______</w:t>
      </w:r>
      <w:r w:rsidRPr="00581812">
        <w:rPr>
          <w:rFonts w:cs="Arial"/>
          <w:i/>
          <w:szCs w:val="22"/>
          <w:lang w:eastAsia="hr-HR"/>
        </w:rPr>
        <w:t>___________________</w:t>
      </w:r>
    </w:p>
    <w:p w:rsidR="00F02D78" w:rsidRPr="00581812" w:rsidRDefault="00F02D78" w:rsidP="00F02D78">
      <w:pPr>
        <w:rPr>
          <w:rFonts w:cs="Arial"/>
          <w:szCs w:val="22"/>
          <w:lang w:eastAsia="hr-HR"/>
        </w:rPr>
      </w:pPr>
      <w:r w:rsidRPr="00581812">
        <w:rPr>
          <w:rFonts w:cs="Arial"/>
          <w:i/>
          <w:szCs w:val="22"/>
          <w:lang w:eastAsia="hr-HR"/>
        </w:rPr>
        <w:t>Ime i prezime ovlaštenog predstavnika:</w:t>
      </w:r>
      <w:r w:rsidRPr="00581812">
        <w:rPr>
          <w:rFonts w:cs="Arial"/>
          <w:szCs w:val="22"/>
          <w:lang w:eastAsia="hr-HR"/>
        </w:rPr>
        <w:t xml:space="preserve">  _________________________  </w:t>
      </w:r>
    </w:p>
    <w:p w:rsidR="00F02D78" w:rsidRDefault="00F02D78" w:rsidP="00F02D78">
      <w:pPr>
        <w:jc w:val="both"/>
        <w:outlineLvl w:val="0"/>
        <w:rPr>
          <w:rFonts w:cs="Arial"/>
          <w:b/>
          <w:bCs/>
          <w:color w:val="000000"/>
          <w:szCs w:val="22"/>
          <w:lang w:eastAsia="hr-HR"/>
        </w:rPr>
      </w:pPr>
    </w:p>
    <w:p w:rsidR="00F02D78" w:rsidRDefault="00F02D78" w:rsidP="00F02D78">
      <w:pPr>
        <w:jc w:val="both"/>
        <w:outlineLvl w:val="0"/>
        <w:rPr>
          <w:rFonts w:cs="Arial"/>
          <w:b/>
          <w:bCs/>
          <w:color w:val="000000"/>
          <w:szCs w:val="22"/>
          <w:lang w:eastAsia="hr-HR"/>
        </w:rPr>
      </w:pPr>
    </w:p>
    <w:bookmarkEnd w:id="68"/>
    <w:p w:rsidR="00F02D78" w:rsidRPr="00074BA8" w:rsidRDefault="00F02D78" w:rsidP="00F02D78">
      <w:pPr>
        <w:jc w:val="both"/>
        <w:rPr>
          <w:rFonts w:ascii="Calibri" w:hAnsi="Calibri" w:cs="Tahoma"/>
          <w:color w:val="000000"/>
          <w:szCs w:val="22"/>
        </w:rPr>
      </w:pPr>
    </w:p>
    <w:p w:rsidR="00F02D78" w:rsidRPr="00074BA8" w:rsidRDefault="00F02D78" w:rsidP="00F02D78">
      <w:pPr>
        <w:jc w:val="both"/>
        <w:rPr>
          <w:rFonts w:ascii="Calibri" w:hAnsi="Calibri" w:cs="Tahoma"/>
          <w:color w:val="000000"/>
          <w:sz w:val="24"/>
          <w:szCs w:val="24"/>
        </w:rPr>
      </w:pPr>
    </w:p>
    <w:p w:rsidR="00F02D78" w:rsidRPr="004F44E1" w:rsidRDefault="00F02D78" w:rsidP="00F02D78">
      <w:pPr>
        <w:spacing w:after="200" w:line="276" w:lineRule="auto"/>
        <w:jc w:val="both"/>
        <w:rPr>
          <w:rFonts w:eastAsia="Calibri" w:cs="Arial"/>
          <w:szCs w:val="22"/>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Default="00F02D78" w:rsidP="00F02D78">
      <w:pPr>
        <w:pStyle w:val="Naslov1"/>
        <w:numPr>
          <w:ilvl w:val="0"/>
          <w:numId w:val="0"/>
        </w:numPr>
        <w:ind w:left="574"/>
        <w:jc w:val="both"/>
        <w:rPr>
          <w:lang w:val="hr-HR"/>
        </w:rPr>
      </w:pPr>
    </w:p>
    <w:p w:rsidR="00F02D78" w:rsidRDefault="00F02D78" w:rsidP="00F02D78">
      <w:pPr>
        <w:jc w:val="both"/>
      </w:pPr>
    </w:p>
    <w:p w:rsidR="00F02D78" w:rsidRDefault="00F02D78" w:rsidP="00F02D78">
      <w:pPr>
        <w:pStyle w:val="Naslov1"/>
        <w:numPr>
          <w:ilvl w:val="0"/>
          <w:numId w:val="0"/>
        </w:numPr>
        <w:ind w:left="142"/>
        <w:jc w:val="both"/>
        <w:rPr>
          <w:lang w:val="hr-HR"/>
        </w:rPr>
      </w:pPr>
    </w:p>
    <w:p w:rsidR="00F02D78" w:rsidRPr="00963DAA" w:rsidRDefault="00F02D78" w:rsidP="00F02D78">
      <w:pPr>
        <w:jc w:val="both"/>
      </w:pPr>
    </w:p>
    <w:p w:rsidR="00F02D78" w:rsidRDefault="00F02D78" w:rsidP="00F02D78">
      <w:pPr>
        <w:jc w:val="both"/>
      </w:pPr>
    </w:p>
    <w:p w:rsidR="00F02D78" w:rsidRDefault="00F02D78" w:rsidP="00F02D78">
      <w:pPr>
        <w:jc w:val="both"/>
        <w:rPr>
          <w:rFonts w:cs="Arial"/>
          <w:b/>
          <w:szCs w:val="22"/>
          <w:lang w:eastAsia="hr-HR"/>
        </w:rPr>
      </w:pPr>
    </w:p>
    <w:p w:rsidR="00F02D78" w:rsidRDefault="00F02D78" w:rsidP="00F02D78">
      <w:pPr>
        <w:pStyle w:val="Naslov1"/>
        <w:numPr>
          <w:ilvl w:val="0"/>
          <w:numId w:val="0"/>
        </w:numPr>
        <w:ind w:left="574"/>
        <w:jc w:val="both"/>
        <w:rPr>
          <w:lang w:val="hr-HR"/>
        </w:rPr>
      </w:pPr>
    </w:p>
    <w:p w:rsidR="00F02D78" w:rsidRDefault="00F02D78" w:rsidP="00F02D78">
      <w:pPr>
        <w:jc w:val="both"/>
      </w:pPr>
    </w:p>
    <w:p w:rsidR="00F02D78" w:rsidRDefault="00F02D78" w:rsidP="00F02D78">
      <w:pPr>
        <w:pStyle w:val="Naslov1"/>
        <w:numPr>
          <w:ilvl w:val="0"/>
          <w:numId w:val="0"/>
        </w:numPr>
        <w:ind w:left="574"/>
        <w:jc w:val="both"/>
        <w:rPr>
          <w:lang w:val="hr-HR"/>
        </w:rPr>
      </w:pPr>
    </w:p>
    <w:p w:rsidR="00F02D78" w:rsidRPr="00074BA8" w:rsidRDefault="00F02D78" w:rsidP="00F02D78">
      <w:pPr>
        <w:jc w:val="both"/>
        <w:sectPr w:rsidR="00F02D78" w:rsidRPr="00074BA8" w:rsidSect="00114097">
          <w:headerReference w:type="default" r:id="rId13"/>
          <w:footerReference w:type="default" r:id="rId14"/>
          <w:pgSz w:w="11906" w:h="16838"/>
          <w:pgMar w:top="993" w:right="1417" w:bottom="1417" w:left="1417" w:header="708" w:footer="708" w:gutter="0"/>
          <w:cols w:space="708"/>
          <w:docGrid w:linePitch="360"/>
        </w:sectPr>
      </w:pPr>
    </w:p>
    <w:p w:rsidR="00F02D78" w:rsidRPr="0039370E" w:rsidRDefault="00F02D78" w:rsidP="00F02D78">
      <w:pPr>
        <w:jc w:val="both"/>
        <w:rPr>
          <w:rFonts w:cs="Arial"/>
          <w:b/>
          <w:szCs w:val="22"/>
          <w:lang w:eastAsia="hr-HR"/>
        </w:rPr>
      </w:pPr>
      <w:r w:rsidRPr="0039370E">
        <w:rPr>
          <w:rFonts w:cs="Arial"/>
          <w:b/>
          <w:szCs w:val="22"/>
          <w:lang w:eastAsia="hr-HR"/>
        </w:rPr>
        <w:lastRenderedPageBreak/>
        <w:t xml:space="preserve">Prilog </w:t>
      </w:r>
      <w:r>
        <w:rPr>
          <w:rFonts w:cs="Arial"/>
          <w:b/>
          <w:szCs w:val="22"/>
          <w:lang w:eastAsia="hr-HR"/>
        </w:rPr>
        <w:t>8</w:t>
      </w:r>
    </w:p>
    <w:p w:rsidR="00F02D78" w:rsidRDefault="00F02D78" w:rsidP="00F02D78">
      <w:pPr>
        <w:jc w:val="both"/>
        <w:rPr>
          <w:rFonts w:eastAsia="SimSun" w:cs="Arial"/>
          <w:b/>
          <w:sz w:val="24"/>
          <w:szCs w:val="24"/>
          <w:lang w:eastAsia="zh-CN"/>
        </w:rPr>
      </w:pPr>
    </w:p>
    <w:p w:rsidR="00F02D78" w:rsidRPr="000349D4" w:rsidRDefault="00F02D78" w:rsidP="00F02D78">
      <w:pPr>
        <w:jc w:val="both"/>
        <w:rPr>
          <w:rFonts w:eastAsia="SimSun" w:cs="Arial"/>
          <w:szCs w:val="22"/>
          <w:lang w:eastAsia="zh-CN"/>
        </w:rPr>
      </w:pPr>
      <w:r w:rsidRPr="000349D4">
        <w:rPr>
          <w:rFonts w:eastAsia="SimSun" w:cs="Arial"/>
          <w:b/>
          <w:sz w:val="24"/>
          <w:szCs w:val="24"/>
          <w:lang w:eastAsia="zh-CN"/>
        </w:rPr>
        <w:t xml:space="preserve">KRITERIJI ZA VREDNOVANJE PONUDITELJA ZA USLUGE IZRADE </w:t>
      </w:r>
      <w:r>
        <w:rPr>
          <w:rFonts w:eastAsia="SimSun" w:cs="Arial"/>
          <w:b/>
          <w:sz w:val="24"/>
          <w:szCs w:val="24"/>
          <w:lang w:eastAsia="zh-CN"/>
        </w:rPr>
        <w:t>AKCIJSKOG PLANA RAZVOJA NAUTIČKOG TURIZMA</w:t>
      </w:r>
    </w:p>
    <w:p w:rsidR="00F02D78" w:rsidRDefault="00F02D78" w:rsidP="00F02D78">
      <w:pPr>
        <w:jc w:val="both"/>
        <w:rPr>
          <w:rFonts w:eastAsia="SimSun" w:cs="Arial"/>
          <w:b/>
          <w:szCs w:val="22"/>
          <w:lang w:eastAsia="zh-CN"/>
        </w:rPr>
      </w:pPr>
      <w:r w:rsidRPr="000349D4">
        <w:rPr>
          <w:rFonts w:eastAsia="SimSun" w:cs="Arial"/>
          <w:b/>
          <w:szCs w:val="22"/>
          <w:lang w:eastAsia="zh-CN"/>
        </w:rPr>
        <w:t>Kriterij odabira je</w:t>
      </w:r>
      <w:r>
        <w:rPr>
          <w:rFonts w:eastAsia="SimSun" w:cs="Arial"/>
          <w:b/>
          <w:szCs w:val="22"/>
          <w:lang w:eastAsia="zh-CN"/>
        </w:rPr>
        <w:t xml:space="preserve"> ekonomski najpovoljnija ponuda:</w:t>
      </w:r>
    </w:p>
    <w:p w:rsidR="00F02D78" w:rsidRPr="000349D4" w:rsidRDefault="00F02D78" w:rsidP="00F02D78">
      <w:pPr>
        <w:jc w:val="both"/>
        <w:rPr>
          <w:rFonts w:eastAsia="SimSun" w:cs="Arial"/>
          <w:b/>
          <w:szCs w:val="22"/>
          <w:lang w:eastAsia="zh-CN"/>
        </w:rPr>
      </w:pPr>
    </w:p>
    <w:p w:rsidR="00F02D78" w:rsidRPr="00191C08" w:rsidRDefault="00F02D78" w:rsidP="00F02D78">
      <w:pPr>
        <w:spacing w:line="276" w:lineRule="auto"/>
        <w:jc w:val="both"/>
        <w:rPr>
          <w:rFonts w:cs="Arial"/>
          <w:b/>
          <w:sz w:val="20"/>
          <w:u w:val="single"/>
          <w:lang w:eastAsia="hr-HR"/>
        </w:rPr>
      </w:pPr>
      <w:r w:rsidRPr="000349D4">
        <w:rPr>
          <w:rFonts w:cs="Arial"/>
          <w:b/>
          <w:sz w:val="20"/>
          <w:lang w:eastAsia="hr-HR"/>
        </w:rPr>
        <w:t xml:space="preserve">1. </w:t>
      </w:r>
      <w:r w:rsidRPr="00191C08">
        <w:rPr>
          <w:rFonts w:cs="Arial"/>
          <w:b/>
          <w:sz w:val="20"/>
          <w:u w:val="single"/>
          <w:lang w:eastAsia="hr-HR"/>
        </w:rPr>
        <w:t>Tehnička i stručna sposobnost institucije (</w:t>
      </w:r>
      <w:proofErr w:type="spellStart"/>
      <w:r w:rsidR="00282717">
        <w:rPr>
          <w:rFonts w:cs="Arial"/>
          <w:b/>
          <w:sz w:val="20"/>
          <w:u w:val="single"/>
          <w:lang w:eastAsia="hr-HR"/>
        </w:rPr>
        <w:t>max</w:t>
      </w:r>
      <w:proofErr w:type="spellEnd"/>
      <w:r w:rsidR="00282717">
        <w:rPr>
          <w:rFonts w:cs="Arial"/>
          <w:b/>
          <w:sz w:val="20"/>
          <w:u w:val="single"/>
          <w:lang w:eastAsia="hr-HR"/>
        </w:rPr>
        <w:t xml:space="preserve"> </w:t>
      </w:r>
      <w:r>
        <w:rPr>
          <w:rFonts w:cs="Arial"/>
          <w:b/>
          <w:sz w:val="20"/>
          <w:u w:val="single"/>
          <w:lang w:eastAsia="hr-HR"/>
        </w:rPr>
        <w:t>40</w:t>
      </w:r>
      <w:r w:rsidRPr="00191C08">
        <w:rPr>
          <w:rFonts w:cs="Arial"/>
          <w:b/>
          <w:sz w:val="20"/>
          <w:u w:val="single"/>
          <w:lang w:eastAsia="hr-HR"/>
        </w:rPr>
        <w:t xml:space="preserve"> bodova</w:t>
      </w:r>
      <w:r w:rsidR="00B048C8">
        <w:rPr>
          <w:rFonts w:cs="Arial"/>
          <w:b/>
          <w:sz w:val="20"/>
          <w:u w:val="single"/>
          <w:lang w:eastAsia="hr-HR"/>
        </w:rPr>
        <w:t xml:space="preserve"> (1.1. + 1.2.)</w:t>
      </w:r>
      <w:r w:rsidRPr="00191C08">
        <w:rPr>
          <w:rFonts w:cs="Arial"/>
          <w:b/>
          <w:sz w:val="20"/>
          <w:u w:val="single"/>
          <w:lang w:eastAsia="hr-HR"/>
        </w:rPr>
        <w:t>) - UB1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4802"/>
        <w:gridCol w:w="2875"/>
        <w:gridCol w:w="2798"/>
        <w:gridCol w:w="2565"/>
      </w:tblGrid>
      <w:tr w:rsidR="00F02D78" w:rsidRPr="00D06B1D" w:rsidTr="00116141">
        <w:tc>
          <w:tcPr>
            <w:tcW w:w="952" w:type="dxa"/>
            <w:shd w:val="clear" w:color="auto" w:fill="D9D9D9"/>
            <w:vAlign w:val="center"/>
          </w:tcPr>
          <w:p w:rsidR="00F02D78" w:rsidRPr="00D06B1D" w:rsidRDefault="00F02D78" w:rsidP="00116141">
            <w:pPr>
              <w:spacing w:before="120" w:after="120"/>
              <w:jc w:val="both"/>
              <w:rPr>
                <w:rFonts w:cs="Arial"/>
                <w:sz w:val="20"/>
                <w:lang w:eastAsia="hr-HR"/>
              </w:rPr>
            </w:pPr>
            <w:r w:rsidRPr="00D06B1D">
              <w:rPr>
                <w:rFonts w:cs="Arial"/>
                <w:sz w:val="20"/>
                <w:lang w:eastAsia="hr-HR"/>
              </w:rPr>
              <w:t>Redni Broj</w:t>
            </w:r>
          </w:p>
        </w:tc>
        <w:tc>
          <w:tcPr>
            <w:tcW w:w="4802" w:type="dxa"/>
            <w:shd w:val="clear" w:color="auto" w:fill="D9D9D9"/>
            <w:vAlign w:val="center"/>
          </w:tcPr>
          <w:p w:rsidR="00F02D78" w:rsidRPr="00E53E5F" w:rsidRDefault="00F02D78" w:rsidP="00116141">
            <w:pPr>
              <w:spacing w:before="120" w:after="120"/>
              <w:jc w:val="both"/>
              <w:rPr>
                <w:rFonts w:cs="Arial"/>
                <w:b/>
                <w:sz w:val="20"/>
                <w:u w:val="single"/>
                <w:lang w:eastAsia="hr-HR"/>
              </w:rPr>
            </w:pPr>
            <w:r w:rsidRPr="00E53E5F">
              <w:rPr>
                <w:rFonts w:cs="Arial"/>
                <w:b/>
                <w:sz w:val="20"/>
                <w:u w:val="single"/>
                <w:lang w:eastAsia="hr-HR"/>
              </w:rPr>
              <w:t>Pod-kriterij</w:t>
            </w:r>
          </w:p>
        </w:tc>
        <w:tc>
          <w:tcPr>
            <w:tcW w:w="2875" w:type="dxa"/>
            <w:shd w:val="clear" w:color="auto" w:fill="D9D9D9"/>
            <w:vAlign w:val="center"/>
          </w:tcPr>
          <w:p w:rsidR="00F02D78" w:rsidRPr="00D06B1D" w:rsidRDefault="00F02D78" w:rsidP="00116141">
            <w:pPr>
              <w:spacing w:before="120" w:after="120"/>
              <w:jc w:val="both"/>
              <w:rPr>
                <w:rFonts w:cs="Arial"/>
                <w:sz w:val="20"/>
                <w:lang w:eastAsia="hr-HR"/>
              </w:rPr>
            </w:pPr>
            <w:r w:rsidRPr="00D06B1D">
              <w:rPr>
                <w:rFonts w:cs="Arial"/>
                <w:sz w:val="20"/>
                <w:lang w:eastAsia="hr-HR"/>
              </w:rPr>
              <w:t>Najviše bodova</w:t>
            </w:r>
          </w:p>
        </w:tc>
        <w:tc>
          <w:tcPr>
            <w:tcW w:w="2798" w:type="dxa"/>
            <w:shd w:val="clear" w:color="auto" w:fill="D9D9D9"/>
            <w:vAlign w:val="center"/>
          </w:tcPr>
          <w:p w:rsidR="00F02D78" w:rsidRPr="00D06B1D" w:rsidRDefault="00F02D78" w:rsidP="00116141">
            <w:pPr>
              <w:spacing w:before="120" w:after="120"/>
              <w:jc w:val="both"/>
              <w:rPr>
                <w:rFonts w:cs="Arial"/>
                <w:sz w:val="20"/>
                <w:lang w:eastAsia="hr-HR"/>
              </w:rPr>
            </w:pPr>
            <w:r w:rsidRPr="00D06B1D">
              <w:rPr>
                <w:rFonts w:cs="Arial"/>
                <w:sz w:val="20"/>
                <w:lang w:eastAsia="hr-HR"/>
              </w:rPr>
              <w:t>Srednje bodova</w:t>
            </w:r>
          </w:p>
        </w:tc>
        <w:tc>
          <w:tcPr>
            <w:tcW w:w="2565" w:type="dxa"/>
            <w:shd w:val="clear" w:color="auto" w:fill="D9D9D9"/>
            <w:vAlign w:val="center"/>
          </w:tcPr>
          <w:p w:rsidR="00F02D78" w:rsidRPr="00D06B1D" w:rsidRDefault="00F02D78" w:rsidP="00116141">
            <w:pPr>
              <w:spacing w:before="120" w:after="120"/>
              <w:jc w:val="both"/>
              <w:rPr>
                <w:rFonts w:cs="Arial"/>
                <w:sz w:val="20"/>
                <w:lang w:eastAsia="hr-HR"/>
              </w:rPr>
            </w:pPr>
            <w:r w:rsidRPr="00D06B1D">
              <w:rPr>
                <w:rFonts w:cs="Arial"/>
                <w:sz w:val="20"/>
                <w:lang w:eastAsia="hr-HR"/>
              </w:rPr>
              <w:t>Najmanje bodova</w:t>
            </w:r>
          </w:p>
        </w:tc>
      </w:tr>
      <w:tr w:rsidR="00F02D78" w:rsidRPr="00D06B1D" w:rsidTr="00116141">
        <w:trPr>
          <w:trHeight w:val="256"/>
        </w:trPr>
        <w:tc>
          <w:tcPr>
            <w:tcW w:w="952" w:type="dxa"/>
            <w:vMerge w:val="restart"/>
            <w:vAlign w:val="center"/>
          </w:tcPr>
          <w:p w:rsidR="00F02D78" w:rsidRPr="002C5674" w:rsidRDefault="00F02D78" w:rsidP="00116141">
            <w:pPr>
              <w:jc w:val="both"/>
              <w:rPr>
                <w:rFonts w:cs="Arial"/>
                <w:sz w:val="20"/>
                <w:lang w:eastAsia="hr-HR"/>
              </w:rPr>
            </w:pPr>
            <w:r w:rsidRPr="002C5674">
              <w:rPr>
                <w:rFonts w:cs="Arial"/>
                <w:sz w:val="20"/>
                <w:lang w:eastAsia="hr-HR"/>
              </w:rPr>
              <w:t>1.1</w:t>
            </w:r>
          </w:p>
        </w:tc>
        <w:tc>
          <w:tcPr>
            <w:tcW w:w="4802" w:type="dxa"/>
            <w:vMerge w:val="restart"/>
            <w:vAlign w:val="center"/>
          </w:tcPr>
          <w:p w:rsidR="00F02D78" w:rsidRPr="00CB154B" w:rsidRDefault="00F02D78" w:rsidP="00116141">
            <w:pPr>
              <w:jc w:val="both"/>
              <w:rPr>
                <w:rFonts w:cs="Arial"/>
                <w:sz w:val="20"/>
                <w:lang w:eastAsia="hr-HR"/>
              </w:rPr>
            </w:pPr>
            <w:r w:rsidRPr="00CB154B">
              <w:rPr>
                <w:rFonts w:cs="Arial"/>
                <w:sz w:val="20"/>
                <w:lang w:eastAsia="hr-HR"/>
              </w:rPr>
              <w:t>Sudjelovanje u izradi regionalnih / destinacijskih strategija razvoja/marketinga turizma u kojima se posebno razrađuje razvoj pojedinih turističkih proizvoda u zadnjih 10 godina</w:t>
            </w:r>
          </w:p>
        </w:tc>
        <w:tc>
          <w:tcPr>
            <w:tcW w:w="2875" w:type="dxa"/>
            <w:vAlign w:val="center"/>
          </w:tcPr>
          <w:p w:rsidR="00F02D78" w:rsidRPr="00BE5827" w:rsidRDefault="00F02D78" w:rsidP="00116141">
            <w:pPr>
              <w:spacing w:before="120" w:after="120"/>
              <w:jc w:val="both"/>
              <w:rPr>
                <w:rFonts w:cs="Arial"/>
                <w:sz w:val="20"/>
                <w:lang w:eastAsia="hr-HR"/>
              </w:rPr>
            </w:pPr>
            <w:r w:rsidRPr="00BE5827">
              <w:rPr>
                <w:rFonts w:cs="Arial"/>
                <w:sz w:val="20"/>
                <w:lang w:eastAsia="hr-HR"/>
              </w:rPr>
              <w:t>20</w:t>
            </w:r>
          </w:p>
        </w:tc>
        <w:tc>
          <w:tcPr>
            <w:tcW w:w="2798" w:type="dxa"/>
            <w:vAlign w:val="center"/>
          </w:tcPr>
          <w:p w:rsidR="00F02D78" w:rsidRPr="00BE5827" w:rsidRDefault="00F02D78" w:rsidP="00116141">
            <w:pPr>
              <w:spacing w:before="120" w:after="120"/>
              <w:jc w:val="both"/>
              <w:rPr>
                <w:rFonts w:cs="Arial"/>
                <w:sz w:val="20"/>
                <w:lang w:eastAsia="hr-HR"/>
              </w:rPr>
            </w:pPr>
            <w:r w:rsidRPr="00BE5827">
              <w:rPr>
                <w:rFonts w:cs="Arial"/>
                <w:sz w:val="20"/>
                <w:lang w:eastAsia="hr-HR"/>
              </w:rPr>
              <w:t>15-</w:t>
            </w:r>
            <w:r w:rsidR="00282717">
              <w:rPr>
                <w:rFonts w:cs="Arial"/>
                <w:sz w:val="20"/>
                <w:lang w:eastAsia="hr-HR"/>
              </w:rPr>
              <w:t>11</w:t>
            </w:r>
          </w:p>
        </w:tc>
        <w:tc>
          <w:tcPr>
            <w:tcW w:w="2565" w:type="dxa"/>
            <w:vAlign w:val="center"/>
          </w:tcPr>
          <w:p w:rsidR="00F02D78" w:rsidRPr="00BE5827" w:rsidRDefault="00F02D78" w:rsidP="00116141">
            <w:pPr>
              <w:spacing w:before="120" w:after="120"/>
              <w:jc w:val="both"/>
              <w:rPr>
                <w:rFonts w:cs="Arial"/>
                <w:sz w:val="20"/>
                <w:lang w:eastAsia="hr-HR"/>
              </w:rPr>
            </w:pPr>
            <w:r w:rsidRPr="00BE5827">
              <w:rPr>
                <w:rFonts w:cs="Arial"/>
                <w:sz w:val="20"/>
                <w:lang w:eastAsia="hr-HR"/>
              </w:rPr>
              <w:t>10</w:t>
            </w:r>
            <w:r w:rsidR="00282717">
              <w:rPr>
                <w:rFonts w:cs="Arial"/>
                <w:sz w:val="20"/>
                <w:lang w:eastAsia="hr-HR"/>
              </w:rPr>
              <w:t>-</w:t>
            </w:r>
            <w:r w:rsidR="00FD2AAD">
              <w:rPr>
                <w:rFonts w:cs="Arial"/>
                <w:sz w:val="20"/>
                <w:lang w:eastAsia="hr-HR"/>
              </w:rPr>
              <w:t>1</w:t>
            </w:r>
          </w:p>
        </w:tc>
      </w:tr>
      <w:tr w:rsidR="00F02D78" w:rsidRPr="00D06B1D" w:rsidTr="00116141">
        <w:trPr>
          <w:trHeight w:val="851"/>
        </w:trPr>
        <w:tc>
          <w:tcPr>
            <w:tcW w:w="952" w:type="dxa"/>
            <w:vMerge/>
            <w:vAlign w:val="center"/>
          </w:tcPr>
          <w:p w:rsidR="00F02D78" w:rsidRPr="00D06B1D" w:rsidRDefault="00F02D78" w:rsidP="00116141">
            <w:pPr>
              <w:jc w:val="both"/>
              <w:rPr>
                <w:rFonts w:cs="Arial"/>
                <w:sz w:val="20"/>
                <w:lang w:eastAsia="hr-HR"/>
              </w:rPr>
            </w:pPr>
          </w:p>
        </w:tc>
        <w:tc>
          <w:tcPr>
            <w:tcW w:w="4802" w:type="dxa"/>
            <w:vMerge/>
            <w:vAlign w:val="center"/>
          </w:tcPr>
          <w:p w:rsidR="00F02D78" w:rsidRPr="00CB154B" w:rsidRDefault="00F02D78" w:rsidP="00116141">
            <w:pPr>
              <w:jc w:val="both"/>
              <w:rPr>
                <w:rFonts w:cs="Arial"/>
                <w:sz w:val="20"/>
                <w:lang w:eastAsia="hr-HR"/>
              </w:rPr>
            </w:pPr>
          </w:p>
        </w:tc>
        <w:tc>
          <w:tcPr>
            <w:tcW w:w="2875" w:type="dxa"/>
            <w:vAlign w:val="center"/>
          </w:tcPr>
          <w:p w:rsidR="00F02D78" w:rsidRPr="00BE5827" w:rsidRDefault="00F02D78" w:rsidP="00116141">
            <w:pPr>
              <w:jc w:val="both"/>
              <w:rPr>
                <w:rFonts w:cs="Arial"/>
                <w:sz w:val="20"/>
                <w:lang w:eastAsia="hr-HR"/>
              </w:rPr>
            </w:pPr>
            <w:r w:rsidRPr="00BE5827">
              <w:rPr>
                <w:rFonts w:cs="Arial"/>
                <w:sz w:val="20"/>
                <w:lang w:eastAsia="hr-HR"/>
              </w:rPr>
              <w:t>Ponuditelj ima deset (10) ili više provedenih projekata.</w:t>
            </w:r>
          </w:p>
        </w:tc>
        <w:tc>
          <w:tcPr>
            <w:tcW w:w="2798" w:type="dxa"/>
            <w:vAlign w:val="center"/>
          </w:tcPr>
          <w:p w:rsidR="00F02D78" w:rsidRPr="00BE5827" w:rsidRDefault="00F02D78" w:rsidP="0079716E">
            <w:pPr>
              <w:rPr>
                <w:rFonts w:cs="Arial"/>
                <w:sz w:val="20"/>
                <w:lang w:eastAsia="hr-HR"/>
              </w:rPr>
            </w:pPr>
            <w:r w:rsidRPr="00BE5827">
              <w:rPr>
                <w:rFonts w:cs="Arial"/>
                <w:sz w:val="20"/>
                <w:lang w:eastAsia="hr-HR"/>
              </w:rPr>
              <w:t>Ponuditelj ima od šest (6) do devet (9) provedenih projekata.</w:t>
            </w:r>
          </w:p>
        </w:tc>
        <w:tc>
          <w:tcPr>
            <w:tcW w:w="2565" w:type="dxa"/>
            <w:vAlign w:val="center"/>
          </w:tcPr>
          <w:p w:rsidR="00F02D78" w:rsidRPr="00BE5827" w:rsidRDefault="00F02D78" w:rsidP="00FF69B4">
            <w:pPr>
              <w:jc w:val="both"/>
              <w:rPr>
                <w:rFonts w:cs="Arial"/>
                <w:sz w:val="20"/>
                <w:lang w:eastAsia="hr-HR"/>
              </w:rPr>
            </w:pPr>
            <w:r w:rsidRPr="00BE5827">
              <w:rPr>
                <w:rFonts w:cs="Arial"/>
                <w:sz w:val="20"/>
                <w:lang w:eastAsia="hr-HR"/>
              </w:rPr>
              <w:t>Ponuditelj ima 3 (tri) do pet (5) proveden</w:t>
            </w:r>
            <w:r w:rsidR="00FF69B4">
              <w:rPr>
                <w:rFonts w:cs="Arial"/>
                <w:sz w:val="20"/>
                <w:lang w:eastAsia="hr-HR"/>
              </w:rPr>
              <w:t>ih</w:t>
            </w:r>
            <w:r w:rsidRPr="00BE5827">
              <w:rPr>
                <w:rFonts w:cs="Arial"/>
                <w:sz w:val="20"/>
                <w:lang w:eastAsia="hr-HR"/>
              </w:rPr>
              <w:t xml:space="preserve"> projek</w:t>
            </w:r>
            <w:r w:rsidR="00FF69B4">
              <w:rPr>
                <w:rFonts w:cs="Arial"/>
                <w:sz w:val="20"/>
                <w:lang w:eastAsia="hr-HR"/>
              </w:rPr>
              <w:t>a</w:t>
            </w:r>
            <w:r w:rsidRPr="00BE5827">
              <w:rPr>
                <w:rFonts w:cs="Arial"/>
                <w:sz w:val="20"/>
                <w:lang w:eastAsia="hr-HR"/>
              </w:rPr>
              <w:t>ta.</w:t>
            </w:r>
          </w:p>
        </w:tc>
      </w:tr>
      <w:tr w:rsidR="00F02D78" w:rsidRPr="00D06B1D" w:rsidTr="00116141">
        <w:trPr>
          <w:trHeight w:val="172"/>
        </w:trPr>
        <w:tc>
          <w:tcPr>
            <w:tcW w:w="952" w:type="dxa"/>
            <w:vMerge w:val="restart"/>
            <w:vAlign w:val="center"/>
          </w:tcPr>
          <w:p w:rsidR="00F02D78" w:rsidRPr="00D06B1D" w:rsidRDefault="00F02D78" w:rsidP="00116141">
            <w:pPr>
              <w:jc w:val="both"/>
              <w:rPr>
                <w:rFonts w:cs="Arial"/>
                <w:sz w:val="20"/>
                <w:lang w:eastAsia="hr-HR"/>
              </w:rPr>
            </w:pPr>
            <w:r w:rsidRPr="00D06B1D">
              <w:rPr>
                <w:rFonts w:cs="Arial"/>
                <w:sz w:val="20"/>
                <w:lang w:eastAsia="hr-HR"/>
              </w:rPr>
              <w:t>1.2</w:t>
            </w:r>
          </w:p>
        </w:tc>
        <w:tc>
          <w:tcPr>
            <w:tcW w:w="4802" w:type="dxa"/>
            <w:vMerge w:val="restart"/>
            <w:vAlign w:val="center"/>
          </w:tcPr>
          <w:p w:rsidR="00F02D78" w:rsidRPr="00CB154B" w:rsidRDefault="00F02D78" w:rsidP="00FF69B4">
            <w:pPr>
              <w:jc w:val="both"/>
              <w:rPr>
                <w:rFonts w:cs="Arial"/>
                <w:sz w:val="20"/>
                <w:lang w:eastAsia="hr-HR"/>
              </w:rPr>
            </w:pPr>
            <w:r w:rsidRPr="00CB154B">
              <w:rPr>
                <w:rFonts w:cs="Arial"/>
                <w:sz w:val="20"/>
                <w:lang w:eastAsia="hr-HR"/>
              </w:rPr>
              <w:t>Sudjelovanje u izradi strateških dokumenata razvoja pojedinih proizvoda na destinacijskoj/regionalnoj ili nacionalnoj razini, odnosno u izradi akcijskih planova ili programa razvoja pojedinih turističkih proizvoda u zadnjih 10 godina</w:t>
            </w:r>
          </w:p>
        </w:tc>
        <w:tc>
          <w:tcPr>
            <w:tcW w:w="2875" w:type="dxa"/>
            <w:vAlign w:val="center"/>
          </w:tcPr>
          <w:p w:rsidR="00F02D78" w:rsidRPr="00BE5827" w:rsidRDefault="00F02D78" w:rsidP="00116141">
            <w:pPr>
              <w:spacing w:before="120" w:after="120"/>
              <w:jc w:val="both"/>
              <w:rPr>
                <w:rFonts w:cs="Arial"/>
                <w:sz w:val="20"/>
                <w:lang w:eastAsia="hr-HR"/>
              </w:rPr>
            </w:pPr>
            <w:r w:rsidRPr="00BE5827">
              <w:rPr>
                <w:rFonts w:cs="Arial"/>
                <w:sz w:val="20"/>
                <w:lang w:eastAsia="hr-HR"/>
              </w:rPr>
              <w:t>20</w:t>
            </w:r>
          </w:p>
        </w:tc>
        <w:tc>
          <w:tcPr>
            <w:tcW w:w="2798" w:type="dxa"/>
            <w:vAlign w:val="center"/>
          </w:tcPr>
          <w:p w:rsidR="00F02D78" w:rsidRPr="00BE5827" w:rsidRDefault="00BE5827" w:rsidP="00116141">
            <w:pPr>
              <w:spacing w:before="120" w:after="120"/>
              <w:jc w:val="both"/>
              <w:rPr>
                <w:rFonts w:cs="Arial"/>
                <w:sz w:val="20"/>
                <w:lang w:eastAsia="hr-HR"/>
              </w:rPr>
            </w:pPr>
            <w:r>
              <w:rPr>
                <w:rFonts w:cs="Arial"/>
                <w:sz w:val="20"/>
                <w:lang w:eastAsia="hr-HR"/>
              </w:rPr>
              <w:t>15-</w:t>
            </w:r>
            <w:r w:rsidR="00282717">
              <w:rPr>
                <w:rFonts w:cs="Arial"/>
                <w:sz w:val="20"/>
                <w:lang w:eastAsia="hr-HR"/>
              </w:rPr>
              <w:t>11</w:t>
            </w:r>
          </w:p>
        </w:tc>
        <w:tc>
          <w:tcPr>
            <w:tcW w:w="2565" w:type="dxa"/>
            <w:vAlign w:val="center"/>
          </w:tcPr>
          <w:p w:rsidR="00F02D78" w:rsidRPr="00BE5827" w:rsidRDefault="00F02D78" w:rsidP="00116141">
            <w:pPr>
              <w:spacing w:before="120" w:after="120"/>
              <w:jc w:val="both"/>
              <w:rPr>
                <w:rFonts w:cs="Arial"/>
                <w:sz w:val="20"/>
                <w:lang w:eastAsia="hr-HR"/>
              </w:rPr>
            </w:pPr>
            <w:r w:rsidRPr="00BE5827">
              <w:rPr>
                <w:rFonts w:cs="Arial"/>
                <w:sz w:val="20"/>
                <w:lang w:eastAsia="hr-HR"/>
              </w:rPr>
              <w:t>10</w:t>
            </w:r>
            <w:r w:rsidR="00FD2AAD">
              <w:rPr>
                <w:rFonts w:cs="Arial"/>
                <w:sz w:val="20"/>
                <w:lang w:eastAsia="hr-HR"/>
              </w:rPr>
              <w:t>-1</w:t>
            </w:r>
          </w:p>
        </w:tc>
      </w:tr>
      <w:tr w:rsidR="00F02D78" w:rsidRPr="00D06B1D" w:rsidTr="00116141">
        <w:trPr>
          <w:trHeight w:val="709"/>
        </w:trPr>
        <w:tc>
          <w:tcPr>
            <w:tcW w:w="952" w:type="dxa"/>
            <w:vMerge/>
            <w:vAlign w:val="center"/>
          </w:tcPr>
          <w:p w:rsidR="00F02D78" w:rsidRPr="00D06B1D" w:rsidRDefault="00F02D78" w:rsidP="00116141">
            <w:pPr>
              <w:jc w:val="both"/>
              <w:rPr>
                <w:rFonts w:cs="Arial"/>
                <w:sz w:val="20"/>
                <w:lang w:eastAsia="hr-HR"/>
              </w:rPr>
            </w:pPr>
          </w:p>
        </w:tc>
        <w:tc>
          <w:tcPr>
            <w:tcW w:w="4802" w:type="dxa"/>
            <w:vMerge/>
            <w:vAlign w:val="center"/>
          </w:tcPr>
          <w:p w:rsidR="00F02D78" w:rsidRPr="00BE5827" w:rsidRDefault="00F02D78" w:rsidP="00116141">
            <w:pPr>
              <w:jc w:val="both"/>
              <w:rPr>
                <w:rFonts w:cs="Arial"/>
                <w:sz w:val="20"/>
                <w:lang w:eastAsia="hr-HR"/>
              </w:rPr>
            </w:pPr>
          </w:p>
        </w:tc>
        <w:tc>
          <w:tcPr>
            <w:tcW w:w="2875" w:type="dxa"/>
            <w:vAlign w:val="center"/>
          </w:tcPr>
          <w:p w:rsidR="00F02D78" w:rsidRPr="00BE5827" w:rsidRDefault="00F02D78" w:rsidP="00116141">
            <w:pPr>
              <w:jc w:val="both"/>
              <w:rPr>
                <w:rFonts w:cs="Arial"/>
                <w:sz w:val="20"/>
                <w:lang w:eastAsia="hr-HR"/>
              </w:rPr>
            </w:pPr>
            <w:r w:rsidRPr="00BE5827">
              <w:rPr>
                <w:rFonts w:cs="Arial"/>
                <w:sz w:val="20"/>
                <w:lang w:eastAsia="hr-HR"/>
              </w:rPr>
              <w:t>Ponuditelj ima deset (10) ili više provedenih projekata.</w:t>
            </w:r>
          </w:p>
        </w:tc>
        <w:tc>
          <w:tcPr>
            <w:tcW w:w="2798" w:type="dxa"/>
            <w:vAlign w:val="center"/>
          </w:tcPr>
          <w:p w:rsidR="00F02D78" w:rsidRPr="00BE5827" w:rsidRDefault="00F02D78" w:rsidP="0079716E">
            <w:pPr>
              <w:rPr>
                <w:rFonts w:cs="Arial"/>
                <w:sz w:val="20"/>
                <w:lang w:eastAsia="hr-HR"/>
              </w:rPr>
            </w:pPr>
            <w:r w:rsidRPr="00BE5827">
              <w:rPr>
                <w:rFonts w:cs="Arial"/>
                <w:sz w:val="20"/>
                <w:lang w:eastAsia="hr-HR"/>
              </w:rPr>
              <w:t>Ponuditelj ima od šest (6) do devet (9) provedenih projekata.</w:t>
            </w:r>
          </w:p>
        </w:tc>
        <w:tc>
          <w:tcPr>
            <w:tcW w:w="2565" w:type="dxa"/>
            <w:vAlign w:val="center"/>
          </w:tcPr>
          <w:p w:rsidR="00F02D78" w:rsidRPr="00BE5827" w:rsidRDefault="00F02D78" w:rsidP="00FF69B4">
            <w:pPr>
              <w:jc w:val="both"/>
              <w:rPr>
                <w:rFonts w:cs="Arial"/>
                <w:sz w:val="20"/>
                <w:lang w:eastAsia="hr-HR"/>
              </w:rPr>
            </w:pPr>
            <w:r w:rsidRPr="00BE5827">
              <w:rPr>
                <w:rFonts w:cs="Arial"/>
                <w:sz w:val="20"/>
                <w:lang w:eastAsia="hr-HR"/>
              </w:rPr>
              <w:t>Ponuditelj ima 3 (tri) do pet (5) proveden</w:t>
            </w:r>
            <w:r w:rsidR="00FF69B4">
              <w:rPr>
                <w:rFonts w:cs="Arial"/>
                <w:sz w:val="20"/>
                <w:lang w:eastAsia="hr-HR"/>
              </w:rPr>
              <w:t>ih</w:t>
            </w:r>
            <w:r w:rsidRPr="00BE5827">
              <w:rPr>
                <w:rFonts w:cs="Arial"/>
                <w:sz w:val="20"/>
                <w:lang w:eastAsia="hr-HR"/>
              </w:rPr>
              <w:t xml:space="preserve"> projek</w:t>
            </w:r>
            <w:r w:rsidR="00FF69B4">
              <w:rPr>
                <w:rFonts w:cs="Arial"/>
                <w:sz w:val="20"/>
                <w:lang w:eastAsia="hr-HR"/>
              </w:rPr>
              <w:t>a</w:t>
            </w:r>
            <w:r w:rsidRPr="00BE5827">
              <w:rPr>
                <w:rFonts w:cs="Arial"/>
                <w:sz w:val="20"/>
                <w:lang w:eastAsia="hr-HR"/>
              </w:rPr>
              <w:t>ta.</w:t>
            </w:r>
          </w:p>
        </w:tc>
      </w:tr>
    </w:tbl>
    <w:p w:rsidR="00F02D78" w:rsidRDefault="00F02D78" w:rsidP="00F02D78">
      <w:pPr>
        <w:rPr>
          <w:lang w:eastAsia="hr-HR"/>
        </w:rPr>
      </w:pPr>
    </w:p>
    <w:p w:rsidR="00EF3479" w:rsidRPr="00EF3479" w:rsidRDefault="00EF3479" w:rsidP="00EF3479">
      <w:pPr>
        <w:pStyle w:val="Naslov1"/>
        <w:numPr>
          <w:ilvl w:val="0"/>
          <w:numId w:val="0"/>
        </w:numPr>
        <w:ind w:left="142"/>
        <w:rPr>
          <w:lang w:val="hr-HR" w:eastAsia="hr-HR"/>
        </w:rPr>
      </w:pPr>
    </w:p>
    <w:p w:rsidR="00F02D78" w:rsidRDefault="00F02D78" w:rsidP="00F02D78">
      <w:pPr>
        <w:jc w:val="both"/>
        <w:rPr>
          <w:lang w:eastAsia="hr-HR"/>
        </w:rPr>
      </w:pPr>
    </w:p>
    <w:p w:rsidR="00F02D78" w:rsidRDefault="00F02D78" w:rsidP="00F02D78">
      <w:pPr>
        <w:spacing w:after="120"/>
        <w:jc w:val="both"/>
        <w:rPr>
          <w:rFonts w:cs="Arial"/>
          <w:b/>
          <w:sz w:val="20"/>
          <w:u w:val="single"/>
          <w:lang w:eastAsia="hr-HR"/>
        </w:rPr>
      </w:pPr>
      <w:r>
        <w:rPr>
          <w:rFonts w:cs="Arial"/>
          <w:b/>
          <w:sz w:val="20"/>
          <w:lang w:eastAsia="hr-HR"/>
        </w:rPr>
        <w:t>2</w:t>
      </w:r>
      <w:r w:rsidRPr="00DC2EA5">
        <w:rPr>
          <w:rFonts w:cs="Arial"/>
          <w:b/>
          <w:sz w:val="20"/>
          <w:lang w:eastAsia="hr-HR"/>
        </w:rPr>
        <w:t xml:space="preserve">. </w:t>
      </w:r>
      <w:r w:rsidRPr="00191C08">
        <w:rPr>
          <w:rFonts w:cs="Arial"/>
          <w:b/>
          <w:sz w:val="20"/>
          <w:u w:val="single"/>
          <w:lang w:eastAsia="hr-HR"/>
        </w:rPr>
        <w:t>Cijena (</w:t>
      </w:r>
      <w:proofErr w:type="spellStart"/>
      <w:r w:rsidR="000C5F6F">
        <w:rPr>
          <w:rFonts w:cs="Arial"/>
          <w:b/>
          <w:sz w:val="20"/>
          <w:u w:val="single"/>
          <w:lang w:eastAsia="hr-HR"/>
        </w:rPr>
        <w:t>max</w:t>
      </w:r>
      <w:proofErr w:type="spellEnd"/>
      <w:r w:rsidR="000C5F6F">
        <w:rPr>
          <w:rFonts w:cs="Arial"/>
          <w:b/>
          <w:sz w:val="20"/>
          <w:u w:val="single"/>
          <w:lang w:eastAsia="hr-HR"/>
        </w:rPr>
        <w:t xml:space="preserve"> </w:t>
      </w:r>
      <w:r>
        <w:rPr>
          <w:rFonts w:cs="Arial"/>
          <w:b/>
          <w:sz w:val="20"/>
          <w:u w:val="single"/>
          <w:lang w:eastAsia="hr-HR"/>
        </w:rPr>
        <w:t>3</w:t>
      </w:r>
      <w:r w:rsidRPr="00191C08">
        <w:rPr>
          <w:rFonts w:cs="Arial"/>
          <w:b/>
          <w:sz w:val="20"/>
          <w:u w:val="single"/>
          <w:lang w:eastAsia="hr-HR"/>
        </w:rPr>
        <w:t xml:space="preserve">0 </w:t>
      </w:r>
      <w:r>
        <w:rPr>
          <w:rFonts w:cs="Arial"/>
          <w:b/>
          <w:sz w:val="20"/>
          <w:u w:val="single"/>
          <w:lang w:eastAsia="hr-HR"/>
        </w:rPr>
        <w:t>bodova) – UB2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9"/>
        <w:gridCol w:w="3647"/>
      </w:tblGrid>
      <w:tr w:rsidR="00F02D78" w:rsidRPr="00691299" w:rsidTr="00116141">
        <w:tc>
          <w:tcPr>
            <w:tcW w:w="3989" w:type="dxa"/>
            <w:shd w:val="clear" w:color="auto" w:fill="D9D9D9"/>
            <w:vAlign w:val="center"/>
          </w:tcPr>
          <w:p w:rsidR="00F02D78" w:rsidRPr="00691299" w:rsidRDefault="00F02D78" w:rsidP="00116141">
            <w:pPr>
              <w:spacing w:before="40" w:after="40"/>
              <w:jc w:val="both"/>
              <w:rPr>
                <w:rFonts w:cs="Arial"/>
                <w:sz w:val="20"/>
                <w:lang w:eastAsia="hr-HR"/>
              </w:rPr>
            </w:pPr>
            <w:r w:rsidRPr="00691299">
              <w:rPr>
                <w:rFonts w:cs="Arial"/>
                <w:sz w:val="20"/>
                <w:lang w:eastAsia="hr-HR"/>
              </w:rPr>
              <w:t>Pod-kriterij</w:t>
            </w:r>
          </w:p>
        </w:tc>
        <w:tc>
          <w:tcPr>
            <w:tcW w:w="3647" w:type="dxa"/>
            <w:shd w:val="clear" w:color="auto" w:fill="D9D9D9"/>
            <w:vAlign w:val="center"/>
          </w:tcPr>
          <w:p w:rsidR="00F02D78" w:rsidRPr="00691299" w:rsidRDefault="00F02D78" w:rsidP="00116141">
            <w:pPr>
              <w:spacing w:before="40" w:after="40"/>
              <w:jc w:val="both"/>
              <w:rPr>
                <w:rFonts w:cs="Arial"/>
                <w:sz w:val="20"/>
                <w:lang w:eastAsia="hr-HR"/>
              </w:rPr>
            </w:pPr>
            <w:r w:rsidRPr="00691299">
              <w:rPr>
                <w:rFonts w:cs="Arial"/>
                <w:sz w:val="20"/>
                <w:lang w:eastAsia="hr-HR"/>
              </w:rPr>
              <w:t>Najviše bodova</w:t>
            </w:r>
          </w:p>
        </w:tc>
      </w:tr>
      <w:tr w:rsidR="00F02D78" w:rsidRPr="00691299" w:rsidTr="00116141">
        <w:trPr>
          <w:trHeight w:val="256"/>
        </w:trPr>
        <w:tc>
          <w:tcPr>
            <w:tcW w:w="3989" w:type="dxa"/>
            <w:vMerge w:val="restart"/>
            <w:vAlign w:val="center"/>
          </w:tcPr>
          <w:p w:rsidR="00F02D78" w:rsidRPr="00691299" w:rsidRDefault="00F02D78" w:rsidP="00116141">
            <w:pPr>
              <w:jc w:val="both"/>
              <w:rPr>
                <w:rFonts w:cs="Arial"/>
                <w:sz w:val="20"/>
                <w:lang w:eastAsia="hr-HR"/>
              </w:rPr>
            </w:pPr>
            <w:r w:rsidRPr="00691299">
              <w:rPr>
                <w:rFonts w:cs="Arial"/>
                <w:sz w:val="20"/>
                <w:lang w:eastAsia="hr-HR"/>
              </w:rPr>
              <w:t>Cijena ponude</w:t>
            </w:r>
          </w:p>
        </w:tc>
        <w:tc>
          <w:tcPr>
            <w:tcW w:w="3647" w:type="dxa"/>
            <w:vAlign w:val="center"/>
          </w:tcPr>
          <w:p w:rsidR="00F02D78" w:rsidRPr="00691299" w:rsidRDefault="00F02D78" w:rsidP="00116141">
            <w:pPr>
              <w:jc w:val="both"/>
              <w:rPr>
                <w:rFonts w:cs="Arial"/>
                <w:sz w:val="20"/>
                <w:lang w:eastAsia="hr-HR"/>
              </w:rPr>
            </w:pPr>
            <w:r>
              <w:rPr>
                <w:rFonts w:cs="Arial"/>
                <w:sz w:val="20"/>
                <w:lang w:eastAsia="hr-HR"/>
              </w:rPr>
              <w:t>3</w:t>
            </w:r>
            <w:r w:rsidRPr="00691299">
              <w:rPr>
                <w:rFonts w:cs="Arial"/>
                <w:sz w:val="20"/>
                <w:lang w:eastAsia="hr-HR"/>
              </w:rPr>
              <w:t>0</w:t>
            </w:r>
          </w:p>
        </w:tc>
      </w:tr>
      <w:tr w:rsidR="00F02D78" w:rsidRPr="00691299" w:rsidTr="00116141">
        <w:trPr>
          <w:trHeight w:val="485"/>
        </w:trPr>
        <w:tc>
          <w:tcPr>
            <w:tcW w:w="3989" w:type="dxa"/>
            <w:vMerge/>
            <w:vAlign w:val="center"/>
          </w:tcPr>
          <w:p w:rsidR="00F02D78" w:rsidRPr="00691299" w:rsidRDefault="00F02D78" w:rsidP="00116141">
            <w:pPr>
              <w:jc w:val="both"/>
              <w:rPr>
                <w:rFonts w:cs="Arial"/>
                <w:sz w:val="20"/>
                <w:lang w:eastAsia="hr-HR"/>
              </w:rPr>
            </w:pPr>
          </w:p>
        </w:tc>
        <w:tc>
          <w:tcPr>
            <w:tcW w:w="3647" w:type="dxa"/>
            <w:vAlign w:val="center"/>
          </w:tcPr>
          <w:p w:rsidR="00F02D78" w:rsidRPr="00691299" w:rsidRDefault="00F02D78" w:rsidP="00116141">
            <w:pPr>
              <w:jc w:val="both"/>
              <w:rPr>
                <w:rFonts w:cs="Arial"/>
                <w:sz w:val="20"/>
                <w:lang w:eastAsia="hr-HR"/>
              </w:rPr>
            </w:pPr>
            <w:r w:rsidRPr="00691299">
              <w:rPr>
                <w:rFonts w:cs="Arial"/>
                <w:sz w:val="20"/>
                <w:lang w:eastAsia="hr-HR"/>
              </w:rPr>
              <w:t>Najniža cijena (bez PDV-a)</w:t>
            </w:r>
          </w:p>
        </w:tc>
      </w:tr>
    </w:tbl>
    <w:p w:rsidR="00F02D78" w:rsidRDefault="00F02D78" w:rsidP="00F02D78">
      <w:pPr>
        <w:suppressAutoHyphens/>
        <w:spacing w:after="120"/>
        <w:jc w:val="both"/>
        <w:rPr>
          <w:rFonts w:cs="Arial"/>
          <w:sz w:val="24"/>
          <w:szCs w:val="24"/>
          <w:lang w:eastAsia="ar-SA"/>
        </w:rPr>
      </w:pPr>
      <w:r>
        <w:rPr>
          <w:rFonts w:cs="Arial"/>
          <w:sz w:val="24"/>
          <w:szCs w:val="24"/>
          <w:lang w:eastAsia="ar-SA"/>
        </w:rPr>
        <w:t xml:space="preserve">                                </w:t>
      </w:r>
    </w:p>
    <w:p w:rsidR="00F02D78" w:rsidRPr="00691299" w:rsidRDefault="00F02D78" w:rsidP="00F02D78">
      <w:pPr>
        <w:suppressAutoHyphens/>
        <w:spacing w:after="120"/>
        <w:jc w:val="both"/>
        <w:rPr>
          <w:rFonts w:cs="Arial"/>
          <w:sz w:val="24"/>
          <w:szCs w:val="24"/>
          <w:lang w:eastAsia="ar-SA"/>
        </w:rPr>
      </w:pPr>
      <w:r>
        <w:rPr>
          <w:rFonts w:cs="Arial"/>
          <w:sz w:val="24"/>
          <w:szCs w:val="24"/>
          <w:lang w:eastAsia="ar-SA"/>
        </w:rPr>
        <w:t xml:space="preserve">                             </w:t>
      </w:r>
      <w:proofErr w:type="spellStart"/>
      <w:r w:rsidRPr="00691299">
        <w:rPr>
          <w:rFonts w:cs="Arial"/>
          <w:sz w:val="24"/>
          <w:szCs w:val="24"/>
          <w:lang w:eastAsia="ar-SA"/>
        </w:rPr>
        <w:t>P</w:t>
      </w:r>
      <w:r w:rsidRPr="00691299">
        <w:rPr>
          <w:rFonts w:cs="Arial"/>
          <w:sz w:val="24"/>
          <w:szCs w:val="24"/>
          <w:vertAlign w:val="subscript"/>
          <w:lang w:eastAsia="ar-SA"/>
        </w:rPr>
        <w:t>min</w:t>
      </w:r>
      <w:proofErr w:type="spellEnd"/>
    </w:p>
    <w:p w:rsidR="00F02D78" w:rsidRPr="00691299" w:rsidRDefault="00F02D78" w:rsidP="00F02D78">
      <w:pPr>
        <w:suppressAutoHyphens/>
        <w:spacing w:after="120"/>
        <w:jc w:val="both"/>
        <w:rPr>
          <w:rFonts w:cs="Arial"/>
          <w:sz w:val="24"/>
          <w:szCs w:val="24"/>
          <w:lang w:eastAsia="ar-SA"/>
        </w:rPr>
      </w:pPr>
      <w:r w:rsidRPr="00691299">
        <w:rPr>
          <w:rFonts w:cs="Arial"/>
          <w:sz w:val="24"/>
          <w:szCs w:val="24"/>
          <w:lang w:eastAsia="ar-SA"/>
        </w:rPr>
        <w:t>UB</w:t>
      </w:r>
      <w:r>
        <w:rPr>
          <w:rFonts w:cs="Arial"/>
          <w:sz w:val="24"/>
          <w:szCs w:val="24"/>
          <w:lang w:eastAsia="ar-SA"/>
        </w:rPr>
        <w:t>2 = 30</w:t>
      </w:r>
      <w:r w:rsidRPr="00691299">
        <w:rPr>
          <w:rFonts w:cs="Arial"/>
          <w:sz w:val="24"/>
          <w:szCs w:val="24"/>
          <w:lang w:eastAsia="ar-SA"/>
        </w:rPr>
        <w:t xml:space="preserve"> </w:t>
      </w:r>
      <w:r>
        <w:rPr>
          <w:rFonts w:cs="Arial"/>
          <w:sz w:val="24"/>
          <w:szCs w:val="24"/>
          <w:lang w:eastAsia="ar-SA"/>
        </w:rPr>
        <w:t>x</w:t>
      </w:r>
      <w:r w:rsidRPr="00691299">
        <w:rPr>
          <w:rFonts w:cs="Arial"/>
          <w:sz w:val="24"/>
          <w:szCs w:val="24"/>
          <w:lang w:eastAsia="ar-SA"/>
        </w:rPr>
        <w:t xml:space="preserve"> ------------------------</w:t>
      </w:r>
    </w:p>
    <w:p w:rsidR="00F02D78" w:rsidRPr="00691299" w:rsidRDefault="00F02D78" w:rsidP="00F02D78">
      <w:pPr>
        <w:suppressAutoHyphens/>
        <w:spacing w:after="120"/>
        <w:jc w:val="both"/>
        <w:rPr>
          <w:rFonts w:cs="Arial"/>
          <w:sz w:val="24"/>
          <w:szCs w:val="24"/>
          <w:vertAlign w:val="subscript"/>
          <w:lang w:eastAsia="ar-SA"/>
        </w:rPr>
      </w:pPr>
      <w:r w:rsidRPr="00691299">
        <w:rPr>
          <w:rFonts w:cs="Arial"/>
          <w:sz w:val="24"/>
          <w:szCs w:val="24"/>
          <w:lang w:eastAsia="ar-SA"/>
        </w:rPr>
        <w:tab/>
      </w:r>
      <w:r w:rsidRPr="00691299">
        <w:rPr>
          <w:rFonts w:cs="Arial"/>
          <w:sz w:val="24"/>
          <w:szCs w:val="24"/>
          <w:lang w:eastAsia="ar-SA"/>
        </w:rPr>
        <w:tab/>
      </w:r>
      <w:r w:rsidRPr="00691299">
        <w:rPr>
          <w:rFonts w:cs="Arial"/>
          <w:sz w:val="24"/>
          <w:szCs w:val="24"/>
          <w:lang w:eastAsia="ar-SA"/>
        </w:rPr>
        <w:tab/>
      </w:r>
      <w:proofErr w:type="spellStart"/>
      <w:r w:rsidRPr="00691299">
        <w:rPr>
          <w:rFonts w:cs="Arial"/>
          <w:sz w:val="24"/>
          <w:szCs w:val="24"/>
          <w:lang w:eastAsia="ar-SA"/>
        </w:rPr>
        <w:t>P</w:t>
      </w:r>
      <w:r w:rsidRPr="00691299">
        <w:rPr>
          <w:rFonts w:cs="Arial"/>
          <w:sz w:val="24"/>
          <w:szCs w:val="24"/>
          <w:vertAlign w:val="subscript"/>
          <w:lang w:eastAsia="ar-SA"/>
        </w:rPr>
        <w:t>pon</w:t>
      </w:r>
      <w:proofErr w:type="spellEnd"/>
    </w:p>
    <w:p w:rsidR="00F02D78" w:rsidRPr="00691299" w:rsidRDefault="00F02D78" w:rsidP="00F02D78">
      <w:pPr>
        <w:suppressAutoHyphens/>
        <w:spacing w:after="120"/>
        <w:jc w:val="both"/>
        <w:rPr>
          <w:rFonts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F02D78" w:rsidRPr="001B7616" w:rsidTr="00116141">
        <w:tc>
          <w:tcPr>
            <w:tcW w:w="5495" w:type="dxa"/>
            <w:shd w:val="clear" w:color="auto" w:fill="D9D9D9"/>
            <w:vAlign w:val="center"/>
          </w:tcPr>
          <w:p w:rsidR="00F02D78" w:rsidRPr="001B7616" w:rsidRDefault="00F02D78" w:rsidP="00116141">
            <w:pPr>
              <w:suppressAutoHyphens/>
              <w:spacing w:before="20" w:after="20"/>
              <w:jc w:val="both"/>
              <w:rPr>
                <w:rFonts w:cs="Arial"/>
                <w:szCs w:val="22"/>
                <w:lang w:eastAsia="ar-SA"/>
              </w:rPr>
            </w:pPr>
            <w:r w:rsidRPr="001B7616">
              <w:rPr>
                <w:rFonts w:cs="Arial"/>
                <w:szCs w:val="22"/>
                <w:lang w:eastAsia="ar-SA"/>
              </w:rPr>
              <w:t>Pojašnjenje oznaka:</w:t>
            </w:r>
          </w:p>
        </w:tc>
      </w:tr>
      <w:tr w:rsidR="00F02D78" w:rsidRPr="001B7616" w:rsidTr="00116141">
        <w:tc>
          <w:tcPr>
            <w:tcW w:w="5495" w:type="dxa"/>
          </w:tcPr>
          <w:p w:rsidR="00F02D78" w:rsidRPr="001B7616" w:rsidRDefault="00F02D78" w:rsidP="00116141">
            <w:pPr>
              <w:suppressAutoHyphens/>
              <w:spacing w:before="20" w:after="20"/>
              <w:jc w:val="both"/>
              <w:rPr>
                <w:rFonts w:cs="Arial"/>
                <w:szCs w:val="22"/>
                <w:lang w:eastAsia="ar-SA"/>
              </w:rPr>
            </w:pPr>
            <w:r w:rsidRPr="001B7616">
              <w:rPr>
                <w:rFonts w:cs="Arial"/>
                <w:szCs w:val="22"/>
                <w:lang w:eastAsia="ar-SA"/>
              </w:rPr>
              <w:t>UB</w:t>
            </w:r>
            <w:r>
              <w:rPr>
                <w:rFonts w:cs="Arial"/>
                <w:szCs w:val="22"/>
                <w:lang w:eastAsia="ar-SA"/>
              </w:rPr>
              <w:t>2</w:t>
            </w:r>
            <w:r w:rsidRPr="001B7616">
              <w:rPr>
                <w:rFonts w:cs="Arial"/>
                <w:szCs w:val="22"/>
                <w:lang w:eastAsia="ar-SA"/>
              </w:rPr>
              <w:t xml:space="preserve"> = Ukupni bodovi za kriterij cijene ponude</w:t>
            </w:r>
          </w:p>
        </w:tc>
      </w:tr>
      <w:tr w:rsidR="00F02D78" w:rsidRPr="001B7616" w:rsidTr="00116141">
        <w:tc>
          <w:tcPr>
            <w:tcW w:w="5495" w:type="dxa"/>
          </w:tcPr>
          <w:p w:rsidR="00F02D78" w:rsidRPr="001B7616" w:rsidRDefault="00F02D78" w:rsidP="00116141">
            <w:pPr>
              <w:suppressAutoHyphens/>
              <w:spacing w:before="20" w:after="20"/>
              <w:jc w:val="both"/>
              <w:rPr>
                <w:rFonts w:cs="Arial"/>
                <w:szCs w:val="22"/>
                <w:lang w:eastAsia="ar-SA"/>
              </w:rPr>
            </w:pPr>
            <w:proofErr w:type="spellStart"/>
            <w:r w:rsidRPr="001B7616">
              <w:rPr>
                <w:rFonts w:cs="Arial"/>
                <w:szCs w:val="22"/>
                <w:lang w:eastAsia="ar-SA"/>
              </w:rPr>
              <w:t>P</w:t>
            </w:r>
            <w:r w:rsidRPr="001B7616">
              <w:rPr>
                <w:rFonts w:cs="Arial"/>
                <w:szCs w:val="22"/>
                <w:vertAlign w:val="subscript"/>
                <w:lang w:eastAsia="ar-SA"/>
              </w:rPr>
              <w:t>min</w:t>
            </w:r>
            <w:proofErr w:type="spellEnd"/>
            <w:r w:rsidRPr="001B7616">
              <w:rPr>
                <w:rFonts w:cs="Arial"/>
                <w:szCs w:val="22"/>
                <w:lang w:eastAsia="ar-SA"/>
              </w:rPr>
              <w:t xml:space="preserve"> = najniža ponuđena cijena </w:t>
            </w:r>
          </w:p>
        </w:tc>
      </w:tr>
      <w:tr w:rsidR="00F02D78" w:rsidRPr="001B7616" w:rsidTr="00116141">
        <w:tc>
          <w:tcPr>
            <w:tcW w:w="5495" w:type="dxa"/>
          </w:tcPr>
          <w:p w:rsidR="00F02D78" w:rsidRPr="001B7616" w:rsidRDefault="00F02D78" w:rsidP="00116141">
            <w:pPr>
              <w:autoSpaceDE w:val="0"/>
              <w:autoSpaceDN w:val="0"/>
              <w:adjustRightInd w:val="0"/>
              <w:spacing w:before="20" w:after="20"/>
              <w:jc w:val="both"/>
              <w:rPr>
                <w:rFonts w:cs="Arial"/>
                <w:szCs w:val="22"/>
                <w:lang w:eastAsia="ar-SA"/>
              </w:rPr>
            </w:pPr>
            <w:proofErr w:type="spellStart"/>
            <w:r w:rsidRPr="001B7616">
              <w:rPr>
                <w:rFonts w:cs="Arial"/>
                <w:szCs w:val="22"/>
                <w:lang w:eastAsia="hr-HR"/>
              </w:rPr>
              <w:t>P</w:t>
            </w:r>
            <w:r w:rsidRPr="001B7616">
              <w:rPr>
                <w:rFonts w:cs="Arial"/>
                <w:szCs w:val="22"/>
                <w:vertAlign w:val="subscript"/>
                <w:lang w:eastAsia="hr-HR"/>
              </w:rPr>
              <w:t>pon</w:t>
            </w:r>
            <w:proofErr w:type="spellEnd"/>
            <w:r w:rsidRPr="001B7616">
              <w:rPr>
                <w:rFonts w:cs="Arial"/>
                <w:szCs w:val="22"/>
                <w:vertAlign w:val="subscript"/>
                <w:lang w:eastAsia="hr-HR"/>
              </w:rPr>
              <w:t xml:space="preserve"> </w:t>
            </w:r>
            <w:r w:rsidRPr="001B7616">
              <w:rPr>
                <w:rFonts w:cs="Arial"/>
                <w:szCs w:val="22"/>
                <w:lang w:eastAsia="hr-HR"/>
              </w:rPr>
              <w:t>= ponuđena cijena</w:t>
            </w:r>
          </w:p>
        </w:tc>
      </w:tr>
    </w:tbl>
    <w:p w:rsidR="00F02D78" w:rsidRDefault="00F02D78" w:rsidP="00F02D78">
      <w:pPr>
        <w:pStyle w:val="Naslov1"/>
        <w:numPr>
          <w:ilvl w:val="0"/>
          <w:numId w:val="0"/>
        </w:numPr>
        <w:ind w:left="574"/>
        <w:rPr>
          <w:lang w:val="hr-HR" w:eastAsia="hr-HR"/>
        </w:rPr>
      </w:pPr>
    </w:p>
    <w:p w:rsidR="00F02D78" w:rsidRPr="004D5AF6" w:rsidRDefault="00F02D78" w:rsidP="00F02D78">
      <w:pPr>
        <w:rPr>
          <w:lang w:eastAsia="hr-HR"/>
        </w:rPr>
      </w:pPr>
    </w:p>
    <w:p w:rsidR="00F02D78" w:rsidRPr="004D5AF6" w:rsidRDefault="00F02D78" w:rsidP="00F02D78">
      <w:pPr>
        <w:rPr>
          <w:b/>
          <w:u w:val="single"/>
          <w:lang w:eastAsia="hr-HR"/>
        </w:rPr>
      </w:pPr>
      <w:r w:rsidRPr="004D5AF6">
        <w:rPr>
          <w:b/>
          <w:u w:val="single"/>
          <w:lang w:eastAsia="hr-HR"/>
        </w:rPr>
        <w:t>3. Tehnička i stručna sposobnost tima (</w:t>
      </w:r>
      <w:proofErr w:type="spellStart"/>
      <w:r w:rsidR="00EF3479">
        <w:rPr>
          <w:b/>
          <w:u w:val="single"/>
          <w:lang w:eastAsia="hr-HR"/>
        </w:rPr>
        <w:t>max</w:t>
      </w:r>
      <w:proofErr w:type="spellEnd"/>
      <w:r w:rsidR="00EF3479">
        <w:rPr>
          <w:b/>
          <w:u w:val="single"/>
          <w:lang w:eastAsia="hr-HR"/>
        </w:rPr>
        <w:t xml:space="preserve"> </w:t>
      </w:r>
      <w:r>
        <w:rPr>
          <w:b/>
          <w:u w:val="single"/>
          <w:lang w:eastAsia="hr-HR"/>
        </w:rPr>
        <w:t>30</w:t>
      </w:r>
      <w:r w:rsidRPr="004D5AF6">
        <w:rPr>
          <w:b/>
          <w:u w:val="single"/>
          <w:lang w:eastAsia="hr-HR"/>
        </w:rPr>
        <w:t xml:space="preserve"> bodova) </w:t>
      </w:r>
      <w:r>
        <w:rPr>
          <w:b/>
          <w:u w:val="single"/>
          <w:lang w:eastAsia="hr-HR"/>
        </w:rPr>
        <w:t>–</w:t>
      </w:r>
      <w:r w:rsidRPr="004D5AF6">
        <w:rPr>
          <w:b/>
          <w:u w:val="single"/>
          <w:lang w:eastAsia="hr-HR"/>
        </w:rPr>
        <w:t xml:space="preserve"> UB</w:t>
      </w:r>
      <w:r>
        <w:rPr>
          <w:b/>
          <w:u w:val="single"/>
          <w:lang w:eastAsia="hr-HR"/>
        </w:rPr>
        <w:t>3</w:t>
      </w:r>
    </w:p>
    <w:p w:rsidR="00F02D78" w:rsidRPr="00FA5A2F" w:rsidRDefault="00F02D78" w:rsidP="00F02D78">
      <w:pPr>
        <w:pStyle w:val="Naslov1"/>
        <w:numPr>
          <w:ilvl w:val="0"/>
          <w:numId w:val="0"/>
        </w:numPr>
        <w:ind w:left="574"/>
        <w:rPr>
          <w:lang w:val="hr-HR" w:eastAsia="hr-HR"/>
        </w:rPr>
      </w:pPr>
    </w:p>
    <w:tbl>
      <w:tblPr>
        <w:tblW w:w="134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2601"/>
        <w:gridCol w:w="1152"/>
        <w:gridCol w:w="2872"/>
        <w:gridCol w:w="2872"/>
        <w:gridCol w:w="2872"/>
      </w:tblGrid>
      <w:tr w:rsidR="00F02D78" w:rsidRPr="00DC2EA5" w:rsidTr="00116141">
        <w:trPr>
          <w:trHeight w:val="347"/>
        </w:trPr>
        <w:tc>
          <w:tcPr>
            <w:tcW w:w="1127" w:type="dxa"/>
            <w:vMerge w:val="restart"/>
            <w:shd w:val="clear" w:color="auto" w:fill="D9D9D9"/>
            <w:vAlign w:val="center"/>
          </w:tcPr>
          <w:p w:rsidR="00F02D78" w:rsidRPr="00DC2EA5" w:rsidRDefault="00F02D78" w:rsidP="00116141">
            <w:pPr>
              <w:spacing w:before="40" w:after="40"/>
              <w:jc w:val="both"/>
              <w:rPr>
                <w:rFonts w:cs="Arial"/>
                <w:sz w:val="18"/>
                <w:szCs w:val="18"/>
                <w:lang w:eastAsia="hr-HR"/>
              </w:rPr>
            </w:pPr>
            <w:r w:rsidRPr="00DC2EA5">
              <w:rPr>
                <w:rFonts w:cs="Arial"/>
                <w:sz w:val="18"/>
                <w:szCs w:val="18"/>
                <w:lang w:eastAsia="hr-HR"/>
              </w:rPr>
              <w:t>Redni Broj</w:t>
            </w:r>
          </w:p>
        </w:tc>
        <w:tc>
          <w:tcPr>
            <w:tcW w:w="2601" w:type="dxa"/>
            <w:vMerge w:val="restart"/>
            <w:shd w:val="clear" w:color="auto" w:fill="D9D9D9"/>
            <w:vAlign w:val="center"/>
          </w:tcPr>
          <w:p w:rsidR="00F02D78" w:rsidRPr="00DC2EA5" w:rsidRDefault="00F02D78" w:rsidP="00116141">
            <w:pPr>
              <w:spacing w:before="40" w:after="40"/>
              <w:jc w:val="both"/>
              <w:rPr>
                <w:rFonts w:cs="Arial"/>
                <w:sz w:val="18"/>
                <w:szCs w:val="18"/>
                <w:lang w:eastAsia="hr-HR"/>
              </w:rPr>
            </w:pPr>
            <w:r w:rsidRPr="00DC2EA5">
              <w:rPr>
                <w:rFonts w:cs="Arial"/>
                <w:sz w:val="18"/>
                <w:szCs w:val="18"/>
                <w:lang w:eastAsia="hr-HR"/>
              </w:rPr>
              <w:t>Nazivi pozicija radnog tima</w:t>
            </w:r>
          </w:p>
        </w:tc>
        <w:tc>
          <w:tcPr>
            <w:tcW w:w="1152" w:type="dxa"/>
            <w:vMerge w:val="restart"/>
            <w:shd w:val="clear" w:color="auto" w:fill="D9D9D9"/>
            <w:vAlign w:val="center"/>
          </w:tcPr>
          <w:p w:rsidR="00F02D78" w:rsidRPr="00DC2EA5" w:rsidRDefault="00F02D78" w:rsidP="00116141">
            <w:pPr>
              <w:spacing w:before="40" w:after="40"/>
              <w:jc w:val="both"/>
              <w:rPr>
                <w:rFonts w:cs="Arial"/>
                <w:sz w:val="18"/>
                <w:szCs w:val="18"/>
                <w:lang w:eastAsia="hr-HR"/>
              </w:rPr>
            </w:pPr>
            <w:r w:rsidRPr="00DC2EA5">
              <w:rPr>
                <w:rFonts w:cs="Arial"/>
                <w:sz w:val="18"/>
                <w:szCs w:val="18"/>
                <w:lang w:eastAsia="hr-HR"/>
              </w:rPr>
              <w:t>Najveći broj bodova</w:t>
            </w:r>
          </w:p>
          <w:p w:rsidR="00F02D78" w:rsidRPr="00DC2EA5" w:rsidRDefault="00F02D78" w:rsidP="00395353">
            <w:pPr>
              <w:spacing w:before="40" w:after="40"/>
              <w:jc w:val="both"/>
              <w:rPr>
                <w:rFonts w:cs="Arial"/>
                <w:sz w:val="18"/>
                <w:szCs w:val="18"/>
                <w:lang w:eastAsia="hr-HR"/>
              </w:rPr>
            </w:pPr>
            <w:r w:rsidRPr="00DC2EA5">
              <w:rPr>
                <w:rFonts w:cs="Arial"/>
                <w:sz w:val="18"/>
                <w:szCs w:val="18"/>
                <w:lang w:eastAsia="hr-HR"/>
              </w:rPr>
              <w:t>(</w:t>
            </w:r>
            <w:r w:rsidR="00395353">
              <w:rPr>
                <w:rFonts w:cs="Arial"/>
                <w:sz w:val="18"/>
                <w:szCs w:val="18"/>
                <w:lang w:eastAsia="hr-HR"/>
              </w:rPr>
              <w:t>3.1. + 3.2.</w:t>
            </w:r>
            <w:r>
              <w:rPr>
                <w:rFonts w:cs="Arial"/>
                <w:sz w:val="18"/>
                <w:szCs w:val="18"/>
                <w:lang w:eastAsia="hr-HR"/>
              </w:rPr>
              <w:t>)</w:t>
            </w:r>
          </w:p>
        </w:tc>
        <w:tc>
          <w:tcPr>
            <w:tcW w:w="8616" w:type="dxa"/>
            <w:gridSpan w:val="3"/>
            <w:shd w:val="clear" w:color="auto" w:fill="D9D9D9"/>
          </w:tcPr>
          <w:p w:rsidR="00F02D78" w:rsidRPr="00DC2EA5" w:rsidRDefault="00F02D78" w:rsidP="00116141">
            <w:pPr>
              <w:spacing w:before="40" w:after="40"/>
              <w:jc w:val="both"/>
              <w:rPr>
                <w:rFonts w:cs="Arial"/>
                <w:sz w:val="18"/>
                <w:szCs w:val="18"/>
                <w:lang w:eastAsia="hr-HR"/>
              </w:rPr>
            </w:pPr>
            <w:r w:rsidRPr="00DC2EA5">
              <w:rPr>
                <w:rFonts w:cs="Arial"/>
                <w:sz w:val="18"/>
                <w:szCs w:val="18"/>
                <w:lang w:eastAsia="hr-HR"/>
              </w:rPr>
              <w:t>Pod-kriteriji</w:t>
            </w:r>
          </w:p>
        </w:tc>
      </w:tr>
      <w:tr w:rsidR="00F02D78" w:rsidRPr="00DC2EA5" w:rsidTr="00116141">
        <w:trPr>
          <w:trHeight w:val="96"/>
        </w:trPr>
        <w:tc>
          <w:tcPr>
            <w:tcW w:w="1127" w:type="dxa"/>
            <w:vMerge/>
            <w:shd w:val="clear" w:color="auto" w:fill="auto"/>
            <w:vAlign w:val="center"/>
          </w:tcPr>
          <w:p w:rsidR="00F02D78" w:rsidRPr="00DC2EA5" w:rsidRDefault="00F02D78" w:rsidP="00116141">
            <w:pPr>
              <w:spacing w:before="40" w:after="40"/>
              <w:jc w:val="both"/>
              <w:rPr>
                <w:rFonts w:cs="Arial"/>
                <w:sz w:val="18"/>
                <w:szCs w:val="18"/>
                <w:lang w:eastAsia="hr-HR"/>
              </w:rPr>
            </w:pPr>
          </w:p>
        </w:tc>
        <w:tc>
          <w:tcPr>
            <w:tcW w:w="2601" w:type="dxa"/>
            <w:vMerge/>
            <w:shd w:val="clear" w:color="auto" w:fill="auto"/>
            <w:vAlign w:val="center"/>
          </w:tcPr>
          <w:p w:rsidR="00F02D78" w:rsidRPr="00DC2EA5" w:rsidRDefault="00F02D78" w:rsidP="00116141">
            <w:pPr>
              <w:spacing w:before="40" w:after="40"/>
              <w:jc w:val="both"/>
              <w:rPr>
                <w:rFonts w:cs="Arial"/>
                <w:sz w:val="18"/>
                <w:szCs w:val="18"/>
                <w:lang w:eastAsia="hr-HR"/>
              </w:rPr>
            </w:pPr>
          </w:p>
        </w:tc>
        <w:tc>
          <w:tcPr>
            <w:tcW w:w="1152" w:type="dxa"/>
            <w:vMerge/>
            <w:shd w:val="clear" w:color="auto" w:fill="auto"/>
            <w:vAlign w:val="center"/>
          </w:tcPr>
          <w:p w:rsidR="00F02D78" w:rsidRPr="00DC2EA5" w:rsidRDefault="00F02D78" w:rsidP="00116141">
            <w:pPr>
              <w:spacing w:before="40" w:after="40"/>
              <w:jc w:val="both"/>
              <w:rPr>
                <w:rFonts w:cs="Arial"/>
                <w:sz w:val="18"/>
                <w:szCs w:val="18"/>
                <w:lang w:eastAsia="hr-HR"/>
              </w:rPr>
            </w:pPr>
          </w:p>
        </w:tc>
        <w:tc>
          <w:tcPr>
            <w:tcW w:w="2872" w:type="dxa"/>
            <w:shd w:val="clear" w:color="auto" w:fill="D9D9D9"/>
            <w:vAlign w:val="center"/>
          </w:tcPr>
          <w:p w:rsidR="00F02D78" w:rsidRPr="00DC2EA5" w:rsidRDefault="00F02D78" w:rsidP="00116141">
            <w:pPr>
              <w:spacing w:before="40" w:after="40"/>
              <w:jc w:val="both"/>
              <w:rPr>
                <w:rFonts w:cs="Arial"/>
                <w:sz w:val="18"/>
                <w:szCs w:val="18"/>
                <w:lang w:eastAsia="hr-HR"/>
              </w:rPr>
            </w:pPr>
            <w:r w:rsidRPr="00DC2EA5">
              <w:rPr>
                <w:rFonts w:cs="Arial"/>
                <w:sz w:val="18"/>
                <w:szCs w:val="18"/>
                <w:lang w:eastAsia="hr-HR"/>
              </w:rPr>
              <w:t>Najviše bodova</w:t>
            </w:r>
          </w:p>
        </w:tc>
        <w:tc>
          <w:tcPr>
            <w:tcW w:w="2872" w:type="dxa"/>
            <w:shd w:val="clear" w:color="auto" w:fill="D9D9D9"/>
          </w:tcPr>
          <w:p w:rsidR="00F02D78" w:rsidRPr="00DC2EA5" w:rsidRDefault="00F02D78" w:rsidP="00116141">
            <w:pPr>
              <w:spacing w:before="40" w:after="40"/>
              <w:jc w:val="both"/>
              <w:rPr>
                <w:rFonts w:cs="Arial"/>
                <w:sz w:val="18"/>
                <w:szCs w:val="18"/>
                <w:lang w:eastAsia="hr-HR"/>
              </w:rPr>
            </w:pPr>
            <w:r>
              <w:rPr>
                <w:rFonts w:cs="Arial"/>
                <w:sz w:val="18"/>
                <w:szCs w:val="18"/>
                <w:lang w:eastAsia="hr-HR"/>
              </w:rPr>
              <w:t>Srednje bodova</w:t>
            </w:r>
          </w:p>
        </w:tc>
        <w:tc>
          <w:tcPr>
            <w:tcW w:w="2872" w:type="dxa"/>
            <w:shd w:val="clear" w:color="auto" w:fill="D9D9D9"/>
            <w:vAlign w:val="center"/>
          </w:tcPr>
          <w:p w:rsidR="00F02D78" w:rsidRPr="00DC2EA5" w:rsidRDefault="00F02D78" w:rsidP="00116141">
            <w:pPr>
              <w:spacing w:before="40" w:after="40"/>
              <w:jc w:val="both"/>
              <w:rPr>
                <w:rFonts w:cs="Arial"/>
                <w:sz w:val="18"/>
                <w:szCs w:val="18"/>
                <w:lang w:eastAsia="hr-HR"/>
              </w:rPr>
            </w:pPr>
            <w:r w:rsidRPr="00DC2EA5">
              <w:rPr>
                <w:rFonts w:cs="Arial"/>
                <w:sz w:val="18"/>
                <w:szCs w:val="18"/>
                <w:lang w:eastAsia="hr-HR"/>
              </w:rPr>
              <w:t>Najmanje bodova</w:t>
            </w:r>
          </w:p>
        </w:tc>
      </w:tr>
      <w:tr w:rsidR="00F02D78" w:rsidRPr="00DC2EA5" w:rsidTr="00116141">
        <w:trPr>
          <w:trHeight w:val="96"/>
        </w:trPr>
        <w:tc>
          <w:tcPr>
            <w:tcW w:w="1127" w:type="dxa"/>
            <w:vMerge w:val="restart"/>
            <w:shd w:val="clear" w:color="auto" w:fill="auto"/>
            <w:vAlign w:val="center"/>
          </w:tcPr>
          <w:p w:rsidR="00F02D78" w:rsidRPr="002D262F" w:rsidRDefault="00F02D78" w:rsidP="00116141">
            <w:pPr>
              <w:spacing w:before="40" w:after="40"/>
              <w:jc w:val="both"/>
              <w:rPr>
                <w:rFonts w:cs="Arial"/>
                <w:sz w:val="18"/>
                <w:szCs w:val="18"/>
                <w:lang w:eastAsia="hr-HR"/>
              </w:rPr>
            </w:pPr>
            <w:r>
              <w:rPr>
                <w:rFonts w:cs="Arial"/>
                <w:sz w:val="18"/>
                <w:szCs w:val="18"/>
                <w:lang w:eastAsia="hr-HR"/>
              </w:rPr>
              <w:t>3</w:t>
            </w:r>
            <w:r w:rsidRPr="002D262F">
              <w:rPr>
                <w:rFonts w:cs="Arial"/>
                <w:sz w:val="18"/>
                <w:szCs w:val="18"/>
                <w:lang w:eastAsia="hr-HR"/>
              </w:rPr>
              <w:t>.1.</w:t>
            </w:r>
          </w:p>
        </w:tc>
        <w:tc>
          <w:tcPr>
            <w:tcW w:w="2601" w:type="dxa"/>
            <w:vMerge w:val="restart"/>
            <w:shd w:val="clear" w:color="auto" w:fill="auto"/>
            <w:vAlign w:val="center"/>
          </w:tcPr>
          <w:p w:rsidR="00F02D78" w:rsidRPr="001A6C44" w:rsidRDefault="00F02D78" w:rsidP="00116141">
            <w:pPr>
              <w:spacing w:before="40" w:after="40"/>
              <w:rPr>
                <w:rFonts w:cs="Arial"/>
                <w:color w:val="FF0000"/>
                <w:sz w:val="18"/>
                <w:szCs w:val="18"/>
                <w:lang w:eastAsia="hr-HR"/>
              </w:rPr>
            </w:pPr>
            <w:r w:rsidRPr="001A6C44">
              <w:rPr>
                <w:rFonts w:eastAsia="Calibri" w:cs="Arial"/>
                <w:sz w:val="18"/>
                <w:szCs w:val="18"/>
              </w:rPr>
              <w:t xml:space="preserve">Voditelj tima mora imati minimalno 10 (deset) godina radnog iskustva na vođenju turističkih razvojnih/istraživačkih projekata </w:t>
            </w:r>
          </w:p>
        </w:tc>
        <w:tc>
          <w:tcPr>
            <w:tcW w:w="1152" w:type="dxa"/>
            <w:vMerge w:val="restart"/>
            <w:shd w:val="clear" w:color="auto" w:fill="auto"/>
            <w:vAlign w:val="center"/>
          </w:tcPr>
          <w:p w:rsidR="00F02D78" w:rsidRPr="00F45EBB" w:rsidRDefault="00F02D78" w:rsidP="00116141">
            <w:pPr>
              <w:spacing w:before="40" w:after="40"/>
              <w:jc w:val="both"/>
              <w:rPr>
                <w:rFonts w:cs="Arial"/>
                <w:sz w:val="18"/>
                <w:szCs w:val="18"/>
                <w:lang w:eastAsia="hr-HR"/>
              </w:rPr>
            </w:pPr>
            <w:r w:rsidRPr="00F45EBB">
              <w:rPr>
                <w:rFonts w:cs="Arial"/>
                <w:sz w:val="18"/>
                <w:szCs w:val="18"/>
                <w:lang w:eastAsia="hr-HR"/>
              </w:rPr>
              <w:t>15</w:t>
            </w:r>
          </w:p>
        </w:tc>
        <w:tc>
          <w:tcPr>
            <w:tcW w:w="2872" w:type="dxa"/>
            <w:shd w:val="clear" w:color="auto" w:fill="D9D9D9"/>
            <w:vAlign w:val="center"/>
          </w:tcPr>
          <w:p w:rsidR="00F02D78" w:rsidRPr="00F45EBB" w:rsidRDefault="00F02D78" w:rsidP="00116141">
            <w:pPr>
              <w:spacing w:before="40" w:after="40"/>
              <w:jc w:val="both"/>
              <w:rPr>
                <w:rFonts w:cs="Arial"/>
                <w:sz w:val="18"/>
                <w:szCs w:val="18"/>
                <w:lang w:eastAsia="hr-HR"/>
              </w:rPr>
            </w:pPr>
            <w:r w:rsidRPr="00F45EBB">
              <w:rPr>
                <w:rFonts w:cs="Arial"/>
                <w:sz w:val="18"/>
                <w:szCs w:val="18"/>
                <w:lang w:eastAsia="hr-HR"/>
              </w:rPr>
              <w:t>15</w:t>
            </w:r>
          </w:p>
        </w:tc>
        <w:tc>
          <w:tcPr>
            <w:tcW w:w="2872" w:type="dxa"/>
            <w:shd w:val="clear" w:color="auto" w:fill="D9D9D9"/>
          </w:tcPr>
          <w:p w:rsidR="00F02D78" w:rsidRPr="00F45EBB" w:rsidRDefault="00F02D78" w:rsidP="00116141">
            <w:pPr>
              <w:spacing w:before="40" w:after="40"/>
              <w:jc w:val="both"/>
              <w:rPr>
                <w:rFonts w:cs="Arial"/>
                <w:sz w:val="18"/>
                <w:szCs w:val="18"/>
                <w:lang w:eastAsia="hr-HR"/>
              </w:rPr>
            </w:pPr>
            <w:r w:rsidRPr="00F45EBB">
              <w:rPr>
                <w:rFonts w:cs="Arial"/>
                <w:sz w:val="18"/>
                <w:szCs w:val="18"/>
                <w:lang w:eastAsia="hr-HR"/>
              </w:rPr>
              <w:t>10</w:t>
            </w:r>
            <w:r w:rsidR="002465B3" w:rsidRPr="00F45EBB">
              <w:rPr>
                <w:rFonts w:cs="Arial"/>
                <w:sz w:val="18"/>
                <w:szCs w:val="18"/>
                <w:lang w:eastAsia="hr-HR"/>
              </w:rPr>
              <w:t>-6</w:t>
            </w:r>
          </w:p>
        </w:tc>
        <w:tc>
          <w:tcPr>
            <w:tcW w:w="2872" w:type="dxa"/>
            <w:shd w:val="clear" w:color="auto" w:fill="D9D9D9"/>
            <w:vAlign w:val="center"/>
          </w:tcPr>
          <w:p w:rsidR="00F02D78" w:rsidRPr="00F45EBB" w:rsidRDefault="00F02D78" w:rsidP="00116141">
            <w:pPr>
              <w:spacing w:before="40" w:after="40"/>
              <w:jc w:val="both"/>
              <w:rPr>
                <w:rFonts w:cs="Arial"/>
                <w:sz w:val="18"/>
                <w:szCs w:val="18"/>
                <w:lang w:eastAsia="hr-HR"/>
              </w:rPr>
            </w:pPr>
            <w:r w:rsidRPr="00F45EBB">
              <w:rPr>
                <w:rFonts w:cs="Arial"/>
                <w:sz w:val="18"/>
                <w:szCs w:val="18"/>
                <w:lang w:eastAsia="hr-HR"/>
              </w:rPr>
              <w:t>5</w:t>
            </w:r>
            <w:r w:rsidR="002465B3" w:rsidRPr="00F45EBB">
              <w:rPr>
                <w:rFonts w:cs="Arial"/>
                <w:sz w:val="18"/>
                <w:szCs w:val="18"/>
                <w:lang w:eastAsia="hr-HR"/>
              </w:rPr>
              <w:t>-1</w:t>
            </w:r>
          </w:p>
        </w:tc>
      </w:tr>
      <w:tr w:rsidR="00F02D78" w:rsidRPr="00DC2EA5" w:rsidTr="00116141">
        <w:trPr>
          <w:trHeight w:val="126"/>
        </w:trPr>
        <w:tc>
          <w:tcPr>
            <w:tcW w:w="1127" w:type="dxa"/>
            <w:vMerge/>
            <w:vAlign w:val="center"/>
          </w:tcPr>
          <w:p w:rsidR="00F02D78" w:rsidRPr="009C2662" w:rsidRDefault="00F02D78" w:rsidP="00116141">
            <w:pPr>
              <w:spacing w:before="40" w:after="40"/>
              <w:jc w:val="both"/>
              <w:rPr>
                <w:rFonts w:cs="Arial"/>
                <w:b/>
                <w:sz w:val="18"/>
                <w:szCs w:val="18"/>
                <w:lang w:eastAsia="hr-HR"/>
              </w:rPr>
            </w:pPr>
          </w:p>
        </w:tc>
        <w:tc>
          <w:tcPr>
            <w:tcW w:w="2601" w:type="dxa"/>
            <w:vMerge/>
            <w:vAlign w:val="center"/>
          </w:tcPr>
          <w:p w:rsidR="00F02D78" w:rsidRPr="004D5AF6" w:rsidRDefault="00F02D78" w:rsidP="00116141">
            <w:pPr>
              <w:spacing w:before="40" w:after="40"/>
              <w:jc w:val="both"/>
              <w:rPr>
                <w:rFonts w:cs="Arial"/>
                <w:color w:val="FF0000"/>
                <w:sz w:val="18"/>
                <w:szCs w:val="18"/>
                <w:lang w:eastAsia="hr-HR"/>
              </w:rPr>
            </w:pPr>
          </w:p>
        </w:tc>
        <w:tc>
          <w:tcPr>
            <w:tcW w:w="1152" w:type="dxa"/>
            <w:vMerge/>
            <w:vAlign w:val="center"/>
          </w:tcPr>
          <w:p w:rsidR="00F02D78" w:rsidRPr="00F45EBB" w:rsidRDefault="00F02D78" w:rsidP="00116141">
            <w:pPr>
              <w:spacing w:before="40" w:after="40"/>
              <w:jc w:val="both"/>
              <w:rPr>
                <w:rFonts w:cs="Arial"/>
                <w:sz w:val="18"/>
                <w:szCs w:val="18"/>
                <w:lang w:eastAsia="hr-HR"/>
              </w:rPr>
            </w:pPr>
          </w:p>
        </w:tc>
        <w:tc>
          <w:tcPr>
            <w:tcW w:w="2872" w:type="dxa"/>
            <w:vAlign w:val="center"/>
          </w:tcPr>
          <w:p w:rsidR="00F02D78" w:rsidRPr="00F45EBB" w:rsidRDefault="00F02D78" w:rsidP="0062623B">
            <w:pPr>
              <w:spacing w:before="40" w:after="40"/>
              <w:rPr>
                <w:rFonts w:cs="Arial"/>
                <w:sz w:val="18"/>
                <w:szCs w:val="18"/>
                <w:lang w:eastAsia="hr-HR"/>
              </w:rPr>
            </w:pPr>
            <w:r w:rsidRPr="00F45EBB">
              <w:rPr>
                <w:rFonts w:cs="Arial"/>
                <w:sz w:val="18"/>
                <w:szCs w:val="18"/>
                <w:lang w:eastAsia="hr-HR"/>
              </w:rPr>
              <w:t xml:space="preserve">Iskustvo u vođenju deset (10) i više </w:t>
            </w:r>
            <w:r w:rsidRPr="00F45EBB">
              <w:rPr>
                <w:rFonts w:eastAsia="Calibri" w:cs="Arial"/>
                <w:sz w:val="18"/>
                <w:szCs w:val="18"/>
              </w:rPr>
              <w:t>turističkih strateško-istraživačkih projekta</w:t>
            </w:r>
          </w:p>
        </w:tc>
        <w:tc>
          <w:tcPr>
            <w:tcW w:w="2872" w:type="dxa"/>
          </w:tcPr>
          <w:p w:rsidR="00F02D78" w:rsidRPr="00F45EBB" w:rsidRDefault="00F02D78" w:rsidP="00116141">
            <w:pPr>
              <w:spacing w:before="40" w:after="40"/>
              <w:jc w:val="both"/>
              <w:rPr>
                <w:rFonts w:cs="Arial"/>
                <w:sz w:val="18"/>
                <w:szCs w:val="18"/>
                <w:lang w:eastAsia="hr-HR"/>
              </w:rPr>
            </w:pPr>
            <w:r w:rsidRPr="00F45EBB">
              <w:rPr>
                <w:rFonts w:cs="Arial"/>
                <w:sz w:val="18"/>
                <w:szCs w:val="18"/>
                <w:lang w:eastAsia="hr-HR"/>
              </w:rPr>
              <w:t>Iskustvo u vođenju šest (6) do devet (9) turističkih strateško-istraživačkih projekta</w:t>
            </w:r>
          </w:p>
        </w:tc>
        <w:tc>
          <w:tcPr>
            <w:tcW w:w="2872" w:type="dxa"/>
            <w:vAlign w:val="center"/>
          </w:tcPr>
          <w:p w:rsidR="00F02D78" w:rsidRPr="00F45EBB" w:rsidRDefault="00F02D78" w:rsidP="00116141">
            <w:pPr>
              <w:spacing w:before="40" w:after="40"/>
              <w:jc w:val="both"/>
              <w:rPr>
                <w:rFonts w:cs="Arial"/>
                <w:sz w:val="18"/>
                <w:szCs w:val="18"/>
                <w:lang w:eastAsia="hr-HR"/>
              </w:rPr>
            </w:pPr>
            <w:r w:rsidRPr="00F45EBB">
              <w:rPr>
                <w:rFonts w:eastAsia="Calibri" w:cs="Arial"/>
                <w:sz w:val="18"/>
                <w:szCs w:val="18"/>
              </w:rPr>
              <w:t xml:space="preserve">Iskustvo u vođenju pet (5) turističkih strateško-istraživačkih projekta </w:t>
            </w:r>
          </w:p>
        </w:tc>
      </w:tr>
      <w:tr w:rsidR="00F02D78" w:rsidRPr="004D5AF6" w:rsidTr="00116141">
        <w:trPr>
          <w:trHeight w:val="96"/>
        </w:trPr>
        <w:tc>
          <w:tcPr>
            <w:tcW w:w="1127" w:type="dxa"/>
            <w:vMerge w:val="restart"/>
            <w:shd w:val="clear" w:color="auto" w:fill="auto"/>
            <w:vAlign w:val="center"/>
          </w:tcPr>
          <w:p w:rsidR="00F02D78" w:rsidRPr="004D5AF6" w:rsidRDefault="00F02D78" w:rsidP="00116141">
            <w:pPr>
              <w:spacing w:before="40" w:after="40"/>
              <w:jc w:val="both"/>
              <w:rPr>
                <w:rFonts w:cs="Arial"/>
                <w:color w:val="FF0000"/>
                <w:sz w:val="18"/>
                <w:szCs w:val="18"/>
                <w:lang w:eastAsia="hr-HR"/>
              </w:rPr>
            </w:pPr>
            <w:r w:rsidRPr="00F45EBB">
              <w:rPr>
                <w:rFonts w:cs="Arial"/>
                <w:sz w:val="18"/>
                <w:szCs w:val="18"/>
                <w:lang w:eastAsia="hr-HR"/>
              </w:rPr>
              <w:t>3.2.</w:t>
            </w:r>
          </w:p>
        </w:tc>
        <w:tc>
          <w:tcPr>
            <w:tcW w:w="2601" w:type="dxa"/>
            <w:vMerge w:val="restart"/>
            <w:shd w:val="clear" w:color="auto" w:fill="auto"/>
            <w:vAlign w:val="center"/>
          </w:tcPr>
          <w:p w:rsidR="00F02D78" w:rsidRPr="004D5AF6" w:rsidRDefault="00F02D78" w:rsidP="00116141">
            <w:pPr>
              <w:spacing w:before="40" w:after="40"/>
              <w:rPr>
                <w:rFonts w:cs="Arial"/>
                <w:color w:val="FF0000"/>
                <w:sz w:val="18"/>
                <w:szCs w:val="18"/>
                <w:lang w:eastAsia="hr-HR"/>
              </w:rPr>
            </w:pPr>
            <w:r w:rsidRPr="00F45EBB">
              <w:rPr>
                <w:rFonts w:cs="Arial"/>
                <w:sz w:val="18"/>
                <w:szCs w:val="18"/>
                <w:lang w:eastAsia="hr-HR"/>
              </w:rPr>
              <w:t>Voditelj i članovi tima moraju ukupno imati iskustvo izrade razvojnih, istraživačkih, strateških ili sličnih dokumenata koji u cjelini ili djelomično obuhvaćaju područje predmetnog proizvoda</w:t>
            </w:r>
          </w:p>
        </w:tc>
        <w:tc>
          <w:tcPr>
            <w:tcW w:w="1152" w:type="dxa"/>
            <w:vMerge w:val="restart"/>
            <w:shd w:val="clear" w:color="auto" w:fill="auto"/>
            <w:vAlign w:val="center"/>
          </w:tcPr>
          <w:p w:rsidR="00F02D78" w:rsidRPr="00F45EBB" w:rsidRDefault="00F02D78" w:rsidP="00116141">
            <w:pPr>
              <w:spacing w:before="40" w:after="40"/>
              <w:jc w:val="both"/>
              <w:rPr>
                <w:rFonts w:cs="Arial"/>
                <w:sz w:val="18"/>
                <w:szCs w:val="18"/>
                <w:lang w:eastAsia="hr-HR"/>
              </w:rPr>
            </w:pPr>
            <w:r w:rsidRPr="00F45EBB">
              <w:rPr>
                <w:rFonts w:cs="Arial"/>
                <w:sz w:val="18"/>
                <w:szCs w:val="18"/>
                <w:lang w:eastAsia="hr-HR"/>
              </w:rPr>
              <w:t>15</w:t>
            </w:r>
          </w:p>
        </w:tc>
        <w:tc>
          <w:tcPr>
            <w:tcW w:w="2872" w:type="dxa"/>
            <w:shd w:val="clear" w:color="auto" w:fill="D9D9D9"/>
            <w:vAlign w:val="center"/>
          </w:tcPr>
          <w:p w:rsidR="00F02D78" w:rsidRPr="00F45EBB" w:rsidRDefault="00F02D78" w:rsidP="00116141">
            <w:pPr>
              <w:spacing w:before="40" w:after="40"/>
              <w:jc w:val="both"/>
              <w:rPr>
                <w:rFonts w:cs="Arial"/>
                <w:sz w:val="18"/>
                <w:szCs w:val="18"/>
                <w:lang w:eastAsia="hr-HR"/>
              </w:rPr>
            </w:pPr>
            <w:r w:rsidRPr="00F45EBB">
              <w:rPr>
                <w:rFonts w:cs="Arial"/>
                <w:sz w:val="18"/>
                <w:szCs w:val="18"/>
                <w:lang w:eastAsia="hr-HR"/>
              </w:rPr>
              <w:t>15</w:t>
            </w:r>
          </w:p>
        </w:tc>
        <w:tc>
          <w:tcPr>
            <w:tcW w:w="2872" w:type="dxa"/>
            <w:shd w:val="clear" w:color="auto" w:fill="D9D9D9"/>
          </w:tcPr>
          <w:p w:rsidR="00F02D78" w:rsidRPr="00F45EBB" w:rsidRDefault="00F02D78" w:rsidP="00116141">
            <w:pPr>
              <w:spacing w:before="40" w:after="40"/>
              <w:jc w:val="both"/>
              <w:rPr>
                <w:rFonts w:cs="Arial"/>
                <w:sz w:val="18"/>
                <w:szCs w:val="18"/>
                <w:lang w:eastAsia="hr-HR"/>
              </w:rPr>
            </w:pPr>
            <w:r w:rsidRPr="00F45EBB">
              <w:rPr>
                <w:rFonts w:cs="Arial"/>
                <w:sz w:val="18"/>
                <w:szCs w:val="18"/>
                <w:lang w:eastAsia="hr-HR"/>
              </w:rPr>
              <w:t>10</w:t>
            </w:r>
            <w:r w:rsidR="002465B3" w:rsidRPr="00F45EBB">
              <w:rPr>
                <w:rFonts w:cs="Arial"/>
                <w:sz w:val="18"/>
                <w:szCs w:val="18"/>
                <w:lang w:eastAsia="hr-HR"/>
              </w:rPr>
              <w:t>-6</w:t>
            </w:r>
          </w:p>
        </w:tc>
        <w:tc>
          <w:tcPr>
            <w:tcW w:w="2872" w:type="dxa"/>
            <w:shd w:val="clear" w:color="auto" w:fill="D9D9D9"/>
            <w:vAlign w:val="center"/>
          </w:tcPr>
          <w:p w:rsidR="00F02D78" w:rsidRPr="00F45EBB" w:rsidRDefault="00F02D78" w:rsidP="00116141">
            <w:pPr>
              <w:spacing w:before="40" w:after="40"/>
              <w:jc w:val="both"/>
              <w:rPr>
                <w:rFonts w:cs="Arial"/>
                <w:sz w:val="18"/>
                <w:szCs w:val="18"/>
                <w:lang w:eastAsia="hr-HR"/>
              </w:rPr>
            </w:pPr>
            <w:r w:rsidRPr="00F45EBB">
              <w:rPr>
                <w:rFonts w:cs="Arial"/>
                <w:sz w:val="18"/>
                <w:szCs w:val="18"/>
                <w:lang w:eastAsia="hr-HR"/>
              </w:rPr>
              <w:t>5</w:t>
            </w:r>
            <w:r w:rsidR="002465B3" w:rsidRPr="00F45EBB">
              <w:rPr>
                <w:rFonts w:cs="Arial"/>
                <w:sz w:val="18"/>
                <w:szCs w:val="18"/>
                <w:lang w:eastAsia="hr-HR"/>
              </w:rPr>
              <w:t>-1</w:t>
            </w:r>
          </w:p>
        </w:tc>
      </w:tr>
      <w:tr w:rsidR="00F02D78" w:rsidRPr="004D5AF6" w:rsidTr="00116141">
        <w:trPr>
          <w:trHeight w:val="126"/>
        </w:trPr>
        <w:tc>
          <w:tcPr>
            <w:tcW w:w="1127" w:type="dxa"/>
            <w:vMerge/>
            <w:vAlign w:val="center"/>
          </w:tcPr>
          <w:p w:rsidR="00F02D78" w:rsidRPr="004D5AF6" w:rsidRDefault="00F02D78" w:rsidP="00116141">
            <w:pPr>
              <w:spacing w:before="40" w:after="40"/>
              <w:jc w:val="both"/>
              <w:rPr>
                <w:rFonts w:cs="Arial"/>
                <w:color w:val="FF0000"/>
                <w:sz w:val="18"/>
                <w:szCs w:val="18"/>
                <w:lang w:eastAsia="hr-HR"/>
              </w:rPr>
            </w:pPr>
          </w:p>
        </w:tc>
        <w:tc>
          <w:tcPr>
            <w:tcW w:w="2601" w:type="dxa"/>
            <w:vMerge/>
            <w:vAlign w:val="center"/>
          </w:tcPr>
          <w:p w:rsidR="00F02D78" w:rsidRPr="004D5AF6" w:rsidRDefault="00F02D78" w:rsidP="00116141">
            <w:pPr>
              <w:spacing w:before="40" w:after="40"/>
              <w:jc w:val="both"/>
              <w:rPr>
                <w:rFonts w:cs="Arial"/>
                <w:color w:val="FF0000"/>
                <w:sz w:val="18"/>
                <w:szCs w:val="18"/>
                <w:lang w:eastAsia="hr-HR"/>
              </w:rPr>
            </w:pPr>
          </w:p>
        </w:tc>
        <w:tc>
          <w:tcPr>
            <w:tcW w:w="1152" w:type="dxa"/>
            <w:vMerge/>
            <w:vAlign w:val="center"/>
          </w:tcPr>
          <w:p w:rsidR="00F02D78" w:rsidRPr="00F45EBB" w:rsidRDefault="00F02D78" w:rsidP="00116141">
            <w:pPr>
              <w:spacing w:before="40" w:after="40"/>
              <w:jc w:val="both"/>
              <w:rPr>
                <w:rFonts w:cs="Arial"/>
                <w:sz w:val="18"/>
                <w:szCs w:val="18"/>
                <w:lang w:eastAsia="hr-HR"/>
              </w:rPr>
            </w:pPr>
          </w:p>
        </w:tc>
        <w:tc>
          <w:tcPr>
            <w:tcW w:w="2872" w:type="dxa"/>
            <w:vAlign w:val="center"/>
          </w:tcPr>
          <w:p w:rsidR="00F02D78" w:rsidRPr="00F45EBB" w:rsidRDefault="00F02D78" w:rsidP="0062623B">
            <w:pPr>
              <w:spacing w:before="40" w:after="40"/>
              <w:rPr>
                <w:rFonts w:cs="Arial"/>
                <w:sz w:val="18"/>
                <w:szCs w:val="18"/>
                <w:lang w:eastAsia="hr-HR"/>
              </w:rPr>
            </w:pPr>
            <w:r w:rsidRPr="00F45EBB">
              <w:rPr>
                <w:rFonts w:cs="Arial"/>
                <w:sz w:val="18"/>
                <w:szCs w:val="18"/>
                <w:lang w:eastAsia="hr-HR"/>
              </w:rPr>
              <w:t>Više od pet (5) razvojna, istraživačka, strateška ili slična dokumenta koji u cjelini ili djelomično obuhvaćaju područje predmetnog proizvoda</w:t>
            </w:r>
          </w:p>
        </w:tc>
        <w:tc>
          <w:tcPr>
            <w:tcW w:w="2872" w:type="dxa"/>
          </w:tcPr>
          <w:p w:rsidR="00F02D78" w:rsidRPr="00F45EBB" w:rsidRDefault="00F02D78" w:rsidP="00116141">
            <w:pPr>
              <w:spacing w:before="40" w:after="40"/>
              <w:jc w:val="both"/>
              <w:rPr>
                <w:rFonts w:cs="Arial"/>
                <w:sz w:val="18"/>
                <w:szCs w:val="18"/>
                <w:lang w:eastAsia="hr-HR"/>
              </w:rPr>
            </w:pPr>
            <w:r w:rsidRPr="00F45EBB">
              <w:rPr>
                <w:rFonts w:cs="Arial"/>
                <w:sz w:val="18"/>
                <w:szCs w:val="18"/>
                <w:lang w:eastAsia="hr-HR"/>
              </w:rPr>
              <w:t>Četiri (4) do pet (5) razvojna, istraživačka, strateška ili slična dokumenta koji u cjelini ili djelomično obuhvaćaju područje predmetnog proizvoda</w:t>
            </w:r>
          </w:p>
        </w:tc>
        <w:tc>
          <w:tcPr>
            <w:tcW w:w="2872" w:type="dxa"/>
            <w:vAlign w:val="center"/>
          </w:tcPr>
          <w:p w:rsidR="00F02D78" w:rsidRPr="00F45EBB" w:rsidRDefault="00F02D78" w:rsidP="0062623B">
            <w:pPr>
              <w:spacing w:before="40" w:after="40"/>
              <w:rPr>
                <w:rFonts w:cs="Arial"/>
                <w:sz w:val="18"/>
                <w:szCs w:val="18"/>
                <w:lang w:eastAsia="hr-HR"/>
              </w:rPr>
            </w:pPr>
            <w:r w:rsidRPr="00F45EBB">
              <w:rPr>
                <w:rFonts w:cs="Arial"/>
                <w:sz w:val="18"/>
                <w:szCs w:val="18"/>
                <w:lang w:eastAsia="hr-HR"/>
              </w:rPr>
              <w:t>Barem tri (3) razvojna, istraživačka, strateška ili slična dokumenta koji u cjelini ili djelomično obuhvaćaju područje predmetnog proizvoda</w:t>
            </w:r>
          </w:p>
        </w:tc>
      </w:tr>
    </w:tbl>
    <w:p w:rsidR="00F02D78" w:rsidRPr="004212BF" w:rsidRDefault="00F02D78" w:rsidP="00F02D78">
      <w:pPr>
        <w:pStyle w:val="Naslov1"/>
        <w:numPr>
          <w:ilvl w:val="0"/>
          <w:numId w:val="0"/>
        </w:numPr>
        <w:jc w:val="both"/>
        <w:rPr>
          <w:rFonts w:cs="Arial"/>
          <w:b w:val="0"/>
          <w:sz w:val="20"/>
          <w:lang w:eastAsia="hr-HR"/>
        </w:rPr>
      </w:pPr>
      <w:r w:rsidRPr="00691299">
        <w:rPr>
          <w:rFonts w:cs="Arial"/>
          <w:snapToGrid w:val="0"/>
          <w:sz w:val="24"/>
          <w:szCs w:val="24"/>
        </w:rPr>
        <w:t xml:space="preserve">Ukupni bodovi čine zbroj </w:t>
      </w:r>
      <w:r>
        <w:rPr>
          <w:rFonts w:cs="Arial"/>
          <w:snapToGrid w:val="0"/>
          <w:sz w:val="24"/>
          <w:szCs w:val="24"/>
        </w:rPr>
        <w:t xml:space="preserve">svih </w:t>
      </w:r>
      <w:r w:rsidRPr="00691299">
        <w:rPr>
          <w:rFonts w:cs="Arial"/>
          <w:snapToGrid w:val="0"/>
          <w:sz w:val="24"/>
          <w:szCs w:val="24"/>
        </w:rPr>
        <w:t>prethodno navedenih bodova:</w:t>
      </w:r>
    </w:p>
    <w:p w:rsidR="00F02D78" w:rsidRDefault="00F02D78" w:rsidP="00F02D78">
      <w:pPr>
        <w:spacing w:before="20" w:after="20" w:line="240" w:lineRule="exact"/>
        <w:jc w:val="both"/>
        <w:rPr>
          <w:rFonts w:cs="Arial"/>
          <w:b/>
          <w:snapToGrid w:val="0"/>
          <w:sz w:val="24"/>
          <w:szCs w:val="24"/>
        </w:rPr>
      </w:pPr>
    </w:p>
    <w:p w:rsidR="00F02D78" w:rsidRPr="00691299" w:rsidRDefault="00F02D78" w:rsidP="00F02D78">
      <w:pPr>
        <w:spacing w:before="20" w:after="20" w:line="240" w:lineRule="exact"/>
        <w:jc w:val="both"/>
        <w:rPr>
          <w:rFonts w:cs="Arial"/>
          <w:b/>
          <w:snapToGrid w:val="0"/>
          <w:sz w:val="24"/>
          <w:szCs w:val="24"/>
        </w:rPr>
      </w:pPr>
      <w:r w:rsidRPr="00691299">
        <w:rPr>
          <w:rFonts w:cs="Arial"/>
          <w:b/>
          <w:snapToGrid w:val="0"/>
          <w:sz w:val="24"/>
          <w:szCs w:val="24"/>
        </w:rPr>
        <w:t>UB=UB1+UB2+UB3</w:t>
      </w:r>
    </w:p>
    <w:p w:rsidR="00F02D78" w:rsidRDefault="00F02D78" w:rsidP="00F02D78">
      <w:pPr>
        <w:spacing w:before="20" w:after="20" w:line="240" w:lineRule="exact"/>
        <w:jc w:val="both"/>
        <w:rPr>
          <w:rFonts w:cs="Arial"/>
          <w:b/>
          <w:snapToGrid w:val="0"/>
          <w:sz w:val="24"/>
          <w:szCs w:val="24"/>
        </w:rPr>
      </w:pPr>
    </w:p>
    <w:p w:rsidR="00F02D78" w:rsidRPr="00541755" w:rsidRDefault="00F02D78" w:rsidP="00F02D78">
      <w:pPr>
        <w:spacing w:before="20" w:after="20" w:line="240" w:lineRule="exact"/>
        <w:jc w:val="both"/>
        <w:rPr>
          <w:rFonts w:cs="Arial"/>
          <w:b/>
          <w:snapToGrid w:val="0"/>
          <w:sz w:val="24"/>
          <w:szCs w:val="24"/>
          <w:u w:val="single"/>
        </w:rPr>
      </w:pPr>
      <w:r w:rsidRPr="00541755">
        <w:rPr>
          <w:rFonts w:cs="Arial"/>
          <w:b/>
          <w:snapToGrid w:val="0"/>
          <w:sz w:val="24"/>
          <w:szCs w:val="24"/>
          <w:u w:val="single"/>
        </w:rPr>
        <w:t>Ugovor će se dodijeliti ponuditelju s najvišim brojem bodova</w:t>
      </w:r>
      <w:r w:rsidR="00541755" w:rsidRPr="00541755">
        <w:rPr>
          <w:rFonts w:cs="Arial"/>
          <w:b/>
          <w:snapToGrid w:val="0"/>
          <w:sz w:val="24"/>
          <w:szCs w:val="24"/>
          <w:u w:val="single"/>
        </w:rPr>
        <w:t xml:space="preserve"> !</w:t>
      </w:r>
    </w:p>
    <w:sectPr w:rsidR="00F02D78" w:rsidRPr="00541755" w:rsidSect="00F02D7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6D" w:rsidRDefault="00987F6D" w:rsidP="00F02D78">
      <w:r>
        <w:separator/>
      </w:r>
    </w:p>
  </w:endnote>
  <w:endnote w:type="continuationSeparator" w:id="0">
    <w:p w:rsidR="00987F6D" w:rsidRDefault="00987F6D" w:rsidP="00F0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78" w:rsidRPr="00650EAF" w:rsidRDefault="00F02D78" w:rsidP="00650EAF">
    <w:pPr>
      <w:pStyle w:val="Podnoje"/>
      <w:pBdr>
        <w:top w:val="single" w:sz="4" w:space="7" w:color="FF0000"/>
      </w:pBdr>
      <w:tabs>
        <w:tab w:val="clear" w:pos="4153"/>
        <w:tab w:val="clear" w:pos="8306"/>
        <w:tab w:val="center" w:pos="3969"/>
        <w:tab w:val="center" w:pos="4395"/>
        <w:tab w:val="right" w:pos="8669"/>
        <w:tab w:val="right" w:pos="9072"/>
      </w:tabs>
      <w:ind w:left="-1134"/>
      <w:jc w:val="center"/>
      <w:rPr>
        <w:sz w:val="18"/>
        <w:szCs w:val="18"/>
      </w:rPr>
    </w:pPr>
    <w:r w:rsidRPr="00933C49">
      <w:rPr>
        <w:noProof/>
        <w:sz w:val="18"/>
        <w:szCs w:val="18"/>
        <w:lang w:eastAsia="hr-HR"/>
      </w:rPr>
      <mc:AlternateContent>
        <mc:Choice Requires="wps">
          <w:drawing>
            <wp:inline distT="0" distB="0" distL="0" distR="0" wp14:anchorId="2859D102" wp14:editId="18B414D8">
              <wp:extent cx="565785" cy="191770"/>
              <wp:effectExtent l="0" t="0" r="0" b="0"/>
              <wp:docPr id="24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02D78" w:rsidRDefault="00F02D7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83ECF" w:rsidRPr="00683ECF">
                            <w:rPr>
                              <w:noProof/>
                              <w:color w:val="C0504D" w:themeColor="accent2"/>
                            </w:rPr>
                            <w:t>19</w:t>
                          </w:r>
                          <w:r>
                            <w:rPr>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id="Pravokutnik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LrS&#10;wgHAAgAArQUAAA4AAAAAAAAAAAAAAAAALgIAAGRycy9lMm9Eb2MueG1sUEsBAi0AFAAGAAgAAAAh&#10;ACPlevHbAAAAAwEAAA8AAAAAAAAAAAAAAAAAGgUAAGRycy9kb3ducmV2LnhtbFBLBQYAAAAABAAE&#10;APMAAAAiBgAAAAA=&#10;" filled="f" fillcolor="#c0504d" stroked="f" strokecolor="#5c83b4" strokeweight="2.25pt">
              <v:textbox inset=",0,,0">
                <w:txbxContent>
                  <w:p w:rsidR="00F02D78" w:rsidRDefault="00F02D7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83ECF" w:rsidRPr="00683ECF">
                      <w:rPr>
                        <w:noProof/>
                        <w:color w:val="C0504D" w:themeColor="accent2"/>
                      </w:rPr>
                      <w:t>19</w:t>
                    </w:r>
                    <w:r>
                      <w:rPr>
                        <w:color w:val="C0504D" w:themeColor="accent2"/>
                      </w:rPr>
                      <w:fldChar w:fldCharType="end"/>
                    </w:r>
                  </w:p>
                </w:txbxContent>
              </v:textbox>
              <w10:anchorlock/>
            </v:rect>
          </w:pict>
        </mc:Fallback>
      </mc:AlternateContent>
    </w:r>
    <w:r>
      <w:rPr>
        <w:sz w:val="18"/>
        <w:szCs w:val="18"/>
      </w:rPr>
      <w:t>Republika Hrvatska, Ministarstvo turizma, Prisavlje 14</w:t>
    </w:r>
    <w:r w:rsidRPr="00275ED2">
      <w:rPr>
        <w:sz w:val="18"/>
        <w:szCs w:val="18"/>
      </w:rPr>
      <w:t>, 10000 Zagreb, www.</w:t>
    </w:r>
    <w:r>
      <w:rPr>
        <w:sz w:val="18"/>
        <w:szCs w:val="18"/>
      </w:rPr>
      <w:t>mint</w:t>
    </w:r>
    <w:r w:rsidRPr="00275ED2">
      <w:rPr>
        <w:sz w:val="18"/>
        <w:szCs w:val="18"/>
      </w:rPr>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6D" w:rsidRDefault="00987F6D" w:rsidP="00F02D78">
      <w:r>
        <w:separator/>
      </w:r>
    </w:p>
  </w:footnote>
  <w:footnote w:type="continuationSeparator" w:id="0">
    <w:p w:rsidR="00987F6D" w:rsidRDefault="00987F6D" w:rsidP="00F02D78">
      <w:r>
        <w:continuationSeparator/>
      </w:r>
    </w:p>
  </w:footnote>
  <w:footnote w:id="1">
    <w:p w:rsidR="00F02D78" w:rsidRPr="00BE6C79" w:rsidRDefault="00F02D78" w:rsidP="00F02D78">
      <w:pPr>
        <w:pStyle w:val="Tekstfusnote"/>
        <w:rPr>
          <w:lang w:val="pl-PL"/>
        </w:rPr>
      </w:pPr>
      <w:r w:rsidRPr="00BE6C79">
        <w:rPr>
          <w:rStyle w:val="Referencafusnote"/>
        </w:rPr>
        <w:footnoteRef/>
      </w:r>
      <w:r w:rsidRPr="00BE6C79">
        <w:rPr>
          <w:lang w:val="pl-PL"/>
        </w:rPr>
        <w:t xml:space="preserve"> </w:t>
      </w:r>
      <w:r w:rsidRPr="00BE6C79">
        <w:rPr>
          <w:rFonts w:ascii="Arial" w:hAnsi="Arial" w:cs="Arial"/>
          <w:lang w:val="pl-PL"/>
        </w:rPr>
        <w:t>U slučaju zajedničke ponude popuniti Dodatak I ponudbenom listu.</w:t>
      </w:r>
    </w:p>
  </w:footnote>
  <w:footnote w:id="2">
    <w:p w:rsidR="00F02D78" w:rsidRPr="00DA052C" w:rsidRDefault="00F02D78" w:rsidP="00F02D78">
      <w:pPr>
        <w:pStyle w:val="Tekstfusnote"/>
        <w:rPr>
          <w:lang w:val="pl-PL"/>
        </w:rPr>
      </w:pPr>
      <w:r w:rsidRPr="00BE6C79">
        <w:rPr>
          <w:rStyle w:val="Referencafusnote"/>
        </w:rPr>
        <w:footnoteRef/>
      </w:r>
      <w:r w:rsidRPr="00BE6C79">
        <w:rPr>
          <w:lang w:val="pl-PL"/>
        </w:rPr>
        <w:t xml:space="preserve"> </w:t>
      </w:r>
      <w:r w:rsidRPr="00DA052C">
        <w:rPr>
          <w:rFonts w:ascii="Arial" w:hAnsi="Arial" w:cs="Arial"/>
          <w:lang w:val="pl-PL"/>
        </w:rPr>
        <w:t>Ili nacionalni identifikacijski broj prema zemlji sjedišta gospodarskog subjekta, ako je primjenjivo.</w:t>
      </w:r>
    </w:p>
  </w:footnote>
  <w:footnote w:id="3">
    <w:p w:rsidR="00F02D78" w:rsidRPr="00DA052C" w:rsidRDefault="00F02D78" w:rsidP="00F02D78">
      <w:pPr>
        <w:pStyle w:val="Tekstfusnote"/>
        <w:rPr>
          <w:rFonts w:ascii="Arial" w:hAnsi="Arial" w:cs="Arial"/>
          <w:lang w:val="pl-PL"/>
        </w:rPr>
      </w:pPr>
      <w:r w:rsidRPr="00D7678D">
        <w:rPr>
          <w:rStyle w:val="Referencafusnote"/>
          <w:rFonts w:ascii="Arial" w:hAnsi="Arial" w:cs="Arial"/>
        </w:rPr>
        <w:footnoteRef/>
      </w:r>
      <w:r>
        <w:rPr>
          <w:rFonts w:ascii="Arial" w:hAnsi="Arial" w:cs="Arial"/>
          <w:lang w:val="pl-PL"/>
        </w:rPr>
        <w:t xml:space="preserve"> Ako je odgovor na točku 5</w:t>
      </w:r>
      <w:r w:rsidRPr="00DA052C">
        <w:rPr>
          <w:rFonts w:ascii="Arial" w:hAnsi="Arial" w:cs="Arial"/>
          <w:lang w:val="pl-PL"/>
        </w:rPr>
        <w:t xml:space="preserve">. DA ispuniti Dodatak 2 Opći podaci o podizvoditeljima </w:t>
      </w:r>
    </w:p>
  </w:footnote>
  <w:footnote w:id="4">
    <w:p w:rsidR="00F02D78" w:rsidRPr="00D7678D" w:rsidRDefault="00F02D78" w:rsidP="00F02D78">
      <w:pPr>
        <w:jc w:val="both"/>
        <w:rPr>
          <w:rFonts w:cs="Arial"/>
          <w:sz w:val="20"/>
        </w:rPr>
      </w:pPr>
      <w:r w:rsidRPr="00D7678D">
        <w:rPr>
          <w:rStyle w:val="Referencafusnote"/>
          <w:rFonts w:cs="Arial"/>
        </w:rPr>
        <w:footnoteRef/>
      </w:r>
      <w:r w:rsidRPr="00D7678D">
        <w:rPr>
          <w:rFonts w:cs="Arial"/>
        </w:rPr>
        <w:t xml:space="preserve"> </w:t>
      </w:r>
      <w:r w:rsidRPr="00D7678D">
        <w:rPr>
          <w:rFonts w:cs="Arial"/>
          <w:sz w:val="20"/>
        </w:rPr>
        <w:t>Ako ponuditelj nije u sustavu poreza na dodanu vrijednost ili je predmet nabave oslobođen poreza na dodanu vrijednost, upisuje se isti iznos kao što je upisan na mjestu predviđenom za upis cijene ponude bez poreza na dodanu vrijednost, a mjesto predviđeno za upis iznosa poreza na dodanu vrijednost ostavlja se prazno.</w:t>
      </w:r>
    </w:p>
  </w:footnote>
  <w:footnote w:id="5">
    <w:p w:rsidR="00F02D78" w:rsidRPr="00DA052C" w:rsidRDefault="00F02D78" w:rsidP="00F02D78">
      <w:pPr>
        <w:pStyle w:val="Tekstfusnote"/>
        <w:rPr>
          <w:rFonts w:ascii="Arial" w:hAnsi="Arial" w:cs="Arial"/>
          <w:lang w:val="pl-PL"/>
        </w:rPr>
      </w:pPr>
      <w:r w:rsidRPr="001C254C">
        <w:rPr>
          <w:rStyle w:val="Referencafusnote"/>
          <w:rFonts w:ascii="Arial" w:hAnsi="Arial" w:cs="Arial"/>
        </w:rPr>
        <w:footnoteRef/>
      </w:r>
      <w:r w:rsidRPr="001C254C">
        <w:rPr>
          <w:rFonts w:ascii="Arial" w:hAnsi="Arial" w:cs="Arial"/>
          <w:lang w:val="pl-PL"/>
        </w:rPr>
        <w:t xml:space="preserve"> </w:t>
      </w:r>
      <w:r w:rsidRPr="001C254C">
        <w:rPr>
          <w:rFonts w:ascii="Arial" w:hAnsi="Arial" w:cs="Arial"/>
          <w:bCs/>
          <w:color w:val="000000"/>
          <w:lang w:val="pl-PL"/>
        </w:rPr>
        <w:t xml:space="preserve">najmanje </w:t>
      </w:r>
      <w:r>
        <w:rPr>
          <w:rFonts w:ascii="Arial" w:hAnsi="Arial" w:cs="Arial"/>
          <w:bCs/>
          <w:color w:val="000000"/>
          <w:lang w:val="pl-PL"/>
        </w:rPr>
        <w:t>3</w:t>
      </w:r>
      <w:r w:rsidRPr="001C254C">
        <w:rPr>
          <w:rFonts w:ascii="Arial" w:hAnsi="Arial" w:cs="Arial"/>
          <w:bCs/>
          <w:color w:val="000000"/>
          <w:lang w:val="pl-PL"/>
        </w:rPr>
        <w:t xml:space="preserve">0 dana od dana otvaranja ponude, vidi točku </w:t>
      </w:r>
      <w:r w:rsidRPr="00B62619">
        <w:rPr>
          <w:rFonts w:ascii="Arial" w:hAnsi="Arial" w:cs="Arial"/>
          <w:bCs/>
          <w:lang w:val="pl-PL"/>
        </w:rPr>
        <w:t xml:space="preserve">5.10. </w:t>
      </w:r>
      <w:r w:rsidRPr="001C254C">
        <w:rPr>
          <w:rFonts w:ascii="Arial" w:hAnsi="Arial" w:cs="Arial"/>
          <w:bCs/>
          <w:color w:val="000000"/>
          <w:lang w:val="pl-PL"/>
        </w:rPr>
        <w:t>Dokumentacije za nadmetanje</w:t>
      </w:r>
      <w:r w:rsidRPr="00DA052C">
        <w:rPr>
          <w:rFonts w:ascii="Arial" w:hAnsi="Arial" w:cs="Arial"/>
          <w:bCs/>
          <w:color w:val="000000"/>
          <w:lang w:val="pl-PL"/>
        </w:rPr>
        <w:t xml:space="preserve"> </w:t>
      </w:r>
    </w:p>
  </w:footnote>
  <w:footnote w:id="6">
    <w:p w:rsidR="00F02D78" w:rsidRDefault="00F02D78" w:rsidP="00F02D78">
      <w:pPr>
        <w:pStyle w:val="Tekstfusnote"/>
        <w:rPr>
          <w:rFonts w:ascii="Arial" w:hAnsi="Arial" w:cs="Arial"/>
          <w:lang w:val="pl-PL"/>
        </w:rPr>
      </w:pPr>
      <w:r>
        <w:rPr>
          <w:rStyle w:val="Referencafusnote"/>
        </w:rPr>
        <w:footnoteRef/>
      </w:r>
      <w:r w:rsidRPr="00DA052C">
        <w:rPr>
          <w:lang w:val="pl-PL"/>
        </w:rPr>
        <w:t xml:space="preserve"> </w:t>
      </w:r>
      <w:r w:rsidRPr="00352AA2">
        <w:rPr>
          <w:rFonts w:ascii="Arial" w:hAnsi="Arial" w:cs="Arial"/>
          <w:lang w:val="pl-PL"/>
        </w:rPr>
        <w:t>Popunjava se samo u slučaju podnošenja zajedničke ponude</w:t>
      </w:r>
      <w:r>
        <w:rPr>
          <w:rFonts w:ascii="Arial" w:hAnsi="Arial" w:cs="Arial"/>
          <w:lang w:val="pl-PL"/>
        </w:rPr>
        <w:t>.</w:t>
      </w:r>
      <w:r w:rsidRPr="00352AA2">
        <w:rPr>
          <w:rFonts w:ascii="Arial" w:hAnsi="Arial" w:cs="Arial"/>
          <w:lang w:val="pl-PL"/>
        </w:rPr>
        <w:t xml:space="preserve"> </w:t>
      </w:r>
    </w:p>
    <w:p w:rsidR="00F02D78" w:rsidRPr="00352AA2" w:rsidRDefault="00F02D78" w:rsidP="00F02D78">
      <w:pPr>
        <w:pStyle w:val="Tekstfusnote"/>
        <w:rPr>
          <w:rFonts w:ascii="Arial" w:hAnsi="Arial" w:cs="Arial"/>
          <w:lang w:val="pl-PL"/>
        </w:rPr>
      </w:pPr>
    </w:p>
  </w:footnote>
  <w:footnote w:id="7">
    <w:p w:rsidR="00F02D78" w:rsidRPr="00352AA2" w:rsidRDefault="00F02D78" w:rsidP="00F02D78">
      <w:pPr>
        <w:pStyle w:val="Tekstfusnote"/>
        <w:rPr>
          <w:rFonts w:ascii="Arial" w:hAnsi="Arial" w:cs="Arial"/>
          <w:lang w:val="pl-PL"/>
        </w:rPr>
      </w:pPr>
      <w:r w:rsidRPr="00352AA2">
        <w:rPr>
          <w:rStyle w:val="Referencafusnote"/>
          <w:rFonts w:ascii="Arial" w:hAnsi="Arial" w:cs="Arial"/>
        </w:rPr>
        <w:footnoteRef/>
      </w:r>
      <w:r w:rsidRPr="00352AA2">
        <w:rPr>
          <w:rFonts w:ascii="Arial" w:hAnsi="Arial" w:cs="Arial"/>
          <w:lang w:val="pl-PL"/>
        </w:rPr>
        <w:t xml:space="preserve"> Obavezno navesti sve članove zajednice ponuditelja </w:t>
      </w:r>
    </w:p>
  </w:footnote>
  <w:footnote w:id="8">
    <w:p w:rsidR="00F02D78" w:rsidRPr="00DA052C" w:rsidRDefault="00F02D78" w:rsidP="00F02D78">
      <w:pPr>
        <w:pStyle w:val="Tekstfusnote"/>
        <w:rPr>
          <w:lang w:val="pl-PL"/>
        </w:rPr>
      </w:pPr>
      <w:r>
        <w:rPr>
          <w:rStyle w:val="Referencafusnote"/>
        </w:rPr>
        <w:footnoteRef/>
      </w:r>
      <w:r w:rsidRPr="00DA052C">
        <w:rPr>
          <w:lang w:val="pl-PL"/>
        </w:rPr>
        <w:t xml:space="preserve"> </w:t>
      </w:r>
      <w:r w:rsidRPr="002C08BC">
        <w:rPr>
          <w:rFonts w:ascii="Arial" w:hAnsi="Arial" w:cs="Arial"/>
          <w:b/>
          <w:lang w:val="pl-PL"/>
        </w:rPr>
        <w:t>Ponudi se može priložiti više obrazaca, ovisno o broju članova zajednice ponuditelja</w:t>
      </w:r>
      <w:r w:rsidRPr="00DA052C">
        <w:rPr>
          <w:rFonts w:ascii="Arial" w:hAnsi="Arial" w:cs="Arial"/>
          <w:lang w:val="pl-PL"/>
        </w:rPr>
        <w:t>.</w:t>
      </w:r>
    </w:p>
  </w:footnote>
  <w:footnote w:id="9">
    <w:p w:rsidR="00F02D78" w:rsidRPr="00DA052C" w:rsidRDefault="00F02D78" w:rsidP="00F02D78">
      <w:pPr>
        <w:pStyle w:val="Tekstfusnote"/>
        <w:rPr>
          <w:lang w:val="pl-PL"/>
        </w:rPr>
      </w:pPr>
      <w:r>
        <w:rPr>
          <w:rStyle w:val="Referencafusnote"/>
        </w:rPr>
        <w:footnoteRef/>
      </w:r>
      <w:r w:rsidRPr="00DA052C">
        <w:rPr>
          <w:lang w:val="pl-PL"/>
        </w:rPr>
        <w:t xml:space="preserve"> </w:t>
      </w:r>
      <w:r w:rsidRPr="00DA052C">
        <w:rPr>
          <w:rFonts w:ascii="Arial" w:hAnsi="Arial" w:cs="Arial"/>
          <w:lang w:val="pl-PL"/>
        </w:rPr>
        <w:t>Ili nacionalni identifikacijski broj prema zemlji sjedišta gospodarskog subjekta, ako je primjenjivo</w:t>
      </w:r>
    </w:p>
  </w:footnote>
  <w:footnote w:id="10">
    <w:p w:rsidR="00F02D78" w:rsidRPr="00DA052C" w:rsidRDefault="00F02D78" w:rsidP="00F02D78">
      <w:pPr>
        <w:pStyle w:val="Tekstfusnote"/>
        <w:rPr>
          <w:lang w:val="pl-PL"/>
        </w:rPr>
      </w:pPr>
      <w:r>
        <w:rPr>
          <w:rStyle w:val="Referencafusnote"/>
        </w:rPr>
        <w:footnoteRef/>
      </w:r>
      <w:r w:rsidRPr="00DA052C">
        <w:rPr>
          <w:lang w:val="pl-PL"/>
        </w:rPr>
        <w:t xml:space="preserve"> </w:t>
      </w:r>
      <w:r w:rsidRPr="00DA052C">
        <w:rPr>
          <w:rFonts w:ascii="Arial" w:hAnsi="Arial" w:cs="Arial"/>
          <w:lang w:val="pl-PL"/>
        </w:rPr>
        <w:t xml:space="preserve">Ponudi se može priložiti više obrazaca, ovisno o broju </w:t>
      </w:r>
      <w:r>
        <w:rPr>
          <w:rFonts w:ascii="Arial" w:hAnsi="Arial" w:cs="Arial"/>
          <w:lang w:val="pl-PL"/>
        </w:rPr>
        <w:t>podizvoditelja</w:t>
      </w:r>
      <w:r w:rsidRPr="00DA052C">
        <w:rPr>
          <w:rFonts w:ascii="Arial" w:hAnsi="Arial" w:cs="Arial"/>
          <w:lang w:val="pl-PL"/>
        </w:rPr>
        <w:t>.</w:t>
      </w:r>
    </w:p>
  </w:footnote>
  <w:footnote w:id="11">
    <w:p w:rsidR="00F02D78" w:rsidRPr="00DA052C" w:rsidRDefault="00F02D78" w:rsidP="00F02D78">
      <w:pPr>
        <w:pStyle w:val="Tekstfusnote"/>
        <w:rPr>
          <w:lang w:val="pl-PL"/>
        </w:rPr>
      </w:pPr>
      <w:r>
        <w:rPr>
          <w:rStyle w:val="Referencafusnote"/>
        </w:rPr>
        <w:footnoteRef/>
      </w:r>
      <w:r w:rsidRPr="00DA052C">
        <w:rPr>
          <w:lang w:val="pl-PL"/>
        </w:rPr>
        <w:t xml:space="preserve"> </w:t>
      </w:r>
      <w:r w:rsidRPr="00DA052C">
        <w:rPr>
          <w:rFonts w:ascii="Arial" w:hAnsi="Arial" w:cs="Arial"/>
          <w:lang w:val="pl-PL"/>
        </w:rPr>
        <w:t>Ili nacionalni identifikacijski broj prema zemlji sjedišta gospodarskog subjekta, ako je primjenjivo</w:t>
      </w:r>
    </w:p>
  </w:footnote>
  <w:footnote w:id="12">
    <w:p w:rsidR="00F02D78" w:rsidRPr="009978B1" w:rsidRDefault="00F02D78" w:rsidP="00F02D78">
      <w:pPr>
        <w:pStyle w:val="Tekstfusnote"/>
        <w:rPr>
          <w:rFonts w:ascii="Arial" w:hAnsi="Arial" w:cs="Arial"/>
          <w:lang w:val="pl-PL"/>
        </w:rPr>
      </w:pPr>
      <w:r>
        <w:rPr>
          <w:rStyle w:val="Referencafusnote"/>
        </w:rPr>
        <w:footnoteRef/>
      </w:r>
      <w:r w:rsidRPr="00DA052C">
        <w:rPr>
          <w:lang w:val="pl-PL"/>
        </w:rPr>
        <w:t xml:space="preserve"> </w:t>
      </w:r>
      <w:r w:rsidRPr="00DA052C">
        <w:rPr>
          <w:rFonts w:ascii="Arial" w:hAnsi="Arial" w:cs="Arial"/>
          <w:lang w:val="pl-PL"/>
        </w:rPr>
        <w:t>Ili nacionalni identifikacijski broj prema zemlji sjedišta gospodarskog subjekta, ako je primjenjivo</w:t>
      </w:r>
      <w:r>
        <w:rPr>
          <w:rFonts w:ascii="Arial" w:hAnsi="Arial" w:cs="Arial"/>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78" w:rsidRPr="001A24B0" w:rsidRDefault="00F02D78" w:rsidP="00650EAF">
    <w:pPr>
      <w:pStyle w:val="Zaglavlje"/>
      <w:pBdr>
        <w:bottom w:val="single" w:sz="4" w:space="1" w:color="auto"/>
      </w:pBdr>
      <w:rPr>
        <w:rFonts w:cs="Arial"/>
        <w:sz w:val="18"/>
        <w:lang w:val="hr-HR"/>
      </w:rPr>
    </w:pPr>
    <w:r>
      <w:tab/>
    </w:r>
    <w:r w:rsidRPr="00D218B2">
      <w:rPr>
        <w:rFonts w:cs="Arial"/>
        <w:sz w:val="18"/>
      </w:rPr>
      <w:t xml:space="preserve">Dokumentacija za </w:t>
    </w:r>
    <w:r>
      <w:rPr>
        <w:rFonts w:cs="Arial"/>
        <w:sz w:val="18"/>
      </w:rPr>
      <w:t>nadmetanje</w:t>
    </w:r>
    <w:r>
      <w:rPr>
        <w:rFonts w:cs="Arial"/>
        <w:sz w:val="18"/>
        <w:lang w:val="hr-HR"/>
      </w:rPr>
      <w:t xml:space="preserve">: </w:t>
    </w:r>
    <w:proofErr w:type="spellStart"/>
    <w:r>
      <w:rPr>
        <w:rFonts w:cs="Arial"/>
        <w:sz w:val="18"/>
        <w:lang w:val="hr-HR"/>
      </w:rPr>
      <w:t>Ev</w:t>
    </w:r>
    <w:proofErr w:type="spellEnd"/>
    <w:r>
      <w:rPr>
        <w:rFonts w:cs="Arial"/>
        <w:sz w:val="18"/>
        <w:lang w:val="hr-HR"/>
      </w:rPr>
      <w:t>. br. BN-36-2014</w:t>
    </w:r>
  </w:p>
  <w:p w:rsidR="00F02D78" w:rsidRDefault="00F02D78" w:rsidP="00650EAF">
    <w:pPr>
      <w:pStyle w:val="Zaglavlje"/>
      <w:tabs>
        <w:tab w:val="clear" w:pos="4153"/>
        <w:tab w:val="clear" w:pos="8306"/>
        <w:tab w:val="left" w:pos="3765"/>
      </w:tabs>
      <w:rPr>
        <w:lang w:val="hr-HR"/>
      </w:rPr>
    </w:pPr>
  </w:p>
  <w:p w:rsidR="00F02D78" w:rsidRPr="001F4C20" w:rsidRDefault="00F02D78" w:rsidP="00650EAF">
    <w:pPr>
      <w:pStyle w:val="Zaglavlje"/>
      <w:tabs>
        <w:tab w:val="clear" w:pos="4153"/>
        <w:tab w:val="clear" w:pos="8306"/>
        <w:tab w:val="left" w:pos="3765"/>
      </w:tabs>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0D7"/>
    <w:multiLevelType w:val="multilevel"/>
    <w:tmpl w:val="412EECDE"/>
    <w:lvl w:ilvl="0">
      <w:start w:val="3"/>
      <w:numFmt w:val="decimal"/>
      <w:lvlText w:val="%1."/>
      <w:lvlJc w:val="left"/>
      <w:pPr>
        <w:tabs>
          <w:tab w:val="num" w:pos="390"/>
        </w:tabs>
        <w:ind w:left="390" w:hanging="390"/>
      </w:pPr>
      <w:rPr>
        <w:rFonts w:ascii="Arial" w:hAnsi="Arial" w:cs="Arial" w:hint="default"/>
      </w:rPr>
    </w:lvl>
    <w:lvl w:ilvl="1">
      <w:start w:val="1"/>
      <w:numFmt w:val="decimal"/>
      <w:lvlText w:val="%1.%2."/>
      <w:lvlJc w:val="left"/>
      <w:pPr>
        <w:tabs>
          <w:tab w:val="num" w:pos="390"/>
        </w:tabs>
        <w:ind w:left="390" w:hanging="39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1">
    <w:nsid w:val="020C2614"/>
    <w:multiLevelType w:val="hybridMultilevel"/>
    <w:tmpl w:val="F44A5A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4A2731C"/>
    <w:multiLevelType w:val="hybridMultilevel"/>
    <w:tmpl w:val="76CE4C94"/>
    <w:lvl w:ilvl="0" w:tplc="C082B6E8">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33526D"/>
    <w:multiLevelType w:val="hybridMultilevel"/>
    <w:tmpl w:val="609472DA"/>
    <w:lvl w:ilvl="0" w:tplc="307C73BC">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A35409B"/>
    <w:multiLevelType w:val="multilevel"/>
    <w:tmpl w:val="C3B47118"/>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color w:val="auto"/>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5">
    <w:nsid w:val="149A0294"/>
    <w:multiLevelType w:val="hybridMultilevel"/>
    <w:tmpl w:val="3BFEF0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4F83037"/>
    <w:multiLevelType w:val="hybridMultilevel"/>
    <w:tmpl w:val="6226C29A"/>
    <w:lvl w:ilvl="0" w:tplc="C82CC44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1BF124CE"/>
    <w:multiLevelType w:val="hybridMultilevel"/>
    <w:tmpl w:val="50AC34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D101700"/>
    <w:multiLevelType w:val="multilevel"/>
    <w:tmpl w:val="C248B5FC"/>
    <w:lvl w:ilvl="0">
      <w:start w:val="1"/>
      <w:numFmt w:val="decimal"/>
      <w:lvlText w:val="%1."/>
      <w:lvlJc w:val="left"/>
      <w:pPr>
        <w:ind w:left="720" w:hanging="360"/>
      </w:pPr>
    </w:lvl>
    <w:lvl w:ilvl="1">
      <w:start w:val="2"/>
      <w:numFmt w:val="decimal"/>
      <w:isLgl/>
      <w:lvlText w:val="%1.%2."/>
      <w:lvlJc w:val="left"/>
      <w:pPr>
        <w:ind w:left="1164" w:hanging="63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nsid w:val="1F0712D5"/>
    <w:multiLevelType w:val="hybridMultilevel"/>
    <w:tmpl w:val="4968AB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24F7BEF"/>
    <w:multiLevelType w:val="hybridMultilevel"/>
    <w:tmpl w:val="DAAEE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9391AFB"/>
    <w:multiLevelType w:val="hybridMultilevel"/>
    <w:tmpl w:val="4BE88A22"/>
    <w:lvl w:ilvl="0" w:tplc="041A0017">
      <w:start w:val="1"/>
      <w:numFmt w:val="lowerLetter"/>
      <w:lvlText w:val="%1)"/>
      <w:lvlJc w:val="left"/>
      <w:pPr>
        <w:ind w:left="720" w:hanging="360"/>
      </w:pPr>
      <w:rPr>
        <w:rFonts w:hint="default"/>
      </w:rPr>
    </w:lvl>
    <w:lvl w:ilvl="1" w:tplc="005E548C">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AA10FF7"/>
    <w:multiLevelType w:val="multilevel"/>
    <w:tmpl w:val="F3EADC1E"/>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BC14E57"/>
    <w:multiLevelType w:val="multilevel"/>
    <w:tmpl w:val="3C40D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7E1C67"/>
    <w:multiLevelType w:val="multilevel"/>
    <w:tmpl w:val="09485294"/>
    <w:lvl w:ilvl="0">
      <w:start w:val="6"/>
      <w:numFmt w:val="decimal"/>
      <w:lvlText w:val="%1."/>
      <w:lvlJc w:val="left"/>
      <w:pPr>
        <w:ind w:left="540" w:hanging="540"/>
      </w:pPr>
      <w:rPr>
        <w:rFonts w:cs="Arial" w:hint="default"/>
        <w:b/>
      </w:rPr>
    </w:lvl>
    <w:lvl w:ilvl="1">
      <w:start w:val="4"/>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val="0"/>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15">
    <w:nsid w:val="2DCC1C83"/>
    <w:multiLevelType w:val="hybridMultilevel"/>
    <w:tmpl w:val="22661462"/>
    <w:lvl w:ilvl="0" w:tplc="90A0BA3A">
      <w:numFmt w:val="bullet"/>
      <w:lvlText w:val="-"/>
      <w:lvlJc w:val="left"/>
      <w:pPr>
        <w:ind w:left="780" w:hanging="360"/>
      </w:pPr>
      <w:rPr>
        <w:rFonts w:ascii="Tahoma" w:eastAsia="Times New Roman" w:hAnsi="Tahoma" w:cs="Tahoma"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17">
    <w:nsid w:val="39815808"/>
    <w:multiLevelType w:val="hybridMultilevel"/>
    <w:tmpl w:val="5C385AF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A830368"/>
    <w:multiLevelType w:val="hybridMultilevel"/>
    <w:tmpl w:val="982094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BD52A1B"/>
    <w:multiLevelType w:val="hybridMultilevel"/>
    <w:tmpl w:val="FC54DD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E5D45EB"/>
    <w:multiLevelType w:val="hybridMultilevel"/>
    <w:tmpl w:val="8712372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1">
    <w:nsid w:val="446D4241"/>
    <w:multiLevelType w:val="hybridMultilevel"/>
    <w:tmpl w:val="DAAEE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8DE21A4"/>
    <w:multiLevelType w:val="hybridMultilevel"/>
    <w:tmpl w:val="7870C032"/>
    <w:lvl w:ilvl="0" w:tplc="A7E2FA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E734807"/>
    <w:multiLevelType w:val="hybridMultilevel"/>
    <w:tmpl w:val="D2C09A0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4">
    <w:nsid w:val="525C66D6"/>
    <w:multiLevelType w:val="hybridMultilevel"/>
    <w:tmpl w:val="3CEA6A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3565A5D"/>
    <w:multiLevelType w:val="hybridMultilevel"/>
    <w:tmpl w:val="E806C4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6070831"/>
    <w:multiLevelType w:val="multilevel"/>
    <w:tmpl w:val="8DFEAAAA"/>
    <w:lvl w:ilvl="0">
      <w:start w:val="1"/>
      <w:numFmt w:val="decimal"/>
      <w:lvlText w:val="%1."/>
      <w:lvlJc w:val="left"/>
      <w:pPr>
        <w:ind w:left="1080" w:hanging="360"/>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nsid w:val="57A17454"/>
    <w:multiLevelType w:val="multilevel"/>
    <w:tmpl w:val="592C6E68"/>
    <w:lvl w:ilvl="0">
      <w:start w:val="1"/>
      <w:numFmt w:val="upperRoman"/>
      <w:lvlText w:val="%1."/>
      <w:lvlJc w:val="left"/>
      <w:pPr>
        <w:ind w:left="1080" w:hanging="720"/>
      </w:pPr>
      <w:rPr>
        <w:rFonts w:hint="default"/>
        <w:i w:val="0"/>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ED72505"/>
    <w:multiLevelType w:val="hybridMultilevel"/>
    <w:tmpl w:val="F38E52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06D778E"/>
    <w:multiLevelType w:val="hybridMultilevel"/>
    <w:tmpl w:val="21946D46"/>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60D3563C"/>
    <w:multiLevelType w:val="hybridMultilevel"/>
    <w:tmpl w:val="D70805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656978"/>
    <w:multiLevelType w:val="hybridMultilevel"/>
    <w:tmpl w:val="F2C057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B101D88"/>
    <w:multiLevelType w:val="hybridMultilevel"/>
    <w:tmpl w:val="716EE79E"/>
    <w:lvl w:ilvl="0" w:tplc="041A0001">
      <w:start w:val="1"/>
      <w:numFmt w:val="bullet"/>
      <w:lvlText w:val=""/>
      <w:lvlJc w:val="left"/>
      <w:pPr>
        <w:tabs>
          <w:tab w:val="num" w:pos="340"/>
        </w:tabs>
        <w:ind w:left="340" w:hanging="340"/>
      </w:pPr>
      <w:rPr>
        <w:rFonts w:ascii="Symbol" w:hAnsi="Symbol" w:hint="default"/>
        <w:b w:val="0"/>
        <w:bCs w:val="0"/>
        <w:i w:val="0"/>
        <w:iCs w:val="0"/>
        <w:sz w:val="24"/>
        <w:szCs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3">
    <w:nsid w:val="6BD87CC0"/>
    <w:multiLevelType w:val="multilevel"/>
    <w:tmpl w:val="5E8A3034"/>
    <w:lvl w:ilvl="0">
      <w:start w:val="1"/>
      <w:numFmt w:val="upperRoman"/>
      <w:lvlText w:val="%1."/>
      <w:lvlJc w:val="left"/>
      <w:pPr>
        <w:tabs>
          <w:tab w:val="num" w:pos="1080"/>
        </w:tabs>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DDF4418"/>
    <w:multiLevelType w:val="hybridMultilevel"/>
    <w:tmpl w:val="439C267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nsid w:val="6F0B4DD5"/>
    <w:multiLevelType w:val="multilevel"/>
    <w:tmpl w:val="51C0C610"/>
    <w:lvl w:ilvl="0">
      <w:start w:val="2"/>
      <w:numFmt w:val="decimal"/>
      <w:lvlText w:val="%1."/>
      <w:lvlJc w:val="left"/>
      <w:pPr>
        <w:ind w:left="502" w:hanging="360"/>
      </w:pPr>
      <w:rPr>
        <w:rFonts w:hint="default"/>
        <w:i/>
        <w:u w:val="single"/>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775557E6"/>
    <w:multiLevelType w:val="multilevel"/>
    <w:tmpl w:val="CE3EBA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8800E04"/>
    <w:multiLevelType w:val="hybridMultilevel"/>
    <w:tmpl w:val="DF5A10C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7CA0688E"/>
    <w:multiLevelType w:val="multilevel"/>
    <w:tmpl w:val="017A08E8"/>
    <w:lvl w:ilvl="0">
      <w:start w:val="1"/>
      <w:numFmt w:val="decimal"/>
      <w:pStyle w:val="Naslov1"/>
      <w:lvlText w:val="%1"/>
      <w:lvlJc w:val="left"/>
      <w:pPr>
        <w:tabs>
          <w:tab w:val="num" w:pos="574"/>
        </w:tabs>
        <w:ind w:left="574" w:hanging="432"/>
      </w:pPr>
      <w:rPr>
        <w:sz w:val="24"/>
        <w:szCs w:val="24"/>
      </w:rPr>
    </w:lvl>
    <w:lvl w:ilvl="1">
      <w:start w:val="1"/>
      <w:numFmt w:val="decimal"/>
      <w:lvlText w:val="%1.%2"/>
      <w:lvlJc w:val="left"/>
      <w:pPr>
        <w:tabs>
          <w:tab w:val="num" w:pos="718"/>
        </w:tabs>
        <w:ind w:left="718" w:hanging="576"/>
      </w:pPr>
    </w:lvl>
    <w:lvl w:ilvl="2">
      <w:start w:val="1"/>
      <w:numFmt w:val="decimal"/>
      <w:pStyle w:val="Naslov3"/>
      <w:lvlText w:val="%1.%2.%3"/>
      <w:lvlJc w:val="left"/>
      <w:pPr>
        <w:tabs>
          <w:tab w:val="num" w:pos="862"/>
        </w:tabs>
        <w:ind w:left="862" w:hanging="720"/>
      </w:pPr>
      <w:rPr>
        <w:color w:val="000000"/>
        <w:szCs w:val="24"/>
      </w:rPr>
    </w:lvl>
    <w:lvl w:ilvl="3">
      <w:start w:val="1"/>
      <w:numFmt w:val="decimal"/>
      <w:pStyle w:val="Naslov4"/>
      <w:lvlText w:val="%1.%2.%3.%4"/>
      <w:lvlJc w:val="left"/>
      <w:pPr>
        <w:tabs>
          <w:tab w:val="num" w:pos="1006"/>
        </w:tabs>
        <w:ind w:left="1006" w:hanging="864"/>
      </w:pPr>
    </w:lvl>
    <w:lvl w:ilvl="4">
      <w:start w:val="1"/>
      <w:numFmt w:val="decimal"/>
      <w:pStyle w:val="Naslov5"/>
      <w:lvlText w:val="%1.%2.%3.%4.%5"/>
      <w:lvlJc w:val="left"/>
      <w:pPr>
        <w:tabs>
          <w:tab w:val="num" w:pos="1150"/>
        </w:tabs>
        <w:ind w:left="1150" w:hanging="1008"/>
      </w:pPr>
    </w:lvl>
    <w:lvl w:ilvl="5">
      <w:start w:val="1"/>
      <w:numFmt w:val="decimal"/>
      <w:pStyle w:val="Naslov6"/>
      <w:lvlText w:val="%1.%2.%3.%4.%5.%6"/>
      <w:lvlJc w:val="left"/>
      <w:pPr>
        <w:tabs>
          <w:tab w:val="num" w:pos="1294"/>
        </w:tabs>
        <w:ind w:left="1294" w:hanging="1152"/>
      </w:pPr>
    </w:lvl>
    <w:lvl w:ilvl="6">
      <w:start w:val="1"/>
      <w:numFmt w:val="decimal"/>
      <w:pStyle w:val="Naslov7"/>
      <w:lvlText w:val="%1.%2.%3.%4.%5.%6.%7"/>
      <w:lvlJc w:val="left"/>
      <w:pPr>
        <w:tabs>
          <w:tab w:val="num" w:pos="1438"/>
        </w:tabs>
        <w:ind w:left="1438" w:hanging="1296"/>
      </w:pPr>
    </w:lvl>
    <w:lvl w:ilvl="7">
      <w:start w:val="1"/>
      <w:numFmt w:val="decimal"/>
      <w:pStyle w:val="Naslov8"/>
      <w:lvlText w:val="%1.%2.%3.%4.%5.%6.%7.%8"/>
      <w:lvlJc w:val="left"/>
      <w:pPr>
        <w:tabs>
          <w:tab w:val="num" w:pos="1582"/>
        </w:tabs>
        <w:ind w:left="1582" w:hanging="1440"/>
      </w:pPr>
    </w:lvl>
    <w:lvl w:ilvl="8">
      <w:start w:val="1"/>
      <w:numFmt w:val="decimal"/>
      <w:pStyle w:val="Naslov9"/>
      <w:lvlText w:val="%1.%2.%3.%4.%5.%6.%7.%8.%9"/>
      <w:lvlJc w:val="left"/>
      <w:pPr>
        <w:tabs>
          <w:tab w:val="num" w:pos="1726"/>
        </w:tabs>
        <w:ind w:left="1726" w:hanging="1584"/>
      </w:pPr>
    </w:lvl>
  </w:abstractNum>
  <w:abstractNum w:abstractNumId="40">
    <w:nsid w:val="7E926CC3"/>
    <w:multiLevelType w:val="hybridMultilevel"/>
    <w:tmpl w:val="C48E22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16"/>
  </w:num>
  <w:num w:numId="3">
    <w:abstractNumId w:val="36"/>
  </w:num>
  <w:num w:numId="4">
    <w:abstractNumId w:val="4"/>
  </w:num>
  <w:num w:numId="5">
    <w:abstractNumId w:val="26"/>
  </w:num>
  <w:num w:numId="6">
    <w:abstractNumId w:val="34"/>
  </w:num>
  <w:num w:numId="7">
    <w:abstractNumId w:val="27"/>
  </w:num>
  <w:num w:numId="8">
    <w:abstractNumId w:val="0"/>
  </w:num>
  <w:num w:numId="9">
    <w:abstractNumId w:val="2"/>
  </w:num>
  <w:num w:numId="10">
    <w:abstractNumId w:val="35"/>
  </w:num>
  <w:num w:numId="11">
    <w:abstractNumId w:val="11"/>
  </w:num>
  <w:num w:numId="12">
    <w:abstractNumId w:val="9"/>
  </w:num>
  <w:num w:numId="13">
    <w:abstractNumId w:val="23"/>
  </w:num>
  <w:num w:numId="14">
    <w:abstractNumId w:val="32"/>
  </w:num>
  <w:num w:numId="15">
    <w:abstractNumId w:val="24"/>
  </w:num>
  <w:num w:numId="16">
    <w:abstractNumId w:val="30"/>
  </w:num>
  <w:num w:numId="17">
    <w:abstractNumId w:val="31"/>
  </w:num>
  <w:num w:numId="18">
    <w:abstractNumId w:val="17"/>
  </w:num>
  <w:num w:numId="19">
    <w:abstractNumId w:val="1"/>
  </w:num>
  <w:num w:numId="20">
    <w:abstractNumId w:val="18"/>
  </w:num>
  <w:num w:numId="21">
    <w:abstractNumId w:val="8"/>
  </w:num>
  <w:num w:numId="22">
    <w:abstractNumId w:val="3"/>
  </w:num>
  <w:num w:numId="23">
    <w:abstractNumId w:val="37"/>
  </w:num>
  <w:num w:numId="24">
    <w:abstractNumId w:val="13"/>
  </w:num>
  <w:num w:numId="25">
    <w:abstractNumId w:val="21"/>
  </w:num>
  <w:num w:numId="26">
    <w:abstractNumId w:val="15"/>
  </w:num>
  <w:num w:numId="27">
    <w:abstractNumId w:val="10"/>
  </w:num>
  <w:num w:numId="28">
    <w:abstractNumId w:val="25"/>
  </w:num>
  <w:num w:numId="29">
    <w:abstractNumId w:val="28"/>
  </w:num>
  <w:num w:numId="30">
    <w:abstractNumId w:val="12"/>
  </w:num>
  <w:num w:numId="31">
    <w:abstractNumId w:val="20"/>
  </w:num>
  <w:num w:numId="32">
    <w:abstractNumId w:val="6"/>
  </w:num>
  <w:num w:numId="33">
    <w:abstractNumId w:val="33"/>
  </w:num>
  <w:num w:numId="34">
    <w:abstractNumId w:val="14"/>
  </w:num>
  <w:num w:numId="35">
    <w:abstractNumId w:val="19"/>
  </w:num>
  <w:num w:numId="36">
    <w:abstractNumId w:val="40"/>
  </w:num>
  <w:num w:numId="37">
    <w:abstractNumId w:val="38"/>
  </w:num>
  <w:num w:numId="38">
    <w:abstractNumId w:val="7"/>
  </w:num>
  <w:num w:numId="39">
    <w:abstractNumId w:val="5"/>
  </w:num>
  <w:num w:numId="40">
    <w:abstractNumId w:val="2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78"/>
    <w:rsid w:val="00026CCB"/>
    <w:rsid w:val="000905F6"/>
    <w:rsid w:val="000C3E6A"/>
    <w:rsid w:val="000C5F6F"/>
    <w:rsid w:val="000D0207"/>
    <w:rsid w:val="000D1D42"/>
    <w:rsid w:val="0011642D"/>
    <w:rsid w:val="00171D0E"/>
    <w:rsid w:val="001A6C44"/>
    <w:rsid w:val="001B3921"/>
    <w:rsid w:val="001C3087"/>
    <w:rsid w:val="001D542D"/>
    <w:rsid w:val="002465B3"/>
    <w:rsid w:val="00282717"/>
    <w:rsid w:val="00303EA0"/>
    <w:rsid w:val="00306B69"/>
    <w:rsid w:val="003115E9"/>
    <w:rsid w:val="00325160"/>
    <w:rsid w:val="00386818"/>
    <w:rsid w:val="00395353"/>
    <w:rsid w:val="003C32D4"/>
    <w:rsid w:val="003F005C"/>
    <w:rsid w:val="003F7923"/>
    <w:rsid w:val="00465283"/>
    <w:rsid w:val="004C0C9F"/>
    <w:rsid w:val="004E371D"/>
    <w:rsid w:val="00502785"/>
    <w:rsid w:val="00541755"/>
    <w:rsid w:val="00551D14"/>
    <w:rsid w:val="00562202"/>
    <w:rsid w:val="00601F52"/>
    <w:rsid w:val="0062623B"/>
    <w:rsid w:val="00642D5D"/>
    <w:rsid w:val="00683ECF"/>
    <w:rsid w:val="006C45B6"/>
    <w:rsid w:val="006C4FED"/>
    <w:rsid w:val="006D413B"/>
    <w:rsid w:val="00733247"/>
    <w:rsid w:val="00774FA3"/>
    <w:rsid w:val="0079716E"/>
    <w:rsid w:val="008618C3"/>
    <w:rsid w:val="008B2913"/>
    <w:rsid w:val="009107BF"/>
    <w:rsid w:val="00930752"/>
    <w:rsid w:val="00972BD3"/>
    <w:rsid w:val="0098218C"/>
    <w:rsid w:val="00987F6D"/>
    <w:rsid w:val="00994B63"/>
    <w:rsid w:val="009A6CAF"/>
    <w:rsid w:val="009D047B"/>
    <w:rsid w:val="00A22580"/>
    <w:rsid w:val="00A23F1B"/>
    <w:rsid w:val="00A37139"/>
    <w:rsid w:val="00AB2F51"/>
    <w:rsid w:val="00AC1C46"/>
    <w:rsid w:val="00AD744B"/>
    <w:rsid w:val="00B048C8"/>
    <w:rsid w:val="00B638F5"/>
    <w:rsid w:val="00BA04F2"/>
    <w:rsid w:val="00BE0C19"/>
    <w:rsid w:val="00BE3AEA"/>
    <w:rsid w:val="00BE5827"/>
    <w:rsid w:val="00C4737A"/>
    <w:rsid w:val="00C4745D"/>
    <w:rsid w:val="00C54EF5"/>
    <w:rsid w:val="00C7582A"/>
    <w:rsid w:val="00C927AA"/>
    <w:rsid w:val="00CB154B"/>
    <w:rsid w:val="00CB1F54"/>
    <w:rsid w:val="00D33692"/>
    <w:rsid w:val="00D968CD"/>
    <w:rsid w:val="00DC134E"/>
    <w:rsid w:val="00E57251"/>
    <w:rsid w:val="00E85B3A"/>
    <w:rsid w:val="00ED57D4"/>
    <w:rsid w:val="00EF18BF"/>
    <w:rsid w:val="00EF3479"/>
    <w:rsid w:val="00F02D78"/>
    <w:rsid w:val="00F25466"/>
    <w:rsid w:val="00F327FD"/>
    <w:rsid w:val="00F45EBB"/>
    <w:rsid w:val="00F722EE"/>
    <w:rsid w:val="00FC523C"/>
    <w:rsid w:val="00FD2AAD"/>
    <w:rsid w:val="00FF69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F02D78"/>
    <w:pPr>
      <w:spacing w:after="0" w:line="240" w:lineRule="auto"/>
    </w:pPr>
    <w:rPr>
      <w:rFonts w:ascii="Arial" w:eastAsia="Times New Roman" w:hAnsi="Arial" w:cs="Times New Roman"/>
      <w:szCs w:val="20"/>
    </w:rPr>
  </w:style>
  <w:style w:type="paragraph" w:styleId="Naslov1">
    <w:name w:val="heading 1"/>
    <w:basedOn w:val="Normal"/>
    <w:next w:val="Normal"/>
    <w:link w:val="Naslov1Char"/>
    <w:qFormat/>
    <w:rsid w:val="00F02D78"/>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F02D78"/>
    <w:pPr>
      <w:keepNext/>
      <w:jc w:val="both"/>
      <w:outlineLvl w:val="1"/>
    </w:pPr>
    <w:rPr>
      <w:b/>
      <w:szCs w:val="22"/>
    </w:rPr>
  </w:style>
  <w:style w:type="paragraph" w:styleId="Naslov3">
    <w:name w:val="heading 3"/>
    <w:basedOn w:val="Normal"/>
    <w:next w:val="Normal"/>
    <w:link w:val="Naslov3Char"/>
    <w:autoRedefine/>
    <w:qFormat/>
    <w:rsid w:val="00F02D78"/>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F02D78"/>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F02D78"/>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F02D78"/>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F02D78"/>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F02D78"/>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F02D78"/>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02D78"/>
    <w:rPr>
      <w:rFonts w:ascii="Arial" w:eastAsia="Times New Roman" w:hAnsi="Arial" w:cs="Times New Roman"/>
      <w:b/>
      <w:szCs w:val="20"/>
      <w:lang w:val="x-none"/>
    </w:rPr>
  </w:style>
  <w:style w:type="character" w:customStyle="1" w:styleId="Naslov2Char">
    <w:name w:val="Naslov 2 Char"/>
    <w:basedOn w:val="Zadanifontodlomka"/>
    <w:link w:val="Naslov2"/>
    <w:rsid w:val="00F02D78"/>
    <w:rPr>
      <w:rFonts w:ascii="Arial" w:eastAsia="Times New Roman" w:hAnsi="Arial" w:cs="Times New Roman"/>
      <w:b/>
    </w:rPr>
  </w:style>
  <w:style w:type="character" w:customStyle="1" w:styleId="Naslov3Char">
    <w:name w:val="Naslov 3 Char"/>
    <w:basedOn w:val="Zadanifontodlomka"/>
    <w:link w:val="Naslov3"/>
    <w:rsid w:val="00F02D78"/>
    <w:rPr>
      <w:rFonts w:ascii="OfficinaSansTT" w:eastAsia="Times New Roman" w:hAnsi="OfficinaSansTT" w:cs="Times New Roman"/>
      <w:szCs w:val="20"/>
    </w:rPr>
  </w:style>
  <w:style w:type="character" w:customStyle="1" w:styleId="Naslov4Char">
    <w:name w:val="Naslov 4 Char"/>
    <w:basedOn w:val="Zadanifontodlomka"/>
    <w:link w:val="Naslov4"/>
    <w:rsid w:val="00F02D78"/>
    <w:rPr>
      <w:rFonts w:ascii="Times New Roman" w:eastAsia="Times New Roman" w:hAnsi="Times New Roman" w:cs="Times New Roman"/>
      <w:szCs w:val="20"/>
    </w:rPr>
  </w:style>
  <w:style w:type="character" w:customStyle="1" w:styleId="Naslov5Char">
    <w:name w:val="Naslov 5 Char"/>
    <w:basedOn w:val="Zadanifontodlomka"/>
    <w:link w:val="Naslov5"/>
    <w:rsid w:val="00F02D78"/>
    <w:rPr>
      <w:rFonts w:ascii="Times New Roman" w:eastAsia="Times New Roman" w:hAnsi="Times New Roman" w:cs="Times New Roman"/>
      <w:szCs w:val="20"/>
    </w:rPr>
  </w:style>
  <w:style w:type="character" w:customStyle="1" w:styleId="Naslov6Char">
    <w:name w:val="Naslov 6 Char"/>
    <w:basedOn w:val="Zadanifontodlomka"/>
    <w:link w:val="Naslov6"/>
    <w:rsid w:val="00F02D78"/>
    <w:rPr>
      <w:rFonts w:ascii="Times New Roman" w:eastAsia="Times New Roman" w:hAnsi="Times New Roman" w:cs="Times New Roman"/>
      <w:i/>
      <w:szCs w:val="20"/>
    </w:rPr>
  </w:style>
  <w:style w:type="character" w:customStyle="1" w:styleId="Naslov7Char">
    <w:name w:val="Naslov 7 Char"/>
    <w:basedOn w:val="Zadanifontodlomka"/>
    <w:link w:val="Naslov7"/>
    <w:rsid w:val="00F02D78"/>
    <w:rPr>
      <w:rFonts w:ascii="Times New Roman" w:eastAsia="Times New Roman" w:hAnsi="Times New Roman" w:cs="Times New Roman"/>
      <w:sz w:val="20"/>
      <w:szCs w:val="20"/>
    </w:rPr>
  </w:style>
  <w:style w:type="character" w:customStyle="1" w:styleId="Naslov8Char">
    <w:name w:val="Naslov 8 Char"/>
    <w:basedOn w:val="Zadanifontodlomka"/>
    <w:link w:val="Naslov8"/>
    <w:rsid w:val="00F02D78"/>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F02D78"/>
    <w:rPr>
      <w:rFonts w:ascii="Times New Roman" w:eastAsia="Times New Roman" w:hAnsi="Times New Roman" w:cs="Times New Roman"/>
      <w:i/>
      <w:sz w:val="18"/>
      <w:szCs w:val="20"/>
    </w:rPr>
  </w:style>
  <w:style w:type="paragraph" w:styleId="Zaglavlje">
    <w:name w:val="header"/>
    <w:aliases w:val="Header1"/>
    <w:basedOn w:val="Normal"/>
    <w:link w:val="ZaglavljeChar"/>
    <w:rsid w:val="00F02D78"/>
    <w:pPr>
      <w:tabs>
        <w:tab w:val="center" w:pos="4153"/>
        <w:tab w:val="right" w:pos="8306"/>
      </w:tabs>
    </w:pPr>
    <w:rPr>
      <w:lang w:val="x-none"/>
    </w:rPr>
  </w:style>
  <w:style w:type="character" w:customStyle="1" w:styleId="ZaglavljeChar">
    <w:name w:val="Zaglavlje Char"/>
    <w:aliases w:val="Header1 Char"/>
    <w:basedOn w:val="Zadanifontodlomka"/>
    <w:link w:val="Zaglavlje"/>
    <w:rsid w:val="00F02D78"/>
    <w:rPr>
      <w:rFonts w:ascii="Arial" w:eastAsia="Times New Roman" w:hAnsi="Arial" w:cs="Times New Roman"/>
      <w:szCs w:val="20"/>
      <w:lang w:val="x-none"/>
    </w:rPr>
  </w:style>
  <w:style w:type="paragraph" w:styleId="Podnoje">
    <w:name w:val="footer"/>
    <w:basedOn w:val="Normal"/>
    <w:link w:val="PodnojeChar"/>
    <w:uiPriority w:val="99"/>
    <w:rsid w:val="00F02D78"/>
    <w:pPr>
      <w:tabs>
        <w:tab w:val="center" w:pos="4153"/>
        <w:tab w:val="right" w:pos="8306"/>
      </w:tabs>
    </w:pPr>
  </w:style>
  <w:style w:type="character" w:customStyle="1" w:styleId="PodnojeChar">
    <w:name w:val="Podnožje Char"/>
    <w:basedOn w:val="Zadanifontodlomka"/>
    <w:link w:val="Podnoje"/>
    <w:uiPriority w:val="99"/>
    <w:rsid w:val="00F02D78"/>
    <w:rPr>
      <w:rFonts w:ascii="Arial" w:eastAsia="Times New Roman" w:hAnsi="Arial" w:cs="Times New Roman"/>
      <w:szCs w:val="20"/>
    </w:rPr>
  </w:style>
  <w:style w:type="character" w:styleId="Brojstranice">
    <w:name w:val="page number"/>
    <w:rsid w:val="00F02D78"/>
    <w:rPr>
      <w:rFonts w:ascii="Times New Roman" w:hAnsi="Times New Roman"/>
    </w:rPr>
  </w:style>
  <w:style w:type="paragraph" w:styleId="Tijeloteksta">
    <w:name w:val="Body Text"/>
    <w:basedOn w:val="Normal"/>
    <w:link w:val="TijelotekstaChar"/>
    <w:rsid w:val="00F02D78"/>
    <w:pPr>
      <w:jc w:val="both"/>
    </w:pPr>
    <w:rPr>
      <w:rFonts w:ascii="Times New Roman" w:hAnsi="Times New Roman"/>
    </w:rPr>
  </w:style>
  <w:style w:type="character" w:customStyle="1" w:styleId="TijelotekstaChar">
    <w:name w:val="Tijelo teksta Char"/>
    <w:basedOn w:val="Zadanifontodlomka"/>
    <w:link w:val="Tijeloteksta"/>
    <w:rsid w:val="00F02D78"/>
    <w:rPr>
      <w:rFonts w:ascii="Times New Roman" w:eastAsia="Times New Roman" w:hAnsi="Times New Roman" w:cs="Times New Roman"/>
      <w:szCs w:val="20"/>
    </w:rPr>
  </w:style>
  <w:style w:type="paragraph" w:styleId="Sadraj1">
    <w:name w:val="toc 1"/>
    <w:basedOn w:val="Normal"/>
    <w:next w:val="Normal"/>
    <w:autoRedefine/>
    <w:uiPriority w:val="39"/>
    <w:rsid w:val="00F02D78"/>
    <w:pPr>
      <w:tabs>
        <w:tab w:val="left" w:pos="567"/>
        <w:tab w:val="right" w:leader="underscore" w:pos="8659"/>
      </w:tabs>
      <w:spacing w:before="120"/>
      <w:ind w:left="360" w:hanging="360"/>
    </w:pPr>
    <w:rPr>
      <w:rFonts w:cs="Arial"/>
      <w:b/>
      <w:i/>
      <w:noProof/>
      <w:szCs w:val="22"/>
    </w:rPr>
  </w:style>
  <w:style w:type="paragraph" w:styleId="Sadraj2">
    <w:name w:val="toc 2"/>
    <w:basedOn w:val="Normal"/>
    <w:next w:val="Normal"/>
    <w:autoRedefine/>
    <w:uiPriority w:val="39"/>
    <w:rsid w:val="00F02D78"/>
    <w:pPr>
      <w:tabs>
        <w:tab w:val="left" w:pos="567"/>
        <w:tab w:val="right" w:leader="underscore" w:pos="8659"/>
      </w:tabs>
      <w:spacing w:before="120" w:after="120"/>
      <w:ind w:left="426" w:hanging="426"/>
      <w:jc w:val="both"/>
    </w:pPr>
    <w:rPr>
      <w:rFonts w:cs="Arial"/>
      <w:b/>
      <w:i/>
      <w:noProof/>
      <w:color w:val="FF0000"/>
      <w:lang w:eastAsia="hr-HR"/>
    </w:rPr>
  </w:style>
  <w:style w:type="paragraph" w:styleId="Blokteksta">
    <w:name w:val="Block Text"/>
    <w:basedOn w:val="Normal"/>
    <w:rsid w:val="00F02D78"/>
    <w:pPr>
      <w:spacing w:after="120"/>
      <w:ind w:left="284" w:right="284" w:firstLine="425"/>
      <w:jc w:val="both"/>
    </w:pPr>
    <w:rPr>
      <w:rFonts w:ascii="Times New Roman" w:hAnsi="Times New Roman"/>
    </w:rPr>
  </w:style>
  <w:style w:type="paragraph" w:customStyle="1" w:styleId="Tekst">
    <w:name w:val="Tekst"/>
    <w:basedOn w:val="Normal"/>
    <w:rsid w:val="00F02D78"/>
    <w:pPr>
      <w:spacing w:after="120"/>
      <w:jc w:val="both"/>
    </w:pPr>
    <w:rPr>
      <w:rFonts w:ascii="Times New Roman" w:hAnsi="Times New Roman"/>
    </w:rPr>
  </w:style>
  <w:style w:type="paragraph" w:customStyle="1" w:styleId="T-98-2">
    <w:name w:val="T-9/8-2"/>
    <w:basedOn w:val="Normal"/>
    <w:rsid w:val="00F02D78"/>
    <w:pPr>
      <w:widowControl w:val="0"/>
      <w:tabs>
        <w:tab w:val="left" w:pos="2153"/>
      </w:tabs>
      <w:adjustRightInd w:val="0"/>
      <w:spacing w:after="43"/>
      <w:ind w:firstLine="342"/>
      <w:jc w:val="both"/>
    </w:pPr>
    <w:rPr>
      <w:rFonts w:ascii="Times-NewRoman" w:hAnsi="Times-NewRoman"/>
      <w:sz w:val="19"/>
      <w:szCs w:val="19"/>
      <w:lang w:val="en-US"/>
    </w:rPr>
  </w:style>
  <w:style w:type="paragraph" w:styleId="Povratnaomotnica">
    <w:name w:val="envelope return"/>
    <w:basedOn w:val="Normal"/>
    <w:rsid w:val="00F02D78"/>
    <w:rPr>
      <w:lang w:val="en-GB" w:eastAsia="hr-HR"/>
    </w:rPr>
  </w:style>
  <w:style w:type="paragraph" w:styleId="Tekstbalonia">
    <w:name w:val="Balloon Text"/>
    <w:basedOn w:val="Normal"/>
    <w:link w:val="TekstbaloniaChar"/>
    <w:semiHidden/>
    <w:rsid w:val="00F02D78"/>
    <w:rPr>
      <w:rFonts w:ascii="Tahoma" w:hAnsi="Tahoma" w:cs="Tahoma"/>
      <w:sz w:val="16"/>
      <w:szCs w:val="16"/>
    </w:rPr>
  </w:style>
  <w:style w:type="character" w:customStyle="1" w:styleId="TekstbaloniaChar">
    <w:name w:val="Tekst balončića Char"/>
    <w:basedOn w:val="Zadanifontodlomka"/>
    <w:link w:val="Tekstbalonia"/>
    <w:semiHidden/>
    <w:rsid w:val="00F02D78"/>
    <w:rPr>
      <w:rFonts w:ascii="Tahoma" w:eastAsia="Times New Roman" w:hAnsi="Tahoma" w:cs="Tahoma"/>
      <w:sz w:val="16"/>
      <w:szCs w:val="16"/>
    </w:rPr>
  </w:style>
  <w:style w:type="paragraph" w:styleId="Uvuenotijeloteksta">
    <w:name w:val="Body Text Indent"/>
    <w:basedOn w:val="Normal"/>
    <w:link w:val="UvuenotijelotekstaChar"/>
    <w:rsid w:val="00F02D78"/>
    <w:pPr>
      <w:spacing w:after="120"/>
      <w:ind w:left="283"/>
    </w:pPr>
  </w:style>
  <w:style w:type="character" w:customStyle="1" w:styleId="UvuenotijelotekstaChar">
    <w:name w:val="Uvučeno tijelo teksta Char"/>
    <w:basedOn w:val="Zadanifontodlomka"/>
    <w:link w:val="Uvuenotijeloteksta"/>
    <w:rsid w:val="00F02D78"/>
    <w:rPr>
      <w:rFonts w:ascii="Arial" w:eastAsia="Times New Roman" w:hAnsi="Arial" w:cs="Times New Roman"/>
      <w:szCs w:val="20"/>
    </w:rPr>
  </w:style>
  <w:style w:type="paragraph" w:customStyle="1" w:styleId="1">
    <w:name w:val="1"/>
    <w:basedOn w:val="Normal"/>
    <w:rsid w:val="00F02D78"/>
  </w:style>
  <w:style w:type="character" w:styleId="Hiperveza">
    <w:name w:val="Hyperlink"/>
    <w:uiPriority w:val="99"/>
    <w:rsid w:val="00F02D78"/>
    <w:rPr>
      <w:color w:val="0000FF"/>
      <w:u w:val="single"/>
    </w:rPr>
  </w:style>
  <w:style w:type="character" w:styleId="Referencakomentara">
    <w:name w:val="annotation reference"/>
    <w:semiHidden/>
    <w:rsid w:val="00F02D78"/>
    <w:rPr>
      <w:sz w:val="16"/>
      <w:szCs w:val="16"/>
    </w:rPr>
  </w:style>
  <w:style w:type="paragraph" w:styleId="Tekstkomentara">
    <w:name w:val="annotation text"/>
    <w:basedOn w:val="Normal"/>
    <w:link w:val="TekstkomentaraChar"/>
    <w:semiHidden/>
    <w:rsid w:val="00F02D78"/>
    <w:rPr>
      <w:sz w:val="20"/>
    </w:rPr>
  </w:style>
  <w:style w:type="character" w:customStyle="1" w:styleId="TekstkomentaraChar">
    <w:name w:val="Tekst komentara Char"/>
    <w:basedOn w:val="Zadanifontodlomka"/>
    <w:link w:val="Tekstkomentara"/>
    <w:semiHidden/>
    <w:rsid w:val="00F02D78"/>
    <w:rPr>
      <w:rFonts w:ascii="Arial" w:eastAsia="Times New Roman" w:hAnsi="Arial" w:cs="Times New Roman"/>
      <w:sz w:val="20"/>
      <w:szCs w:val="20"/>
    </w:rPr>
  </w:style>
  <w:style w:type="paragraph" w:styleId="Predmetkomentara">
    <w:name w:val="annotation subject"/>
    <w:basedOn w:val="Tekstkomentara"/>
    <w:next w:val="Tekstkomentara"/>
    <w:link w:val="PredmetkomentaraChar"/>
    <w:semiHidden/>
    <w:rsid w:val="00F02D78"/>
    <w:rPr>
      <w:b/>
      <w:bCs/>
    </w:rPr>
  </w:style>
  <w:style w:type="character" w:customStyle="1" w:styleId="PredmetkomentaraChar">
    <w:name w:val="Predmet komentara Char"/>
    <w:basedOn w:val="TekstkomentaraChar"/>
    <w:link w:val="Predmetkomentara"/>
    <w:semiHidden/>
    <w:rsid w:val="00F02D78"/>
    <w:rPr>
      <w:rFonts w:ascii="Arial" w:eastAsia="Times New Roman" w:hAnsi="Arial" w:cs="Times New Roman"/>
      <w:b/>
      <w:bCs/>
      <w:sz w:val="20"/>
      <w:szCs w:val="20"/>
    </w:rPr>
  </w:style>
  <w:style w:type="character" w:styleId="SlijeenaHiperveza">
    <w:name w:val="FollowedHyperlink"/>
    <w:rsid w:val="00F02D78"/>
    <w:rPr>
      <w:color w:val="800080"/>
      <w:u w:val="single"/>
    </w:rPr>
  </w:style>
  <w:style w:type="paragraph" w:customStyle="1" w:styleId="Default">
    <w:name w:val="Default"/>
    <w:rsid w:val="00F02D7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Revizija">
    <w:name w:val="Revision"/>
    <w:hidden/>
    <w:uiPriority w:val="99"/>
    <w:semiHidden/>
    <w:rsid w:val="00F02D78"/>
    <w:pPr>
      <w:spacing w:after="0" w:line="240" w:lineRule="auto"/>
    </w:pPr>
    <w:rPr>
      <w:rFonts w:ascii="Arial" w:eastAsia="Times New Roman" w:hAnsi="Arial" w:cs="Times New Roman"/>
      <w:sz w:val="24"/>
      <w:szCs w:val="20"/>
    </w:rPr>
  </w:style>
  <w:style w:type="paragraph" w:styleId="Tijeloteksta2">
    <w:name w:val="Body Text 2"/>
    <w:basedOn w:val="Normal"/>
    <w:link w:val="Tijeloteksta2Char"/>
    <w:rsid w:val="00F02D78"/>
    <w:pPr>
      <w:spacing w:after="120" w:line="480" w:lineRule="auto"/>
    </w:pPr>
    <w:rPr>
      <w:sz w:val="24"/>
      <w:lang w:val="x-none"/>
    </w:rPr>
  </w:style>
  <w:style w:type="character" w:customStyle="1" w:styleId="Tijeloteksta2Char">
    <w:name w:val="Tijelo teksta 2 Char"/>
    <w:basedOn w:val="Zadanifontodlomka"/>
    <w:link w:val="Tijeloteksta2"/>
    <w:rsid w:val="00F02D78"/>
    <w:rPr>
      <w:rFonts w:ascii="Arial" w:eastAsia="Times New Roman" w:hAnsi="Arial" w:cs="Times New Roman"/>
      <w:sz w:val="24"/>
      <w:szCs w:val="20"/>
      <w:lang w:val="x-none"/>
    </w:rPr>
  </w:style>
  <w:style w:type="paragraph" w:styleId="Indeks1">
    <w:name w:val="index 1"/>
    <w:basedOn w:val="Normal"/>
    <w:next w:val="Normal"/>
    <w:autoRedefine/>
    <w:rsid w:val="00F02D78"/>
    <w:pPr>
      <w:spacing w:before="120" w:after="120"/>
      <w:ind w:left="200" w:hanging="200"/>
      <w:jc w:val="both"/>
    </w:pPr>
    <w:rPr>
      <w:sz w:val="20"/>
      <w:lang w:eastAsia="hr-HR"/>
    </w:rPr>
  </w:style>
  <w:style w:type="paragraph" w:styleId="Naslovindeksa">
    <w:name w:val="index heading"/>
    <w:basedOn w:val="Normal"/>
    <w:next w:val="Indeks1"/>
    <w:rsid w:val="00F02D78"/>
    <w:pPr>
      <w:spacing w:before="120" w:after="120"/>
      <w:jc w:val="both"/>
    </w:pPr>
    <w:rPr>
      <w:sz w:val="20"/>
      <w:lang w:eastAsia="hr-HR"/>
    </w:rPr>
  </w:style>
  <w:style w:type="paragraph" w:customStyle="1" w:styleId="Paragrafdopis">
    <w:name w:val="Paragraf dopis"/>
    <w:basedOn w:val="Normal"/>
    <w:rsid w:val="00F02D78"/>
    <w:pPr>
      <w:spacing w:before="60" w:after="60"/>
      <w:jc w:val="both"/>
    </w:pPr>
    <w:rPr>
      <w:rFonts w:ascii="Times New Roman" w:hAnsi="Times New Roman"/>
      <w:lang w:val="en-GB"/>
    </w:rPr>
  </w:style>
  <w:style w:type="paragraph" w:styleId="Obinitekst">
    <w:name w:val="Plain Text"/>
    <w:basedOn w:val="Normal"/>
    <w:link w:val="ObinitekstChar"/>
    <w:uiPriority w:val="99"/>
    <w:unhideWhenUsed/>
    <w:rsid w:val="00F02D78"/>
    <w:rPr>
      <w:rFonts w:ascii="Consolas" w:eastAsia="Calibri" w:hAnsi="Consolas"/>
      <w:sz w:val="21"/>
      <w:szCs w:val="21"/>
      <w:lang w:val="x-none"/>
    </w:rPr>
  </w:style>
  <w:style w:type="character" w:customStyle="1" w:styleId="ObinitekstChar">
    <w:name w:val="Obični tekst Char"/>
    <w:basedOn w:val="Zadanifontodlomka"/>
    <w:link w:val="Obinitekst"/>
    <w:uiPriority w:val="99"/>
    <w:rsid w:val="00F02D78"/>
    <w:rPr>
      <w:rFonts w:ascii="Consolas" w:eastAsia="Calibri" w:hAnsi="Consolas" w:cs="Times New Roman"/>
      <w:sz w:val="21"/>
      <w:szCs w:val="21"/>
      <w:lang w:val="x-none"/>
    </w:rPr>
  </w:style>
  <w:style w:type="paragraph" w:customStyle="1" w:styleId="t-9-8">
    <w:name w:val="t-9-8"/>
    <w:basedOn w:val="Normal"/>
    <w:rsid w:val="00F02D78"/>
    <w:pPr>
      <w:spacing w:before="100" w:beforeAutospacing="1" w:after="100" w:afterAutospacing="1"/>
    </w:pPr>
    <w:rPr>
      <w:rFonts w:ascii="Times New Roman" w:hAnsi="Times New Roman"/>
      <w:szCs w:val="24"/>
      <w:lang w:eastAsia="hr-HR"/>
    </w:rPr>
  </w:style>
  <w:style w:type="paragraph" w:styleId="StandardWeb">
    <w:name w:val="Normal (Web)"/>
    <w:basedOn w:val="Normal"/>
    <w:rsid w:val="00F02D78"/>
    <w:pPr>
      <w:suppressAutoHyphens/>
      <w:spacing w:before="280" w:after="280"/>
    </w:pPr>
    <w:rPr>
      <w:rFonts w:ascii="Times New Roman" w:hAnsi="Times New Roman"/>
      <w:szCs w:val="24"/>
      <w:lang w:val="en-US" w:eastAsia="ar-SA"/>
    </w:rPr>
  </w:style>
  <w:style w:type="paragraph" w:customStyle="1" w:styleId="Style1">
    <w:name w:val="Style1"/>
    <w:basedOn w:val="Naslov1"/>
    <w:link w:val="Style1Char"/>
    <w:qFormat/>
    <w:rsid w:val="00F02D78"/>
    <w:pPr>
      <w:numPr>
        <w:numId w:val="2"/>
      </w:numPr>
      <w:tabs>
        <w:tab w:val="clear" w:pos="1065"/>
        <w:tab w:val="num" w:pos="709"/>
      </w:tabs>
      <w:ind w:left="709" w:hanging="709"/>
    </w:pPr>
    <w:rPr>
      <w:bCs/>
    </w:rPr>
  </w:style>
  <w:style w:type="character" w:customStyle="1" w:styleId="Style1Char">
    <w:name w:val="Style1 Char"/>
    <w:link w:val="Style1"/>
    <w:rsid w:val="00F02D78"/>
    <w:rPr>
      <w:rFonts w:ascii="Arial" w:eastAsia="Times New Roman" w:hAnsi="Arial" w:cs="Times New Roman"/>
      <w:b/>
      <w:bCs/>
      <w:szCs w:val="20"/>
      <w:lang w:val="x-none"/>
    </w:rPr>
  </w:style>
  <w:style w:type="paragraph" w:styleId="Kartadokumenta">
    <w:name w:val="Document Map"/>
    <w:basedOn w:val="Normal"/>
    <w:link w:val="KartadokumentaChar"/>
    <w:rsid w:val="00F02D78"/>
    <w:rPr>
      <w:rFonts w:ascii="Tahoma" w:hAnsi="Tahoma"/>
      <w:sz w:val="16"/>
      <w:szCs w:val="16"/>
      <w:lang w:val="x-none"/>
    </w:rPr>
  </w:style>
  <w:style w:type="character" w:customStyle="1" w:styleId="KartadokumentaChar">
    <w:name w:val="Karta dokumenta Char"/>
    <w:basedOn w:val="Zadanifontodlomka"/>
    <w:link w:val="Kartadokumenta"/>
    <w:rsid w:val="00F02D78"/>
    <w:rPr>
      <w:rFonts w:ascii="Tahoma" w:eastAsia="Times New Roman" w:hAnsi="Tahoma" w:cs="Times New Roman"/>
      <w:sz w:val="16"/>
      <w:szCs w:val="16"/>
      <w:lang w:val="x-none"/>
    </w:rPr>
  </w:style>
  <w:style w:type="paragraph" w:styleId="Odlomakpopisa">
    <w:name w:val="List Paragraph"/>
    <w:basedOn w:val="Normal"/>
    <w:uiPriority w:val="34"/>
    <w:qFormat/>
    <w:rsid w:val="00F02D78"/>
    <w:pPr>
      <w:ind w:left="708"/>
    </w:pPr>
  </w:style>
  <w:style w:type="character" w:styleId="Naglaeno">
    <w:name w:val="Strong"/>
    <w:qFormat/>
    <w:rsid w:val="00F02D78"/>
    <w:rPr>
      <w:b/>
      <w:bCs/>
    </w:rPr>
  </w:style>
  <w:style w:type="table" w:styleId="Reetkatablice">
    <w:name w:val="Table Grid"/>
    <w:basedOn w:val="Obinatablica"/>
    <w:rsid w:val="00F02D78"/>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qFormat/>
    <w:rsid w:val="00F02D78"/>
    <w:rPr>
      <w:i/>
      <w:iCs/>
    </w:rPr>
  </w:style>
  <w:style w:type="paragraph" w:styleId="Bezproreda">
    <w:name w:val="No Spacing"/>
    <w:uiPriority w:val="1"/>
    <w:qFormat/>
    <w:rsid w:val="00F02D78"/>
    <w:pPr>
      <w:spacing w:after="0" w:line="240" w:lineRule="auto"/>
    </w:pPr>
    <w:rPr>
      <w:rFonts w:ascii="Arial" w:eastAsia="Times New Roman" w:hAnsi="Arial" w:cs="Times New Roman"/>
      <w:szCs w:val="20"/>
    </w:rPr>
  </w:style>
  <w:style w:type="paragraph" w:styleId="Tekstfusnote">
    <w:name w:val="footnote text"/>
    <w:basedOn w:val="Normal"/>
    <w:link w:val="TekstfusnoteChar"/>
    <w:uiPriority w:val="99"/>
    <w:rsid w:val="00F02D78"/>
    <w:rPr>
      <w:rFonts w:ascii="Times New Roman" w:hAnsi="Times New Roman"/>
      <w:sz w:val="20"/>
      <w:lang w:val="en-US" w:eastAsia="hr-HR"/>
    </w:rPr>
  </w:style>
  <w:style w:type="character" w:customStyle="1" w:styleId="TekstfusnoteChar">
    <w:name w:val="Tekst fusnote Char"/>
    <w:basedOn w:val="Zadanifontodlomka"/>
    <w:link w:val="Tekstfusnote"/>
    <w:uiPriority w:val="99"/>
    <w:rsid w:val="00F02D78"/>
    <w:rPr>
      <w:rFonts w:ascii="Times New Roman" w:eastAsia="Times New Roman" w:hAnsi="Times New Roman" w:cs="Times New Roman"/>
      <w:sz w:val="20"/>
      <w:szCs w:val="20"/>
      <w:lang w:val="en-US" w:eastAsia="hr-HR"/>
    </w:rPr>
  </w:style>
  <w:style w:type="character" w:styleId="Referencafusnote">
    <w:name w:val="footnote reference"/>
    <w:uiPriority w:val="99"/>
    <w:rsid w:val="00F02D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F02D78"/>
    <w:pPr>
      <w:spacing w:after="0" w:line="240" w:lineRule="auto"/>
    </w:pPr>
    <w:rPr>
      <w:rFonts w:ascii="Arial" w:eastAsia="Times New Roman" w:hAnsi="Arial" w:cs="Times New Roman"/>
      <w:szCs w:val="20"/>
    </w:rPr>
  </w:style>
  <w:style w:type="paragraph" w:styleId="Naslov1">
    <w:name w:val="heading 1"/>
    <w:basedOn w:val="Normal"/>
    <w:next w:val="Normal"/>
    <w:link w:val="Naslov1Char"/>
    <w:qFormat/>
    <w:rsid w:val="00F02D78"/>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F02D78"/>
    <w:pPr>
      <w:keepNext/>
      <w:jc w:val="both"/>
      <w:outlineLvl w:val="1"/>
    </w:pPr>
    <w:rPr>
      <w:b/>
      <w:szCs w:val="22"/>
    </w:rPr>
  </w:style>
  <w:style w:type="paragraph" w:styleId="Naslov3">
    <w:name w:val="heading 3"/>
    <w:basedOn w:val="Normal"/>
    <w:next w:val="Normal"/>
    <w:link w:val="Naslov3Char"/>
    <w:autoRedefine/>
    <w:qFormat/>
    <w:rsid w:val="00F02D78"/>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F02D78"/>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F02D78"/>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F02D78"/>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F02D78"/>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F02D78"/>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F02D78"/>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02D78"/>
    <w:rPr>
      <w:rFonts w:ascii="Arial" w:eastAsia="Times New Roman" w:hAnsi="Arial" w:cs="Times New Roman"/>
      <w:b/>
      <w:szCs w:val="20"/>
      <w:lang w:val="x-none"/>
    </w:rPr>
  </w:style>
  <w:style w:type="character" w:customStyle="1" w:styleId="Naslov2Char">
    <w:name w:val="Naslov 2 Char"/>
    <w:basedOn w:val="Zadanifontodlomka"/>
    <w:link w:val="Naslov2"/>
    <w:rsid w:val="00F02D78"/>
    <w:rPr>
      <w:rFonts w:ascii="Arial" w:eastAsia="Times New Roman" w:hAnsi="Arial" w:cs="Times New Roman"/>
      <w:b/>
    </w:rPr>
  </w:style>
  <w:style w:type="character" w:customStyle="1" w:styleId="Naslov3Char">
    <w:name w:val="Naslov 3 Char"/>
    <w:basedOn w:val="Zadanifontodlomka"/>
    <w:link w:val="Naslov3"/>
    <w:rsid w:val="00F02D78"/>
    <w:rPr>
      <w:rFonts w:ascii="OfficinaSansTT" w:eastAsia="Times New Roman" w:hAnsi="OfficinaSansTT" w:cs="Times New Roman"/>
      <w:szCs w:val="20"/>
    </w:rPr>
  </w:style>
  <w:style w:type="character" w:customStyle="1" w:styleId="Naslov4Char">
    <w:name w:val="Naslov 4 Char"/>
    <w:basedOn w:val="Zadanifontodlomka"/>
    <w:link w:val="Naslov4"/>
    <w:rsid w:val="00F02D78"/>
    <w:rPr>
      <w:rFonts w:ascii="Times New Roman" w:eastAsia="Times New Roman" w:hAnsi="Times New Roman" w:cs="Times New Roman"/>
      <w:szCs w:val="20"/>
    </w:rPr>
  </w:style>
  <w:style w:type="character" w:customStyle="1" w:styleId="Naslov5Char">
    <w:name w:val="Naslov 5 Char"/>
    <w:basedOn w:val="Zadanifontodlomka"/>
    <w:link w:val="Naslov5"/>
    <w:rsid w:val="00F02D78"/>
    <w:rPr>
      <w:rFonts w:ascii="Times New Roman" w:eastAsia="Times New Roman" w:hAnsi="Times New Roman" w:cs="Times New Roman"/>
      <w:szCs w:val="20"/>
    </w:rPr>
  </w:style>
  <w:style w:type="character" w:customStyle="1" w:styleId="Naslov6Char">
    <w:name w:val="Naslov 6 Char"/>
    <w:basedOn w:val="Zadanifontodlomka"/>
    <w:link w:val="Naslov6"/>
    <w:rsid w:val="00F02D78"/>
    <w:rPr>
      <w:rFonts w:ascii="Times New Roman" w:eastAsia="Times New Roman" w:hAnsi="Times New Roman" w:cs="Times New Roman"/>
      <w:i/>
      <w:szCs w:val="20"/>
    </w:rPr>
  </w:style>
  <w:style w:type="character" w:customStyle="1" w:styleId="Naslov7Char">
    <w:name w:val="Naslov 7 Char"/>
    <w:basedOn w:val="Zadanifontodlomka"/>
    <w:link w:val="Naslov7"/>
    <w:rsid w:val="00F02D78"/>
    <w:rPr>
      <w:rFonts w:ascii="Times New Roman" w:eastAsia="Times New Roman" w:hAnsi="Times New Roman" w:cs="Times New Roman"/>
      <w:sz w:val="20"/>
      <w:szCs w:val="20"/>
    </w:rPr>
  </w:style>
  <w:style w:type="character" w:customStyle="1" w:styleId="Naslov8Char">
    <w:name w:val="Naslov 8 Char"/>
    <w:basedOn w:val="Zadanifontodlomka"/>
    <w:link w:val="Naslov8"/>
    <w:rsid w:val="00F02D78"/>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F02D78"/>
    <w:rPr>
      <w:rFonts w:ascii="Times New Roman" w:eastAsia="Times New Roman" w:hAnsi="Times New Roman" w:cs="Times New Roman"/>
      <w:i/>
      <w:sz w:val="18"/>
      <w:szCs w:val="20"/>
    </w:rPr>
  </w:style>
  <w:style w:type="paragraph" w:styleId="Zaglavlje">
    <w:name w:val="header"/>
    <w:aliases w:val="Header1"/>
    <w:basedOn w:val="Normal"/>
    <w:link w:val="ZaglavljeChar"/>
    <w:rsid w:val="00F02D78"/>
    <w:pPr>
      <w:tabs>
        <w:tab w:val="center" w:pos="4153"/>
        <w:tab w:val="right" w:pos="8306"/>
      </w:tabs>
    </w:pPr>
    <w:rPr>
      <w:lang w:val="x-none"/>
    </w:rPr>
  </w:style>
  <w:style w:type="character" w:customStyle="1" w:styleId="ZaglavljeChar">
    <w:name w:val="Zaglavlje Char"/>
    <w:aliases w:val="Header1 Char"/>
    <w:basedOn w:val="Zadanifontodlomka"/>
    <w:link w:val="Zaglavlje"/>
    <w:rsid w:val="00F02D78"/>
    <w:rPr>
      <w:rFonts w:ascii="Arial" w:eastAsia="Times New Roman" w:hAnsi="Arial" w:cs="Times New Roman"/>
      <w:szCs w:val="20"/>
      <w:lang w:val="x-none"/>
    </w:rPr>
  </w:style>
  <w:style w:type="paragraph" w:styleId="Podnoje">
    <w:name w:val="footer"/>
    <w:basedOn w:val="Normal"/>
    <w:link w:val="PodnojeChar"/>
    <w:uiPriority w:val="99"/>
    <w:rsid w:val="00F02D78"/>
    <w:pPr>
      <w:tabs>
        <w:tab w:val="center" w:pos="4153"/>
        <w:tab w:val="right" w:pos="8306"/>
      </w:tabs>
    </w:pPr>
  </w:style>
  <w:style w:type="character" w:customStyle="1" w:styleId="PodnojeChar">
    <w:name w:val="Podnožje Char"/>
    <w:basedOn w:val="Zadanifontodlomka"/>
    <w:link w:val="Podnoje"/>
    <w:uiPriority w:val="99"/>
    <w:rsid w:val="00F02D78"/>
    <w:rPr>
      <w:rFonts w:ascii="Arial" w:eastAsia="Times New Roman" w:hAnsi="Arial" w:cs="Times New Roman"/>
      <w:szCs w:val="20"/>
    </w:rPr>
  </w:style>
  <w:style w:type="character" w:styleId="Brojstranice">
    <w:name w:val="page number"/>
    <w:rsid w:val="00F02D78"/>
    <w:rPr>
      <w:rFonts w:ascii="Times New Roman" w:hAnsi="Times New Roman"/>
    </w:rPr>
  </w:style>
  <w:style w:type="paragraph" w:styleId="Tijeloteksta">
    <w:name w:val="Body Text"/>
    <w:basedOn w:val="Normal"/>
    <w:link w:val="TijelotekstaChar"/>
    <w:rsid w:val="00F02D78"/>
    <w:pPr>
      <w:jc w:val="both"/>
    </w:pPr>
    <w:rPr>
      <w:rFonts w:ascii="Times New Roman" w:hAnsi="Times New Roman"/>
    </w:rPr>
  </w:style>
  <w:style w:type="character" w:customStyle="1" w:styleId="TijelotekstaChar">
    <w:name w:val="Tijelo teksta Char"/>
    <w:basedOn w:val="Zadanifontodlomka"/>
    <w:link w:val="Tijeloteksta"/>
    <w:rsid w:val="00F02D78"/>
    <w:rPr>
      <w:rFonts w:ascii="Times New Roman" w:eastAsia="Times New Roman" w:hAnsi="Times New Roman" w:cs="Times New Roman"/>
      <w:szCs w:val="20"/>
    </w:rPr>
  </w:style>
  <w:style w:type="paragraph" w:styleId="Sadraj1">
    <w:name w:val="toc 1"/>
    <w:basedOn w:val="Normal"/>
    <w:next w:val="Normal"/>
    <w:autoRedefine/>
    <w:uiPriority w:val="39"/>
    <w:rsid w:val="00F02D78"/>
    <w:pPr>
      <w:tabs>
        <w:tab w:val="left" w:pos="567"/>
        <w:tab w:val="right" w:leader="underscore" w:pos="8659"/>
      </w:tabs>
      <w:spacing w:before="120"/>
      <w:ind w:left="360" w:hanging="360"/>
    </w:pPr>
    <w:rPr>
      <w:rFonts w:cs="Arial"/>
      <w:b/>
      <w:i/>
      <w:noProof/>
      <w:szCs w:val="22"/>
    </w:rPr>
  </w:style>
  <w:style w:type="paragraph" w:styleId="Sadraj2">
    <w:name w:val="toc 2"/>
    <w:basedOn w:val="Normal"/>
    <w:next w:val="Normal"/>
    <w:autoRedefine/>
    <w:uiPriority w:val="39"/>
    <w:rsid w:val="00F02D78"/>
    <w:pPr>
      <w:tabs>
        <w:tab w:val="left" w:pos="567"/>
        <w:tab w:val="right" w:leader="underscore" w:pos="8659"/>
      </w:tabs>
      <w:spacing w:before="120" w:after="120"/>
      <w:ind w:left="426" w:hanging="426"/>
      <w:jc w:val="both"/>
    </w:pPr>
    <w:rPr>
      <w:rFonts w:cs="Arial"/>
      <w:b/>
      <w:i/>
      <w:noProof/>
      <w:color w:val="FF0000"/>
      <w:lang w:eastAsia="hr-HR"/>
    </w:rPr>
  </w:style>
  <w:style w:type="paragraph" w:styleId="Blokteksta">
    <w:name w:val="Block Text"/>
    <w:basedOn w:val="Normal"/>
    <w:rsid w:val="00F02D78"/>
    <w:pPr>
      <w:spacing w:after="120"/>
      <w:ind w:left="284" w:right="284" w:firstLine="425"/>
      <w:jc w:val="both"/>
    </w:pPr>
    <w:rPr>
      <w:rFonts w:ascii="Times New Roman" w:hAnsi="Times New Roman"/>
    </w:rPr>
  </w:style>
  <w:style w:type="paragraph" w:customStyle="1" w:styleId="Tekst">
    <w:name w:val="Tekst"/>
    <w:basedOn w:val="Normal"/>
    <w:rsid w:val="00F02D78"/>
    <w:pPr>
      <w:spacing w:after="120"/>
      <w:jc w:val="both"/>
    </w:pPr>
    <w:rPr>
      <w:rFonts w:ascii="Times New Roman" w:hAnsi="Times New Roman"/>
    </w:rPr>
  </w:style>
  <w:style w:type="paragraph" w:customStyle="1" w:styleId="T-98-2">
    <w:name w:val="T-9/8-2"/>
    <w:basedOn w:val="Normal"/>
    <w:rsid w:val="00F02D78"/>
    <w:pPr>
      <w:widowControl w:val="0"/>
      <w:tabs>
        <w:tab w:val="left" w:pos="2153"/>
      </w:tabs>
      <w:adjustRightInd w:val="0"/>
      <w:spacing w:after="43"/>
      <w:ind w:firstLine="342"/>
      <w:jc w:val="both"/>
    </w:pPr>
    <w:rPr>
      <w:rFonts w:ascii="Times-NewRoman" w:hAnsi="Times-NewRoman"/>
      <w:sz w:val="19"/>
      <w:szCs w:val="19"/>
      <w:lang w:val="en-US"/>
    </w:rPr>
  </w:style>
  <w:style w:type="paragraph" w:styleId="Povratnaomotnica">
    <w:name w:val="envelope return"/>
    <w:basedOn w:val="Normal"/>
    <w:rsid w:val="00F02D78"/>
    <w:rPr>
      <w:lang w:val="en-GB" w:eastAsia="hr-HR"/>
    </w:rPr>
  </w:style>
  <w:style w:type="paragraph" w:styleId="Tekstbalonia">
    <w:name w:val="Balloon Text"/>
    <w:basedOn w:val="Normal"/>
    <w:link w:val="TekstbaloniaChar"/>
    <w:semiHidden/>
    <w:rsid w:val="00F02D78"/>
    <w:rPr>
      <w:rFonts w:ascii="Tahoma" w:hAnsi="Tahoma" w:cs="Tahoma"/>
      <w:sz w:val="16"/>
      <w:szCs w:val="16"/>
    </w:rPr>
  </w:style>
  <w:style w:type="character" w:customStyle="1" w:styleId="TekstbaloniaChar">
    <w:name w:val="Tekst balončića Char"/>
    <w:basedOn w:val="Zadanifontodlomka"/>
    <w:link w:val="Tekstbalonia"/>
    <w:semiHidden/>
    <w:rsid w:val="00F02D78"/>
    <w:rPr>
      <w:rFonts w:ascii="Tahoma" w:eastAsia="Times New Roman" w:hAnsi="Tahoma" w:cs="Tahoma"/>
      <w:sz w:val="16"/>
      <w:szCs w:val="16"/>
    </w:rPr>
  </w:style>
  <w:style w:type="paragraph" w:styleId="Uvuenotijeloteksta">
    <w:name w:val="Body Text Indent"/>
    <w:basedOn w:val="Normal"/>
    <w:link w:val="UvuenotijelotekstaChar"/>
    <w:rsid w:val="00F02D78"/>
    <w:pPr>
      <w:spacing w:after="120"/>
      <w:ind w:left="283"/>
    </w:pPr>
  </w:style>
  <w:style w:type="character" w:customStyle="1" w:styleId="UvuenotijelotekstaChar">
    <w:name w:val="Uvučeno tijelo teksta Char"/>
    <w:basedOn w:val="Zadanifontodlomka"/>
    <w:link w:val="Uvuenotijeloteksta"/>
    <w:rsid w:val="00F02D78"/>
    <w:rPr>
      <w:rFonts w:ascii="Arial" w:eastAsia="Times New Roman" w:hAnsi="Arial" w:cs="Times New Roman"/>
      <w:szCs w:val="20"/>
    </w:rPr>
  </w:style>
  <w:style w:type="paragraph" w:customStyle="1" w:styleId="1">
    <w:name w:val="1"/>
    <w:basedOn w:val="Normal"/>
    <w:rsid w:val="00F02D78"/>
  </w:style>
  <w:style w:type="character" w:styleId="Hiperveza">
    <w:name w:val="Hyperlink"/>
    <w:uiPriority w:val="99"/>
    <w:rsid w:val="00F02D78"/>
    <w:rPr>
      <w:color w:val="0000FF"/>
      <w:u w:val="single"/>
    </w:rPr>
  </w:style>
  <w:style w:type="character" w:styleId="Referencakomentara">
    <w:name w:val="annotation reference"/>
    <w:semiHidden/>
    <w:rsid w:val="00F02D78"/>
    <w:rPr>
      <w:sz w:val="16"/>
      <w:szCs w:val="16"/>
    </w:rPr>
  </w:style>
  <w:style w:type="paragraph" w:styleId="Tekstkomentara">
    <w:name w:val="annotation text"/>
    <w:basedOn w:val="Normal"/>
    <w:link w:val="TekstkomentaraChar"/>
    <w:semiHidden/>
    <w:rsid w:val="00F02D78"/>
    <w:rPr>
      <w:sz w:val="20"/>
    </w:rPr>
  </w:style>
  <w:style w:type="character" w:customStyle="1" w:styleId="TekstkomentaraChar">
    <w:name w:val="Tekst komentara Char"/>
    <w:basedOn w:val="Zadanifontodlomka"/>
    <w:link w:val="Tekstkomentara"/>
    <w:semiHidden/>
    <w:rsid w:val="00F02D78"/>
    <w:rPr>
      <w:rFonts w:ascii="Arial" w:eastAsia="Times New Roman" w:hAnsi="Arial" w:cs="Times New Roman"/>
      <w:sz w:val="20"/>
      <w:szCs w:val="20"/>
    </w:rPr>
  </w:style>
  <w:style w:type="paragraph" w:styleId="Predmetkomentara">
    <w:name w:val="annotation subject"/>
    <w:basedOn w:val="Tekstkomentara"/>
    <w:next w:val="Tekstkomentara"/>
    <w:link w:val="PredmetkomentaraChar"/>
    <w:semiHidden/>
    <w:rsid w:val="00F02D78"/>
    <w:rPr>
      <w:b/>
      <w:bCs/>
    </w:rPr>
  </w:style>
  <w:style w:type="character" w:customStyle="1" w:styleId="PredmetkomentaraChar">
    <w:name w:val="Predmet komentara Char"/>
    <w:basedOn w:val="TekstkomentaraChar"/>
    <w:link w:val="Predmetkomentara"/>
    <w:semiHidden/>
    <w:rsid w:val="00F02D78"/>
    <w:rPr>
      <w:rFonts w:ascii="Arial" w:eastAsia="Times New Roman" w:hAnsi="Arial" w:cs="Times New Roman"/>
      <w:b/>
      <w:bCs/>
      <w:sz w:val="20"/>
      <w:szCs w:val="20"/>
    </w:rPr>
  </w:style>
  <w:style w:type="character" w:styleId="SlijeenaHiperveza">
    <w:name w:val="FollowedHyperlink"/>
    <w:rsid w:val="00F02D78"/>
    <w:rPr>
      <w:color w:val="800080"/>
      <w:u w:val="single"/>
    </w:rPr>
  </w:style>
  <w:style w:type="paragraph" w:customStyle="1" w:styleId="Default">
    <w:name w:val="Default"/>
    <w:rsid w:val="00F02D7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Revizija">
    <w:name w:val="Revision"/>
    <w:hidden/>
    <w:uiPriority w:val="99"/>
    <w:semiHidden/>
    <w:rsid w:val="00F02D78"/>
    <w:pPr>
      <w:spacing w:after="0" w:line="240" w:lineRule="auto"/>
    </w:pPr>
    <w:rPr>
      <w:rFonts w:ascii="Arial" w:eastAsia="Times New Roman" w:hAnsi="Arial" w:cs="Times New Roman"/>
      <w:sz w:val="24"/>
      <w:szCs w:val="20"/>
    </w:rPr>
  </w:style>
  <w:style w:type="paragraph" w:styleId="Tijeloteksta2">
    <w:name w:val="Body Text 2"/>
    <w:basedOn w:val="Normal"/>
    <w:link w:val="Tijeloteksta2Char"/>
    <w:rsid w:val="00F02D78"/>
    <w:pPr>
      <w:spacing w:after="120" w:line="480" w:lineRule="auto"/>
    </w:pPr>
    <w:rPr>
      <w:sz w:val="24"/>
      <w:lang w:val="x-none"/>
    </w:rPr>
  </w:style>
  <w:style w:type="character" w:customStyle="1" w:styleId="Tijeloteksta2Char">
    <w:name w:val="Tijelo teksta 2 Char"/>
    <w:basedOn w:val="Zadanifontodlomka"/>
    <w:link w:val="Tijeloteksta2"/>
    <w:rsid w:val="00F02D78"/>
    <w:rPr>
      <w:rFonts w:ascii="Arial" w:eastAsia="Times New Roman" w:hAnsi="Arial" w:cs="Times New Roman"/>
      <w:sz w:val="24"/>
      <w:szCs w:val="20"/>
      <w:lang w:val="x-none"/>
    </w:rPr>
  </w:style>
  <w:style w:type="paragraph" w:styleId="Indeks1">
    <w:name w:val="index 1"/>
    <w:basedOn w:val="Normal"/>
    <w:next w:val="Normal"/>
    <w:autoRedefine/>
    <w:rsid w:val="00F02D78"/>
    <w:pPr>
      <w:spacing w:before="120" w:after="120"/>
      <w:ind w:left="200" w:hanging="200"/>
      <w:jc w:val="both"/>
    </w:pPr>
    <w:rPr>
      <w:sz w:val="20"/>
      <w:lang w:eastAsia="hr-HR"/>
    </w:rPr>
  </w:style>
  <w:style w:type="paragraph" w:styleId="Naslovindeksa">
    <w:name w:val="index heading"/>
    <w:basedOn w:val="Normal"/>
    <w:next w:val="Indeks1"/>
    <w:rsid w:val="00F02D78"/>
    <w:pPr>
      <w:spacing w:before="120" w:after="120"/>
      <w:jc w:val="both"/>
    </w:pPr>
    <w:rPr>
      <w:sz w:val="20"/>
      <w:lang w:eastAsia="hr-HR"/>
    </w:rPr>
  </w:style>
  <w:style w:type="paragraph" w:customStyle="1" w:styleId="Paragrafdopis">
    <w:name w:val="Paragraf dopis"/>
    <w:basedOn w:val="Normal"/>
    <w:rsid w:val="00F02D78"/>
    <w:pPr>
      <w:spacing w:before="60" w:after="60"/>
      <w:jc w:val="both"/>
    </w:pPr>
    <w:rPr>
      <w:rFonts w:ascii="Times New Roman" w:hAnsi="Times New Roman"/>
      <w:lang w:val="en-GB"/>
    </w:rPr>
  </w:style>
  <w:style w:type="paragraph" w:styleId="Obinitekst">
    <w:name w:val="Plain Text"/>
    <w:basedOn w:val="Normal"/>
    <w:link w:val="ObinitekstChar"/>
    <w:uiPriority w:val="99"/>
    <w:unhideWhenUsed/>
    <w:rsid w:val="00F02D78"/>
    <w:rPr>
      <w:rFonts w:ascii="Consolas" w:eastAsia="Calibri" w:hAnsi="Consolas"/>
      <w:sz w:val="21"/>
      <w:szCs w:val="21"/>
      <w:lang w:val="x-none"/>
    </w:rPr>
  </w:style>
  <w:style w:type="character" w:customStyle="1" w:styleId="ObinitekstChar">
    <w:name w:val="Obični tekst Char"/>
    <w:basedOn w:val="Zadanifontodlomka"/>
    <w:link w:val="Obinitekst"/>
    <w:uiPriority w:val="99"/>
    <w:rsid w:val="00F02D78"/>
    <w:rPr>
      <w:rFonts w:ascii="Consolas" w:eastAsia="Calibri" w:hAnsi="Consolas" w:cs="Times New Roman"/>
      <w:sz w:val="21"/>
      <w:szCs w:val="21"/>
      <w:lang w:val="x-none"/>
    </w:rPr>
  </w:style>
  <w:style w:type="paragraph" w:customStyle="1" w:styleId="t-9-8">
    <w:name w:val="t-9-8"/>
    <w:basedOn w:val="Normal"/>
    <w:rsid w:val="00F02D78"/>
    <w:pPr>
      <w:spacing w:before="100" w:beforeAutospacing="1" w:after="100" w:afterAutospacing="1"/>
    </w:pPr>
    <w:rPr>
      <w:rFonts w:ascii="Times New Roman" w:hAnsi="Times New Roman"/>
      <w:szCs w:val="24"/>
      <w:lang w:eastAsia="hr-HR"/>
    </w:rPr>
  </w:style>
  <w:style w:type="paragraph" w:styleId="StandardWeb">
    <w:name w:val="Normal (Web)"/>
    <w:basedOn w:val="Normal"/>
    <w:rsid w:val="00F02D78"/>
    <w:pPr>
      <w:suppressAutoHyphens/>
      <w:spacing w:before="280" w:after="280"/>
    </w:pPr>
    <w:rPr>
      <w:rFonts w:ascii="Times New Roman" w:hAnsi="Times New Roman"/>
      <w:szCs w:val="24"/>
      <w:lang w:val="en-US" w:eastAsia="ar-SA"/>
    </w:rPr>
  </w:style>
  <w:style w:type="paragraph" w:customStyle="1" w:styleId="Style1">
    <w:name w:val="Style1"/>
    <w:basedOn w:val="Naslov1"/>
    <w:link w:val="Style1Char"/>
    <w:qFormat/>
    <w:rsid w:val="00F02D78"/>
    <w:pPr>
      <w:numPr>
        <w:numId w:val="2"/>
      </w:numPr>
      <w:tabs>
        <w:tab w:val="clear" w:pos="1065"/>
        <w:tab w:val="num" w:pos="709"/>
      </w:tabs>
      <w:ind w:left="709" w:hanging="709"/>
    </w:pPr>
    <w:rPr>
      <w:bCs/>
    </w:rPr>
  </w:style>
  <w:style w:type="character" w:customStyle="1" w:styleId="Style1Char">
    <w:name w:val="Style1 Char"/>
    <w:link w:val="Style1"/>
    <w:rsid w:val="00F02D78"/>
    <w:rPr>
      <w:rFonts w:ascii="Arial" w:eastAsia="Times New Roman" w:hAnsi="Arial" w:cs="Times New Roman"/>
      <w:b/>
      <w:bCs/>
      <w:szCs w:val="20"/>
      <w:lang w:val="x-none"/>
    </w:rPr>
  </w:style>
  <w:style w:type="paragraph" w:styleId="Kartadokumenta">
    <w:name w:val="Document Map"/>
    <w:basedOn w:val="Normal"/>
    <w:link w:val="KartadokumentaChar"/>
    <w:rsid w:val="00F02D78"/>
    <w:rPr>
      <w:rFonts w:ascii="Tahoma" w:hAnsi="Tahoma"/>
      <w:sz w:val="16"/>
      <w:szCs w:val="16"/>
      <w:lang w:val="x-none"/>
    </w:rPr>
  </w:style>
  <w:style w:type="character" w:customStyle="1" w:styleId="KartadokumentaChar">
    <w:name w:val="Karta dokumenta Char"/>
    <w:basedOn w:val="Zadanifontodlomka"/>
    <w:link w:val="Kartadokumenta"/>
    <w:rsid w:val="00F02D78"/>
    <w:rPr>
      <w:rFonts w:ascii="Tahoma" w:eastAsia="Times New Roman" w:hAnsi="Tahoma" w:cs="Times New Roman"/>
      <w:sz w:val="16"/>
      <w:szCs w:val="16"/>
      <w:lang w:val="x-none"/>
    </w:rPr>
  </w:style>
  <w:style w:type="paragraph" w:styleId="Odlomakpopisa">
    <w:name w:val="List Paragraph"/>
    <w:basedOn w:val="Normal"/>
    <w:uiPriority w:val="34"/>
    <w:qFormat/>
    <w:rsid w:val="00F02D78"/>
    <w:pPr>
      <w:ind w:left="708"/>
    </w:pPr>
  </w:style>
  <w:style w:type="character" w:styleId="Naglaeno">
    <w:name w:val="Strong"/>
    <w:qFormat/>
    <w:rsid w:val="00F02D78"/>
    <w:rPr>
      <w:b/>
      <w:bCs/>
    </w:rPr>
  </w:style>
  <w:style w:type="table" w:styleId="Reetkatablice">
    <w:name w:val="Table Grid"/>
    <w:basedOn w:val="Obinatablica"/>
    <w:rsid w:val="00F02D78"/>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qFormat/>
    <w:rsid w:val="00F02D78"/>
    <w:rPr>
      <w:i/>
      <w:iCs/>
    </w:rPr>
  </w:style>
  <w:style w:type="paragraph" w:styleId="Bezproreda">
    <w:name w:val="No Spacing"/>
    <w:uiPriority w:val="1"/>
    <w:qFormat/>
    <w:rsid w:val="00F02D78"/>
    <w:pPr>
      <w:spacing w:after="0" w:line="240" w:lineRule="auto"/>
    </w:pPr>
    <w:rPr>
      <w:rFonts w:ascii="Arial" w:eastAsia="Times New Roman" w:hAnsi="Arial" w:cs="Times New Roman"/>
      <w:szCs w:val="20"/>
    </w:rPr>
  </w:style>
  <w:style w:type="paragraph" w:styleId="Tekstfusnote">
    <w:name w:val="footnote text"/>
    <w:basedOn w:val="Normal"/>
    <w:link w:val="TekstfusnoteChar"/>
    <w:uiPriority w:val="99"/>
    <w:rsid w:val="00F02D78"/>
    <w:rPr>
      <w:rFonts w:ascii="Times New Roman" w:hAnsi="Times New Roman"/>
      <w:sz w:val="20"/>
      <w:lang w:val="en-US" w:eastAsia="hr-HR"/>
    </w:rPr>
  </w:style>
  <w:style w:type="character" w:customStyle="1" w:styleId="TekstfusnoteChar">
    <w:name w:val="Tekst fusnote Char"/>
    <w:basedOn w:val="Zadanifontodlomka"/>
    <w:link w:val="Tekstfusnote"/>
    <w:uiPriority w:val="99"/>
    <w:rsid w:val="00F02D78"/>
    <w:rPr>
      <w:rFonts w:ascii="Times New Roman" w:eastAsia="Times New Roman" w:hAnsi="Times New Roman" w:cs="Times New Roman"/>
      <w:sz w:val="20"/>
      <w:szCs w:val="20"/>
      <w:lang w:val="en-US" w:eastAsia="hr-HR"/>
    </w:rPr>
  </w:style>
  <w:style w:type="character" w:styleId="Referencafusnote">
    <w:name w:val="footnote reference"/>
    <w:uiPriority w:val="99"/>
    <w:rsid w:val="00F02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t.hr/default.aspx?id=165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sa.GalicSoldo@mint.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lvija.kovacek@mint.hr" TargetMode="External"/><Relationship Id="rId4" Type="http://schemas.openxmlformats.org/officeDocument/2006/relationships/settings" Target="settings.xml"/><Relationship Id="rId9" Type="http://schemas.openxmlformats.org/officeDocument/2006/relationships/hyperlink" Target="http://www.mint.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7814</Words>
  <Characters>44540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Drazen Jovic</dc:creator>
  <cp:lastModifiedBy>ssoldo</cp:lastModifiedBy>
  <cp:revision>10</cp:revision>
  <dcterms:created xsi:type="dcterms:W3CDTF">2014-07-23T07:19:00Z</dcterms:created>
  <dcterms:modified xsi:type="dcterms:W3CDTF">2014-07-23T09:07:00Z</dcterms:modified>
</cp:coreProperties>
</file>