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98" w:rsidRPr="00B85421" w:rsidRDefault="005F026A" w:rsidP="00EA4398">
      <w:pPr>
        <w:jc w:val="center"/>
        <w:rPr>
          <w:lang w:val="hr-HR"/>
        </w:rPr>
      </w:pPr>
      <w:r>
        <w:rPr>
          <w:noProof/>
          <w:lang w:val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0;width:43.1pt;height:54pt;z-index:251659264;mso-wrap-edited:f">
            <v:imagedata r:id="rId8" o:title="grb"/>
          </v:shape>
        </w:pict>
      </w:r>
    </w:p>
    <w:p w:rsidR="00EA4398" w:rsidRPr="00B85421" w:rsidRDefault="00EA4398" w:rsidP="00EA4398">
      <w:pPr>
        <w:jc w:val="center"/>
        <w:rPr>
          <w:lang w:val="hr-HR"/>
        </w:rPr>
      </w:pPr>
    </w:p>
    <w:p w:rsidR="00EA4398" w:rsidRPr="00B85421" w:rsidRDefault="00EA4398" w:rsidP="00EA4398">
      <w:pPr>
        <w:jc w:val="center"/>
        <w:rPr>
          <w:lang w:val="hr-HR"/>
        </w:rPr>
      </w:pPr>
    </w:p>
    <w:p w:rsidR="00EA4398" w:rsidRPr="00B85421" w:rsidRDefault="00EA4398" w:rsidP="00EA4398">
      <w:pPr>
        <w:jc w:val="center"/>
        <w:rPr>
          <w:lang w:val="hr-HR"/>
        </w:rPr>
      </w:pPr>
    </w:p>
    <w:p w:rsidR="00EA4398" w:rsidRPr="00B85421" w:rsidRDefault="00EA4398" w:rsidP="00EA4398">
      <w:pPr>
        <w:jc w:val="center"/>
        <w:rPr>
          <w:lang w:val="hr-HR"/>
        </w:rPr>
      </w:pPr>
    </w:p>
    <w:p w:rsidR="00EA4398" w:rsidRPr="00B85421" w:rsidRDefault="00EA4398" w:rsidP="00EA4398">
      <w:pPr>
        <w:jc w:val="center"/>
        <w:rPr>
          <w:b/>
          <w:sz w:val="28"/>
          <w:szCs w:val="28"/>
          <w:lang w:val="hr-HR"/>
        </w:rPr>
      </w:pPr>
      <w:r w:rsidRPr="00B85421">
        <w:rPr>
          <w:b/>
          <w:sz w:val="28"/>
          <w:szCs w:val="28"/>
          <w:lang w:val="hr-HR"/>
        </w:rPr>
        <w:t>REPUBLIKA HRVATSKA</w:t>
      </w:r>
    </w:p>
    <w:p w:rsidR="00EA4398" w:rsidRPr="00B85421" w:rsidRDefault="00EA4398" w:rsidP="00EA4398">
      <w:pPr>
        <w:jc w:val="center"/>
        <w:rPr>
          <w:b/>
          <w:lang w:val="hr-HR"/>
        </w:rPr>
      </w:pPr>
      <w:r w:rsidRPr="00B85421">
        <w:rPr>
          <w:b/>
          <w:lang w:val="hr-HR"/>
        </w:rPr>
        <w:t xml:space="preserve">MINISTARSTVO </w:t>
      </w:r>
      <w:r w:rsidR="00E8016C">
        <w:rPr>
          <w:b/>
          <w:lang w:val="hr-HR"/>
        </w:rPr>
        <w:t>TURIZMA</w:t>
      </w:r>
    </w:p>
    <w:p w:rsidR="00EA4398" w:rsidRPr="00B85421" w:rsidRDefault="00EA4398" w:rsidP="00EA4398">
      <w:pPr>
        <w:jc w:val="center"/>
        <w:rPr>
          <w:b/>
          <w:lang w:val="hr-HR"/>
        </w:rPr>
      </w:pPr>
    </w:p>
    <w:p w:rsidR="00EA4398" w:rsidRDefault="00EA4398" w:rsidP="00EA4398">
      <w:pPr>
        <w:jc w:val="center"/>
        <w:rPr>
          <w:b/>
          <w:sz w:val="28"/>
          <w:szCs w:val="28"/>
          <w:lang w:val="hr-HR"/>
        </w:rPr>
      </w:pPr>
      <w:r w:rsidRPr="00B85421">
        <w:rPr>
          <w:b/>
          <w:sz w:val="28"/>
          <w:szCs w:val="28"/>
          <w:lang w:val="hr-HR"/>
        </w:rPr>
        <w:t>Komisija</w:t>
      </w:r>
    </w:p>
    <w:p w:rsidR="00B3510A" w:rsidRDefault="00B3510A" w:rsidP="00EA4398">
      <w:pPr>
        <w:jc w:val="center"/>
        <w:rPr>
          <w:b/>
          <w:sz w:val="28"/>
          <w:szCs w:val="28"/>
          <w:lang w:val="hr-HR"/>
        </w:rPr>
      </w:pPr>
    </w:p>
    <w:p w:rsidR="00B3510A" w:rsidRPr="00B85421" w:rsidRDefault="00B3510A" w:rsidP="00EA4398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za provedbu javnog natječaja objavljeno</w:t>
      </w:r>
      <w:r w:rsidR="004460B8">
        <w:rPr>
          <w:b/>
          <w:sz w:val="28"/>
          <w:szCs w:val="28"/>
          <w:lang w:val="hr-HR"/>
        </w:rPr>
        <w:t>g u „Nar</w:t>
      </w:r>
      <w:r w:rsidR="00E10A61">
        <w:rPr>
          <w:b/>
          <w:sz w:val="28"/>
          <w:szCs w:val="28"/>
          <w:lang w:val="hr-HR"/>
        </w:rPr>
        <w:t>odnim novinama“, broj 98/19 od 16</w:t>
      </w:r>
      <w:r w:rsidR="004460B8">
        <w:rPr>
          <w:b/>
          <w:sz w:val="28"/>
          <w:szCs w:val="28"/>
          <w:lang w:val="hr-HR"/>
        </w:rPr>
        <w:t>. listopada 2019</w:t>
      </w:r>
      <w:r>
        <w:rPr>
          <w:b/>
          <w:sz w:val="28"/>
          <w:szCs w:val="28"/>
          <w:lang w:val="hr-HR"/>
        </w:rPr>
        <w:t>. godine za</w:t>
      </w:r>
      <w:r w:rsidR="004460B8">
        <w:rPr>
          <w:b/>
          <w:sz w:val="28"/>
          <w:szCs w:val="28"/>
          <w:lang w:val="hr-HR"/>
        </w:rPr>
        <w:t xml:space="preserve"> imenovanje ravnatelja/ice</w:t>
      </w:r>
      <w:r w:rsidR="00F15304">
        <w:rPr>
          <w:b/>
          <w:sz w:val="28"/>
          <w:szCs w:val="28"/>
          <w:lang w:val="hr-HR"/>
        </w:rPr>
        <w:t xml:space="preserve"> </w:t>
      </w:r>
      <w:r w:rsidR="005F026A">
        <w:rPr>
          <w:b/>
          <w:sz w:val="28"/>
          <w:szCs w:val="28"/>
          <w:lang w:val="hr-HR"/>
        </w:rPr>
        <w:t>uprav</w:t>
      </w:r>
      <w:bookmarkStart w:id="0" w:name="_GoBack"/>
      <w:bookmarkEnd w:id="0"/>
      <w:r w:rsidR="00F15304">
        <w:rPr>
          <w:b/>
          <w:sz w:val="28"/>
          <w:szCs w:val="28"/>
          <w:lang w:val="hr-HR"/>
        </w:rPr>
        <w:t>nih organizacija u sastavu Ministarstva</w:t>
      </w:r>
      <w:r>
        <w:rPr>
          <w:b/>
          <w:sz w:val="28"/>
          <w:szCs w:val="28"/>
          <w:lang w:val="hr-HR"/>
        </w:rPr>
        <w:t xml:space="preserve"> turizma</w:t>
      </w:r>
    </w:p>
    <w:p w:rsidR="00EA4398" w:rsidRPr="00B85421" w:rsidRDefault="00EA4398" w:rsidP="00EA4398">
      <w:pPr>
        <w:jc w:val="center"/>
        <w:rPr>
          <w:b/>
          <w:lang w:val="hr-HR"/>
        </w:rPr>
      </w:pPr>
    </w:p>
    <w:p w:rsidR="00740748" w:rsidRPr="00CF7C92" w:rsidRDefault="00740748" w:rsidP="00CF7C92">
      <w:pPr>
        <w:jc w:val="center"/>
        <w:rPr>
          <w:b/>
          <w:lang w:val="hr-HR"/>
        </w:rPr>
      </w:pPr>
    </w:p>
    <w:p w:rsidR="00740748" w:rsidRDefault="00740748" w:rsidP="00267D85">
      <w:pPr>
        <w:jc w:val="center"/>
        <w:rPr>
          <w:b/>
          <w:lang w:val="hr-HR"/>
        </w:rPr>
      </w:pPr>
    </w:p>
    <w:p w:rsidR="00B3510A" w:rsidRDefault="00B3510A" w:rsidP="00267D85">
      <w:pPr>
        <w:jc w:val="center"/>
        <w:rPr>
          <w:b/>
          <w:lang w:val="hr-HR"/>
        </w:rPr>
      </w:pPr>
    </w:p>
    <w:p w:rsidR="00B3510A" w:rsidRDefault="00B3510A" w:rsidP="00267D85">
      <w:pPr>
        <w:jc w:val="center"/>
        <w:rPr>
          <w:b/>
          <w:lang w:val="hr-HR"/>
        </w:rPr>
      </w:pPr>
    </w:p>
    <w:p w:rsidR="00B3510A" w:rsidRDefault="00B3510A" w:rsidP="00267D85">
      <w:pPr>
        <w:jc w:val="center"/>
        <w:rPr>
          <w:b/>
          <w:lang w:val="hr-HR"/>
        </w:rPr>
      </w:pPr>
    </w:p>
    <w:p w:rsidR="00B3510A" w:rsidRDefault="00B3510A" w:rsidP="00267D85">
      <w:pPr>
        <w:jc w:val="center"/>
        <w:rPr>
          <w:b/>
          <w:lang w:val="hr-HR"/>
        </w:rPr>
      </w:pPr>
    </w:p>
    <w:p w:rsidR="00B3510A" w:rsidRDefault="00B3510A" w:rsidP="00267D85">
      <w:pPr>
        <w:jc w:val="center"/>
        <w:rPr>
          <w:b/>
          <w:lang w:val="hr-HR"/>
        </w:rPr>
      </w:pPr>
    </w:p>
    <w:p w:rsidR="00B3510A" w:rsidRDefault="00B3510A" w:rsidP="00267D85">
      <w:pPr>
        <w:jc w:val="center"/>
        <w:rPr>
          <w:b/>
          <w:lang w:val="hr-HR"/>
        </w:rPr>
      </w:pPr>
    </w:p>
    <w:p w:rsidR="00B3510A" w:rsidRDefault="00B3510A" w:rsidP="00267D85">
      <w:pPr>
        <w:jc w:val="center"/>
        <w:rPr>
          <w:b/>
          <w:lang w:val="hr-HR"/>
        </w:rPr>
      </w:pPr>
    </w:p>
    <w:p w:rsidR="00B3510A" w:rsidRDefault="00B3510A" w:rsidP="00267D85">
      <w:pPr>
        <w:jc w:val="center"/>
        <w:rPr>
          <w:b/>
          <w:lang w:val="hr-HR"/>
        </w:rPr>
      </w:pPr>
    </w:p>
    <w:p w:rsidR="00267D85" w:rsidRPr="00B3510A" w:rsidRDefault="00CF7C92" w:rsidP="00267D85">
      <w:pPr>
        <w:jc w:val="center"/>
        <w:rPr>
          <w:b/>
          <w:sz w:val="52"/>
          <w:szCs w:val="52"/>
          <w:lang w:val="hr-HR"/>
        </w:rPr>
      </w:pPr>
      <w:r w:rsidRPr="00B3510A">
        <w:rPr>
          <w:b/>
          <w:sz w:val="52"/>
          <w:szCs w:val="52"/>
          <w:lang w:val="hr-HR"/>
        </w:rPr>
        <w:t>OPIS POSLOVA I</w:t>
      </w:r>
      <w:r w:rsidR="00832914" w:rsidRPr="00B3510A">
        <w:rPr>
          <w:b/>
          <w:sz w:val="52"/>
          <w:szCs w:val="52"/>
          <w:lang w:val="hr-HR"/>
        </w:rPr>
        <w:t xml:space="preserve"> </w:t>
      </w:r>
      <w:r w:rsidR="00267D85" w:rsidRPr="00B3510A">
        <w:rPr>
          <w:b/>
          <w:sz w:val="52"/>
          <w:szCs w:val="52"/>
          <w:lang w:val="hr-HR"/>
        </w:rPr>
        <w:t>PODACI O PLAĆI RADN</w:t>
      </w:r>
      <w:r w:rsidRPr="00B3510A">
        <w:rPr>
          <w:b/>
          <w:sz w:val="52"/>
          <w:szCs w:val="52"/>
          <w:lang w:val="hr-HR"/>
        </w:rPr>
        <w:t xml:space="preserve">OG </w:t>
      </w:r>
      <w:r w:rsidR="00267D85" w:rsidRPr="00B3510A">
        <w:rPr>
          <w:b/>
          <w:sz w:val="52"/>
          <w:szCs w:val="52"/>
          <w:lang w:val="hr-HR"/>
        </w:rPr>
        <w:t xml:space="preserve">MJESTA </w:t>
      </w:r>
    </w:p>
    <w:p w:rsidR="00267D85" w:rsidRPr="00B85421" w:rsidRDefault="00267D85" w:rsidP="00267D85">
      <w:pPr>
        <w:jc w:val="center"/>
        <w:rPr>
          <w:lang w:val="hr-HR"/>
        </w:rPr>
      </w:pPr>
    </w:p>
    <w:p w:rsidR="00A55E81" w:rsidRPr="00B85421" w:rsidRDefault="00A55E81" w:rsidP="00267D85">
      <w:pPr>
        <w:rPr>
          <w:lang w:val="hr-HR"/>
        </w:rPr>
      </w:pPr>
    </w:p>
    <w:p w:rsidR="00267D85" w:rsidRPr="00B85421" w:rsidRDefault="00267D85" w:rsidP="00A75320">
      <w:pPr>
        <w:jc w:val="both"/>
        <w:rPr>
          <w:b/>
          <w:u w:val="single"/>
          <w:lang w:val="hr-HR"/>
        </w:rPr>
      </w:pPr>
    </w:p>
    <w:p w:rsidR="00EA4398" w:rsidRDefault="00EA4398" w:rsidP="00EA4398">
      <w:pPr>
        <w:jc w:val="center"/>
        <w:rPr>
          <w:b/>
          <w:sz w:val="40"/>
          <w:szCs w:val="40"/>
          <w:lang w:val="hr-HR"/>
        </w:rPr>
      </w:pPr>
    </w:p>
    <w:p w:rsidR="00B3510A" w:rsidRDefault="00B3510A" w:rsidP="00EA4398">
      <w:pPr>
        <w:jc w:val="center"/>
        <w:rPr>
          <w:b/>
          <w:sz w:val="40"/>
          <w:szCs w:val="40"/>
          <w:lang w:val="hr-HR"/>
        </w:rPr>
      </w:pPr>
    </w:p>
    <w:p w:rsidR="00B3510A" w:rsidRDefault="00B3510A" w:rsidP="00EA4398">
      <w:pPr>
        <w:jc w:val="center"/>
        <w:rPr>
          <w:b/>
          <w:sz w:val="40"/>
          <w:szCs w:val="40"/>
          <w:lang w:val="hr-HR"/>
        </w:rPr>
      </w:pPr>
    </w:p>
    <w:p w:rsidR="00B3510A" w:rsidRDefault="00B3510A" w:rsidP="00EA4398">
      <w:pPr>
        <w:jc w:val="center"/>
        <w:rPr>
          <w:b/>
          <w:sz w:val="40"/>
          <w:szCs w:val="40"/>
          <w:lang w:val="hr-HR"/>
        </w:rPr>
      </w:pPr>
    </w:p>
    <w:p w:rsidR="00B3510A" w:rsidRDefault="00B3510A" w:rsidP="00EA4398">
      <w:pPr>
        <w:jc w:val="center"/>
        <w:rPr>
          <w:b/>
          <w:sz w:val="40"/>
          <w:szCs w:val="40"/>
          <w:lang w:val="hr-HR"/>
        </w:rPr>
      </w:pPr>
    </w:p>
    <w:p w:rsidR="00B3510A" w:rsidRDefault="00B3510A" w:rsidP="00EA4398">
      <w:pPr>
        <w:jc w:val="center"/>
        <w:rPr>
          <w:b/>
          <w:sz w:val="40"/>
          <w:szCs w:val="40"/>
          <w:lang w:val="hr-HR"/>
        </w:rPr>
      </w:pPr>
    </w:p>
    <w:p w:rsidR="00B3510A" w:rsidRDefault="00B3510A" w:rsidP="00EA4398">
      <w:pPr>
        <w:jc w:val="center"/>
        <w:rPr>
          <w:b/>
          <w:sz w:val="40"/>
          <w:szCs w:val="40"/>
          <w:lang w:val="hr-HR"/>
        </w:rPr>
      </w:pPr>
    </w:p>
    <w:p w:rsidR="00B3510A" w:rsidRDefault="00B3510A" w:rsidP="00EA4398">
      <w:pPr>
        <w:jc w:val="center"/>
        <w:rPr>
          <w:b/>
          <w:sz w:val="40"/>
          <w:szCs w:val="40"/>
          <w:lang w:val="hr-HR"/>
        </w:rPr>
      </w:pPr>
    </w:p>
    <w:p w:rsidR="00B3510A" w:rsidRDefault="00B3510A" w:rsidP="00EA4398">
      <w:pPr>
        <w:jc w:val="center"/>
        <w:rPr>
          <w:b/>
          <w:sz w:val="40"/>
          <w:szCs w:val="40"/>
          <w:lang w:val="hr-HR"/>
        </w:rPr>
      </w:pPr>
    </w:p>
    <w:p w:rsidR="00B3510A" w:rsidRDefault="00B3510A" w:rsidP="00EA4398">
      <w:pPr>
        <w:jc w:val="center"/>
        <w:rPr>
          <w:b/>
          <w:sz w:val="40"/>
          <w:szCs w:val="40"/>
          <w:lang w:val="hr-HR"/>
        </w:rPr>
      </w:pPr>
    </w:p>
    <w:p w:rsidR="00B3510A" w:rsidRDefault="00B3510A" w:rsidP="00EA4398">
      <w:pPr>
        <w:jc w:val="center"/>
        <w:rPr>
          <w:b/>
          <w:sz w:val="40"/>
          <w:szCs w:val="40"/>
          <w:lang w:val="hr-HR"/>
        </w:rPr>
      </w:pPr>
    </w:p>
    <w:p w:rsidR="00B3510A" w:rsidRPr="00B3510A" w:rsidRDefault="00EE15BA" w:rsidP="00EA4398">
      <w:pPr>
        <w:jc w:val="center"/>
        <w:rPr>
          <w:lang w:val="hr-HR"/>
        </w:rPr>
      </w:pPr>
      <w:r w:rsidRPr="003E3106">
        <w:rPr>
          <w:lang w:val="hr-HR"/>
        </w:rPr>
        <w:t>Zagreb, listopad 2019</w:t>
      </w:r>
      <w:r w:rsidR="00B3510A" w:rsidRPr="003E3106">
        <w:rPr>
          <w:lang w:val="hr-HR"/>
        </w:rPr>
        <w:t>. godine</w:t>
      </w:r>
    </w:p>
    <w:p w:rsidR="00B3510A" w:rsidRDefault="00B3510A" w:rsidP="00EA4398">
      <w:pPr>
        <w:jc w:val="center"/>
        <w:rPr>
          <w:b/>
          <w:sz w:val="40"/>
          <w:szCs w:val="40"/>
          <w:lang w:val="hr-HR"/>
        </w:rPr>
      </w:pPr>
    </w:p>
    <w:p w:rsidR="00B3510A" w:rsidRPr="00895F81" w:rsidRDefault="00B3510A" w:rsidP="00EA4398">
      <w:pPr>
        <w:jc w:val="center"/>
        <w:rPr>
          <w:b/>
          <w:sz w:val="28"/>
          <w:szCs w:val="28"/>
          <w:lang w:val="hr-HR"/>
        </w:rPr>
      </w:pPr>
    </w:p>
    <w:p w:rsidR="00B3510A" w:rsidRDefault="00B3510A" w:rsidP="00EA4398">
      <w:pPr>
        <w:jc w:val="center"/>
        <w:rPr>
          <w:b/>
          <w:sz w:val="40"/>
          <w:szCs w:val="40"/>
          <w:lang w:val="hr-HR"/>
        </w:rPr>
      </w:pPr>
    </w:p>
    <w:p w:rsidR="001E75C3" w:rsidRDefault="001E75C3" w:rsidP="001E75C3">
      <w:pPr>
        <w:tabs>
          <w:tab w:val="left" w:pos="1260"/>
        </w:tabs>
        <w:jc w:val="both"/>
        <w:rPr>
          <w:b/>
          <w:bCs/>
        </w:rPr>
      </w:pPr>
      <w:r>
        <w:rPr>
          <w:b/>
          <w:bCs/>
        </w:rPr>
        <w:t>I. UPRAVA ZA STRATEŠKO PLANIRANJE, PROGRAME EUROPSKE UNIJE I MEĐUNARODNU SURADNJU</w:t>
      </w:r>
    </w:p>
    <w:p w:rsidR="00FE3B48" w:rsidRDefault="00FE3B48" w:rsidP="001E75C3">
      <w:pPr>
        <w:tabs>
          <w:tab w:val="left" w:pos="1260"/>
        </w:tabs>
        <w:jc w:val="both"/>
        <w:rPr>
          <w:b/>
          <w:bCs/>
        </w:rPr>
      </w:pPr>
    </w:p>
    <w:p w:rsidR="00E10A61" w:rsidRDefault="001E75C3" w:rsidP="00E10A61">
      <w:pPr>
        <w:tabs>
          <w:tab w:val="left" w:pos="1260"/>
        </w:tabs>
        <w:ind w:left="2552" w:hanging="2552"/>
        <w:jc w:val="both"/>
        <w:rPr>
          <w:bCs/>
        </w:rPr>
      </w:pPr>
      <w:r>
        <w:rPr>
          <w:bCs/>
        </w:rPr>
        <w:t xml:space="preserve">1. Ravnatelj/ica Uprave </w:t>
      </w:r>
      <w:r w:rsidR="00E10A61">
        <w:rPr>
          <w:bCs/>
        </w:rPr>
        <w:t>– 1 izvršitelj/ica kojega/u imenuje Vlada Republike Hrvatske na razdoblje od četiri (4) godine</w:t>
      </w:r>
    </w:p>
    <w:p w:rsidR="00E10A61" w:rsidRDefault="00E10A61" w:rsidP="00E10A61">
      <w:pPr>
        <w:tabs>
          <w:tab w:val="left" w:pos="1260"/>
        </w:tabs>
        <w:ind w:left="2552" w:hanging="2552"/>
        <w:jc w:val="both"/>
        <w:rPr>
          <w:bCs/>
        </w:rPr>
      </w:pPr>
    </w:p>
    <w:p w:rsidR="00E10A61" w:rsidRDefault="00E10A61" w:rsidP="00E10A61">
      <w:pPr>
        <w:jc w:val="both"/>
        <w:rPr>
          <w:b/>
          <w:u w:val="single"/>
          <w:lang w:val="hr-HR"/>
        </w:rPr>
      </w:pPr>
      <w:r w:rsidRPr="00895F81">
        <w:rPr>
          <w:b/>
          <w:u w:val="single"/>
          <w:lang w:val="hr-HR"/>
        </w:rPr>
        <w:t>OPIS POSLOVA:</w:t>
      </w:r>
    </w:p>
    <w:p w:rsidR="00E10A61" w:rsidRPr="00895F81" w:rsidRDefault="00E10A61" w:rsidP="00E10A61">
      <w:pPr>
        <w:jc w:val="both"/>
        <w:rPr>
          <w:b/>
          <w:u w:val="single"/>
          <w:lang w:val="hr-HR"/>
        </w:rPr>
      </w:pPr>
    </w:p>
    <w:p w:rsidR="00E10A61" w:rsidRPr="0085139A" w:rsidRDefault="00E10A61" w:rsidP="00E10A61">
      <w:pPr>
        <w:tabs>
          <w:tab w:val="left" w:pos="1260"/>
        </w:tabs>
        <w:jc w:val="both"/>
        <w:rPr>
          <w:lang w:val="hr-HR"/>
        </w:rPr>
      </w:pPr>
      <w:r w:rsidRPr="0085139A">
        <w:rPr>
          <w:lang w:val="hr-HR"/>
        </w:rPr>
        <w:t>Izvod iz Pravilnika o unutarnjem redu Ministar</w:t>
      </w:r>
      <w:r>
        <w:rPr>
          <w:lang w:val="hr-HR"/>
        </w:rPr>
        <w:t>stva turizma</w:t>
      </w:r>
    </w:p>
    <w:p w:rsidR="00E10A61" w:rsidRPr="00823A74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rukovodi radom Uprave,</w:t>
      </w:r>
    </w:p>
    <w:p w:rsidR="00E10A61" w:rsidRPr="00823A74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predlaže plan rada upravne organizacije,</w:t>
      </w:r>
    </w:p>
    <w:p w:rsidR="00E10A61" w:rsidRPr="00823A74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predlaže raspored službenika,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raspoređuje poslove te usklađuje i nadzire rad unutarnjih ustrojstvenih jedinic,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daje naloge i upute službenicima i namještenicim te predlaže njihov raspored,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potvrđuje naloge i upute službenicima i namještenicima te predlaže njihov raspored,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potvrđuje naloge za službena putovanja službenika Uprave,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izvješćuje ministra o stanju izvršavanja poslova,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koordinira porgramske i provedbene aktivonosti iz nadležnosti Uprave,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provodi zadatke i aktivnosti na osnovu operativnog plana sukladno predviđenim proračunskim pozicijama,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potpisuje akte Uprave sukladno zakonu i ovlaštenjima dobivenim od ministra,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supotpisuje nacrte akata iz djelokruga upravne oranizacije,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izvješćuje nadležnog tajnika i ministra o stanju i izvršavanju poslova,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uspostavlja i održava stalnu stručnu komunikaciju unutar svih organizacijskih jedinica unutar ministarstva,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upravlja rizicima povezanim uz realizaciju planiranih zadaća,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neposredno obavlja najsloženije poslove iz djelokruga upravne organizacije,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koordinira i promiče stručnu suradnju sa svim tijelima državne uprave, resornim institucijama i socijalnim partnerima,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određuje strateške ciljeve iz djelokruga rada Uprave i koordinira izradu programskih provedbenih dokumenata na tom području,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koordinira izradu strateških dokumenata iz nadležnosti Uprave,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odgovara za zakonitu, stručnu i pravovremenu provedbu svih zadataka Uprave,</w:t>
      </w:r>
    </w:p>
    <w:p w:rsidR="00E10A61" w:rsidRPr="00B2124C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obavlja i druge poslove po ovlaštenju i nalogu ministra.</w:t>
      </w:r>
    </w:p>
    <w:p w:rsidR="00E10A61" w:rsidRPr="00B85421" w:rsidRDefault="00E10A61" w:rsidP="00E10A61">
      <w:pPr>
        <w:jc w:val="both"/>
        <w:rPr>
          <w:lang w:val="hr-HR"/>
        </w:rPr>
      </w:pPr>
    </w:p>
    <w:p w:rsidR="00E10A61" w:rsidRDefault="00E10A61" w:rsidP="00E10A61">
      <w:pPr>
        <w:rPr>
          <w:b/>
          <w:bCs/>
          <w:u w:val="single"/>
          <w:lang w:val="hr-HR"/>
        </w:rPr>
      </w:pPr>
    </w:p>
    <w:p w:rsidR="00E10A61" w:rsidRDefault="00E10A61" w:rsidP="00E10A61">
      <w:pPr>
        <w:rPr>
          <w:b/>
          <w:bCs/>
          <w:u w:val="single"/>
          <w:lang w:val="hr-HR"/>
        </w:rPr>
      </w:pPr>
    </w:p>
    <w:p w:rsidR="00E10A61" w:rsidRDefault="00E10A61" w:rsidP="00E10A61">
      <w:pPr>
        <w:rPr>
          <w:b/>
          <w:bCs/>
          <w:u w:val="single"/>
          <w:lang w:val="hr-HR"/>
        </w:rPr>
      </w:pPr>
      <w:r w:rsidRPr="00B85421">
        <w:rPr>
          <w:b/>
          <w:bCs/>
          <w:u w:val="single"/>
          <w:lang w:val="hr-HR"/>
        </w:rPr>
        <w:t>PODACI O PLAĆI RADNOG MJESTA:</w:t>
      </w:r>
    </w:p>
    <w:p w:rsidR="00E10A61" w:rsidRPr="00B85421" w:rsidRDefault="00E10A61" w:rsidP="00E10A61">
      <w:pPr>
        <w:rPr>
          <w:b/>
          <w:bCs/>
          <w:u w:val="single"/>
          <w:lang w:val="hr-HR"/>
        </w:rPr>
      </w:pPr>
    </w:p>
    <w:p w:rsidR="00E10A61" w:rsidRDefault="00E10A61" w:rsidP="00E10A61">
      <w:pPr>
        <w:suppressAutoHyphens/>
        <w:jc w:val="both"/>
        <w:rPr>
          <w:lang w:val="hr-HR"/>
        </w:rPr>
      </w:pPr>
      <w:r>
        <w:rPr>
          <w:spacing w:val="-3"/>
          <w:lang w:val="hr-HR"/>
        </w:rPr>
        <w:t xml:space="preserve">Plaću radnog mjesta ravnatelja/ice Uprave čini umnožak koeficijenta složenost poslova  radnog mjesta, koji iznosi 3,700 i osnovice za izračun plaće, a utvrđen je člankom 151.a stavak 1. točka 10.  </w:t>
      </w:r>
      <w:r w:rsidRPr="00B85421">
        <w:rPr>
          <w:spacing w:val="-3"/>
          <w:lang w:val="hr-HR"/>
        </w:rPr>
        <w:t>Zakona o državnim službenicima i namještenicima</w:t>
      </w:r>
      <w:r>
        <w:rPr>
          <w:spacing w:val="-3"/>
          <w:lang w:val="hr-HR"/>
        </w:rPr>
        <w:t xml:space="preserve"> („Narodne novine“, broj 92/05, 107/07, 27/08, 34/11, 49/11, 150/11 34/12, 37/13, 38/13, 138/15 – Odluka i Rješenje Ustavnog suda Republike Hrvatske, 61/17 i 70/19)</w:t>
      </w:r>
      <w:r w:rsidR="00B25CC8">
        <w:rPr>
          <w:spacing w:val="-3"/>
          <w:lang w:val="hr-HR"/>
        </w:rPr>
        <w:t>, uvećan za 0,5%  svaku navršen</w:t>
      </w:r>
      <w:r>
        <w:rPr>
          <w:spacing w:val="-3"/>
          <w:lang w:val="hr-HR"/>
        </w:rPr>
        <w:t>u godinu radnog staža.</w:t>
      </w:r>
    </w:p>
    <w:p w:rsidR="00E10A61" w:rsidRPr="00C535E8" w:rsidRDefault="00E10A61" w:rsidP="001E75C3">
      <w:pPr>
        <w:tabs>
          <w:tab w:val="left" w:pos="1260"/>
        </w:tabs>
        <w:jc w:val="both"/>
        <w:rPr>
          <w:bCs/>
        </w:rPr>
      </w:pPr>
    </w:p>
    <w:p w:rsidR="001E75C3" w:rsidRPr="0091386A" w:rsidRDefault="001E75C3" w:rsidP="001E75C3">
      <w:pPr>
        <w:jc w:val="both"/>
      </w:pPr>
    </w:p>
    <w:p w:rsidR="001E75C3" w:rsidRDefault="00363303" w:rsidP="001E75C3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>II. UPRAVA ZA INVESTICIJE</w:t>
      </w:r>
      <w:r w:rsidR="001E75C3">
        <w:rPr>
          <w:rFonts w:eastAsia="Calibri"/>
          <w:b/>
        </w:rPr>
        <w:t xml:space="preserve"> U TURIZMU, HOTELSKO TURISTIČKU PONUDU I POSEBNE OBLIKE TURIZMA</w:t>
      </w:r>
    </w:p>
    <w:p w:rsidR="00FE3B48" w:rsidRDefault="00FE3B48" w:rsidP="001E75C3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E10A61" w:rsidRDefault="00FE3B48" w:rsidP="00E10A61">
      <w:pPr>
        <w:tabs>
          <w:tab w:val="left" w:pos="1260"/>
        </w:tabs>
        <w:ind w:left="2552" w:hanging="2552"/>
        <w:jc w:val="both"/>
        <w:rPr>
          <w:bCs/>
        </w:rPr>
      </w:pPr>
      <w:r>
        <w:rPr>
          <w:bCs/>
        </w:rPr>
        <w:t xml:space="preserve">1. Ravnatelj/ica Uprave – </w:t>
      </w:r>
      <w:r w:rsidR="00E10A61">
        <w:rPr>
          <w:bCs/>
        </w:rPr>
        <w:t>1 izvršitelj/ica kojega/u imenuje Vlada Republike Hrvatske na razdoblje od četiri (4) godine</w:t>
      </w:r>
    </w:p>
    <w:p w:rsidR="00FE3B48" w:rsidRPr="00C535E8" w:rsidRDefault="00FE3B48" w:rsidP="00FE3B48">
      <w:pPr>
        <w:tabs>
          <w:tab w:val="left" w:pos="1260"/>
        </w:tabs>
        <w:jc w:val="both"/>
        <w:rPr>
          <w:bCs/>
        </w:rPr>
      </w:pPr>
    </w:p>
    <w:p w:rsidR="00E10A61" w:rsidRDefault="00E10A61" w:rsidP="00E10A61">
      <w:pPr>
        <w:jc w:val="both"/>
        <w:rPr>
          <w:b/>
          <w:u w:val="single"/>
          <w:lang w:val="hr-HR"/>
        </w:rPr>
      </w:pPr>
      <w:r w:rsidRPr="00895F81">
        <w:rPr>
          <w:b/>
          <w:u w:val="single"/>
          <w:lang w:val="hr-HR"/>
        </w:rPr>
        <w:lastRenderedPageBreak/>
        <w:t>OPIS POSLOVA:</w:t>
      </w:r>
    </w:p>
    <w:p w:rsidR="00E10A61" w:rsidRPr="00895F81" w:rsidRDefault="00E10A61" w:rsidP="00E10A61">
      <w:pPr>
        <w:jc w:val="both"/>
        <w:rPr>
          <w:b/>
          <w:u w:val="single"/>
          <w:lang w:val="hr-HR"/>
        </w:rPr>
      </w:pPr>
    </w:p>
    <w:p w:rsidR="00E10A61" w:rsidRPr="0085139A" w:rsidRDefault="00E10A61" w:rsidP="00E10A61">
      <w:pPr>
        <w:tabs>
          <w:tab w:val="left" w:pos="1260"/>
        </w:tabs>
        <w:jc w:val="both"/>
        <w:rPr>
          <w:lang w:val="hr-HR"/>
        </w:rPr>
      </w:pPr>
      <w:r w:rsidRPr="0085139A">
        <w:rPr>
          <w:lang w:val="hr-HR"/>
        </w:rPr>
        <w:t>Izvod iz Pravilnika o unutarnjem redu Ministar</w:t>
      </w:r>
      <w:r>
        <w:rPr>
          <w:lang w:val="hr-HR"/>
        </w:rPr>
        <w:t>stva turizma</w:t>
      </w:r>
    </w:p>
    <w:p w:rsidR="00E10A61" w:rsidRPr="00823A74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rukovodi radom Uprave,</w:t>
      </w:r>
    </w:p>
    <w:p w:rsidR="00E10A61" w:rsidRPr="00823A74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predlaže plan rada upravne organizacije,</w:t>
      </w:r>
    </w:p>
    <w:p w:rsidR="00E10A61" w:rsidRPr="00823A74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predlaže raspored službenika,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raspoređuje poslove te usklađuje i nadzire rad unutarnjih ustrojstvenih jedinic,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daje naloge i upute službenicima i namještenicim te predlaže njihov raspored,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potvrđuje naloge i upute službenicima i namještenicima te predlaže njihov raspored,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potvrđuje naloge za službena putovanja službenika Uprave,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izvješćuje ministra o stanju izvršavanja poslova,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koordinira porgramske i provedbene aktivonosti iz nadležnosti Uprave,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provodi zadatke i aktivnosti na osnovu operativnog plana sukladno predviđenim proračunskim pozicijama,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potpisuje akte Uprave sukladno zakonu i ovlaštenjima dobivenim od ministra,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supotpisuje nacrte akata iz djelokruga upravne oranizacije,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izvješćuje nadležnog tajnika i ministra o stanju i izvršavanju poslova,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uspostavlja i održava stalnu stručnu komunikaciju unutar svih organizacijskih jedinica unutar ministarstva,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upravlja rizicima povezanim uz realizaciju planiranih zadaća,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neposredno obavlja najsloženije poslove iz djelokruga upravne organizacije,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koordinira i promiče stručnu suradnju sa svim tijelima državne uprave, resornim institucijama i socijalnim partnerima,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određuje strateške ciljeve iz djelokruga rada Uprave i koordinira izradu programskih provedbenih dokumenata na tom području,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koordinira izradu strateških dokumenata iz nadležnosti Uprave,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odgovara za zakonitu, stručnu i pravovremenu provedbu svih zadataka Uprave,</w:t>
      </w:r>
    </w:p>
    <w:p w:rsidR="00E10A61" w:rsidRPr="00B2124C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obavlja i druge poslove po ovlaštenju i nalogu ministra.</w:t>
      </w:r>
    </w:p>
    <w:p w:rsidR="00E10A61" w:rsidRPr="00B85421" w:rsidRDefault="00E10A61" w:rsidP="00E10A61">
      <w:pPr>
        <w:jc w:val="both"/>
        <w:rPr>
          <w:lang w:val="hr-HR"/>
        </w:rPr>
      </w:pPr>
    </w:p>
    <w:p w:rsidR="00E10A61" w:rsidRDefault="00E10A61" w:rsidP="00E10A61">
      <w:pPr>
        <w:rPr>
          <w:b/>
          <w:bCs/>
          <w:u w:val="single"/>
          <w:lang w:val="hr-HR"/>
        </w:rPr>
      </w:pPr>
    </w:p>
    <w:p w:rsidR="00E10A61" w:rsidRDefault="00E10A61" w:rsidP="00E10A61">
      <w:pPr>
        <w:rPr>
          <w:b/>
          <w:bCs/>
          <w:u w:val="single"/>
          <w:lang w:val="hr-HR"/>
        </w:rPr>
      </w:pPr>
    </w:p>
    <w:p w:rsidR="00E10A61" w:rsidRDefault="00E10A61" w:rsidP="00E10A61">
      <w:pPr>
        <w:rPr>
          <w:b/>
          <w:bCs/>
          <w:u w:val="single"/>
          <w:lang w:val="hr-HR"/>
        </w:rPr>
      </w:pPr>
      <w:r w:rsidRPr="00B85421">
        <w:rPr>
          <w:b/>
          <w:bCs/>
          <w:u w:val="single"/>
          <w:lang w:val="hr-HR"/>
        </w:rPr>
        <w:t>PODACI O PLAĆI RADNOG MJESTA:</w:t>
      </w:r>
    </w:p>
    <w:p w:rsidR="00E10A61" w:rsidRPr="00B85421" w:rsidRDefault="00E10A61" w:rsidP="00E10A61">
      <w:pPr>
        <w:rPr>
          <w:b/>
          <w:bCs/>
          <w:u w:val="single"/>
          <w:lang w:val="hr-HR"/>
        </w:rPr>
      </w:pPr>
    </w:p>
    <w:p w:rsidR="00E10A61" w:rsidRDefault="00E10A61" w:rsidP="00E10A61">
      <w:pPr>
        <w:suppressAutoHyphens/>
        <w:jc w:val="both"/>
        <w:rPr>
          <w:lang w:val="hr-HR"/>
        </w:rPr>
      </w:pPr>
      <w:r>
        <w:rPr>
          <w:spacing w:val="-3"/>
          <w:lang w:val="hr-HR"/>
        </w:rPr>
        <w:t xml:space="preserve">Plaću radnog mjesta ravnatelja/ice Uprave čini umnožak koeficijenta složenost poslova  radnog mjesta, koji iznosi 3,700 i osnovice za izračun plaće, a utvrđen je člankom 151.a stavak 1. točka 10.  </w:t>
      </w:r>
      <w:r w:rsidRPr="00B85421">
        <w:rPr>
          <w:spacing w:val="-3"/>
          <w:lang w:val="hr-HR"/>
        </w:rPr>
        <w:t>Zakona o državnim službenicima i namještenicima</w:t>
      </w:r>
      <w:r>
        <w:rPr>
          <w:spacing w:val="-3"/>
          <w:lang w:val="hr-HR"/>
        </w:rPr>
        <w:t xml:space="preserve"> („Narodne novine“, broj 92/05, 107/07, 27/08, 34/11, 49/11, 150/11 34/12, 37/13, 38/13, 138/15 – Odluka i Rješenje Ustavnog suda Republike Hrvatske, 61/17 i 70/19)</w:t>
      </w:r>
      <w:r w:rsidR="00B25CC8">
        <w:rPr>
          <w:spacing w:val="-3"/>
          <w:lang w:val="hr-HR"/>
        </w:rPr>
        <w:t>, uvećan za 0,5%  svaku navršen</w:t>
      </w:r>
      <w:r>
        <w:rPr>
          <w:spacing w:val="-3"/>
          <w:lang w:val="hr-HR"/>
        </w:rPr>
        <w:t>u godinu radnog staža.</w:t>
      </w:r>
    </w:p>
    <w:p w:rsidR="00FE3B48" w:rsidRPr="0091386A" w:rsidRDefault="00FE3B48" w:rsidP="00FE3B48">
      <w:pPr>
        <w:jc w:val="both"/>
      </w:pPr>
    </w:p>
    <w:p w:rsidR="001E75C3" w:rsidRDefault="001E75C3" w:rsidP="001E75C3">
      <w:pPr>
        <w:rPr>
          <w:b/>
          <w:sz w:val="28"/>
          <w:szCs w:val="28"/>
          <w:u w:val="single"/>
          <w:lang w:val="hr-HR"/>
        </w:rPr>
      </w:pPr>
    </w:p>
    <w:p w:rsidR="001E75C3" w:rsidRDefault="001E75C3" w:rsidP="001E75C3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>III. UPRAVA ZA KONKURENTNOST TURISTIČKE DESTINACIJE</w:t>
      </w:r>
    </w:p>
    <w:p w:rsidR="00FE3B48" w:rsidRDefault="00FE3B48" w:rsidP="001E75C3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E10A61" w:rsidRDefault="00FE3B48" w:rsidP="00E10A61">
      <w:pPr>
        <w:tabs>
          <w:tab w:val="left" w:pos="1260"/>
        </w:tabs>
        <w:ind w:left="2552" w:hanging="2552"/>
        <w:jc w:val="both"/>
        <w:rPr>
          <w:bCs/>
        </w:rPr>
      </w:pPr>
      <w:r>
        <w:rPr>
          <w:bCs/>
        </w:rPr>
        <w:t xml:space="preserve">1. Ravnatelj/ica Uprave – </w:t>
      </w:r>
      <w:r w:rsidR="00E10A61">
        <w:rPr>
          <w:bCs/>
        </w:rPr>
        <w:t>1 izvršitelj/ica kojega/u imenuje Vlada Republike Hrvatske na razdoblje od četiri (4) godine</w:t>
      </w:r>
    </w:p>
    <w:p w:rsidR="00E10A61" w:rsidRPr="00C535E8" w:rsidRDefault="00E10A61" w:rsidP="00FE3B48">
      <w:pPr>
        <w:tabs>
          <w:tab w:val="left" w:pos="1260"/>
        </w:tabs>
        <w:jc w:val="both"/>
        <w:rPr>
          <w:bCs/>
        </w:rPr>
      </w:pPr>
    </w:p>
    <w:p w:rsidR="00E10A61" w:rsidRDefault="00E10A61" w:rsidP="00E10A61">
      <w:pPr>
        <w:jc w:val="both"/>
        <w:rPr>
          <w:b/>
          <w:u w:val="single"/>
          <w:lang w:val="hr-HR"/>
        </w:rPr>
      </w:pPr>
      <w:r w:rsidRPr="00895F81">
        <w:rPr>
          <w:b/>
          <w:u w:val="single"/>
          <w:lang w:val="hr-HR"/>
        </w:rPr>
        <w:t>OPIS POSLOVA:</w:t>
      </w:r>
    </w:p>
    <w:p w:rsidR="00E10A61" w:rsidRPr="00895F81" w:rsidRDefault="00E10A61" w:rsidP="00E10A61">
      <w:pPr>
        <w:jc w:val="both"/>
        <w:rPr>
          <w:b/>
          <w:u w:val="single"/>
          <w:lang w:val="hr-HR"/>
        </w:rPr>
      </w:pPr>
    </w:p>
    <w:p w:rsidR="00E10A61" w:rsidRPr="0085139A" w:rsidRDefault="00E10A61" w:rsidP="00E10A61">
      <w:pPr>
        <w:tabs>
          <w:tab w:val="left" w:pos="1260"/>
        </w:tabs>
        <w:jc w:val="both"/>
        <w:rPr>
          <w:lang w:val="hr-HR"/>
        </w:rPr>
      </w:pPr>
      <w:r w:rsidRPr="0085139A">
        <w:rPr>
          <w:lang w:val="hr-HR"/>
        </w:rPr>
        <w:t>Izvod iz Pravilnika o unutarnjem redu Ministar</w:t>
      </w:r>
      <w:r>
        <w:rPr>
          <w:lang w:val="hr-HR"/>
        </w:rPr>
        <w:t>stva turizma</w:t>
      </w:r>
    </w:p>
    <w:p w:rsidR="00E10A61" w:rsidRPr="00823A74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rukovodi radom Uprave,</w:t>
      </w:r>
    </w:p>
    <w:p w:rsidR="00E10A61" w:rsidRPr="00823A74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predlaže plan rada upravne organizacije,</w:t>
      </w:r>
    </w:p>
    <w:p w:rsidR="00E10A61" w:rsidRPr="00823A74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predlaže raspored službenika,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raspoređuje poslove te usklađuje i nadzire rad unutarnjih ustrojstvenih jedinic,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daje naloge i upute službenicima i namještenicim te predlaže njihov raspored,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potvrđuje naloge i upute službenicima i namještenicima te predlaže njihov raspored,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lastRenderedPageBreak/>
        <w:t>potvrđuje naloge za službena putovanja službenika Uprave,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izvješćuje ministra o stanju izvršavanja poslova,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koordinira porgramske i provedbene aktivonosti iz nadležnosti Uprave,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provodi zadatke i aktivnosti na osnovu operativnog plana sukladno predviđenim proračunskim pozicijama,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potpisuje akte Uprave sukladno zakonu i ovlaštenjima dobivenim od ministra,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supotpisuje nacrte akata iz djelokruga upravne oranizacije,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izvješćuje nadležnog tajnika i ministra o stanju i izvršavanju poslova,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uspostavlja i održava stalnu stručnu komunikaciju unutar svih organizacijskih jedinica unutar ministarstva,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upravlja rizicima povezanim uz realizaciju planiranih zadaća,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neposredno obavlja najsloženije poslove iz djelokruga upravne organizacije,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koordinira i promiče stručnu suradnju sa svim tijelima državne uprave, resornim institucijama i socijalnim partnerima,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određuje strateške ciljeve iz djelokruga rada Uprave i koordinira izradu programskih provedbenih dokumenata na tom području,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koordinira izradu strateških dokumenata iz nadležnosti Uprave,</w:t>
      </w:r>
    </w:p>
    <w:p w:rsidR="00E10A61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odgovara za zakonitu, stručnu i pravovremenu provedbu svih zadataka Uprave,</w:t>
      </w:r>
    </w:p>
    <w:p w:rsidR="00E10A61" w:rsidRPr="00B2124C" w:rsidRDefault="00E10A61" w:rsidP="00E10A61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obavlja i druge poslove po ovlaštenju i nalogu ministra.</w:t>
      </w:r>
    </w:p>
    <w:p w:rsidR="00E10A61" w:rsidRPr="00B85421" w:rsidRDefault="00E10A61" w:rsidP="00E10A61">
      <w:pPr>
        <w:jc w:val="both"/>
        <w:rPr>
          <w:lang w:val="hr-HR"/>
        </w:rPr>
      </w:pPr>
    </w:p>
    <w:p w:rsidR="00E10A61" w:rsidRDefault="00E10A61" w:rsidP="00E10A61">
      <w:pPr>
        <w:rPr>
          <w:b/>
          <w:bCs/>
          <w:u w:val="single"/>
          <w:lang w:val="hr-HR"/>
        </w:rPr>
      </w:pPr>
    </w:p>
    <w:p w:rsidR="00E10A61" w:rsidRDefault="00E10A61" w:rsidP="00E10A61">
      <w:pPr>
        <w:rPr>
          <w:b/>
          <w:bCs/>
          <w:u w:val="single"/>
          <w:lang w:val="hr-HR"/>
        </w:rPr>
      </w:pPr>
    </w:p>
    <w:p w:rsidR="00E10A61" w:rsidRDefault="00E10A61" w:rsidP="00E10A61">
      <w:pPr>
        <w:rPr>
          <w:b/>
          <w:bCs/>
          <w:u w:val="single"/>
          <w:lang w:val="hr-HR"/>
        </w:rPr>
      </w:pPr>
      <w:r w:rsidRPr="00B85421">
        <w:rPr>
          <w:b/>
          <w:bCs/>
          <w:u w:val="single"/>
          <w:lang w:val="hr-HR"/>
        </w:rPr>
        <w:t>PODACI O PLAĆI RADNOG MJESTA:</w:t>
      </w:r>
    </w:p>
    <w:p w:rsidR="00E10A61" w:rsidRPr="00B85421" w:rsidRDefault="00E10A61" w:rsidP="00E10A61">
      <w:pPr>
        <w:rPr>
          <w:b/>
          <w:bCs/>
          <w:u w:val="single"/>
          <w:lang w:val="hr-HR"/>
        </w:rPr>
      </w:pPr>
    </w:p>
    <w:p w:rsidR="00E10A61" w:rsidRDefault="00E10A61" w:rsidP="00E10A61">
      <w:pPr>
        <w:suppressAutoHyphens/>
        <w:jc w:val="both"/>
        <w:rPr>
          <w:lang w:val="hr-HR"/>
        </w:rPr>
      </w:pPr>
      <w:r>
        <w:rPr>
          <w:spacing w:val="-3"/>
          <w:lang w:val="hr-HR"/>
        </w:rPr>
        <w:t xml:space="preserve">Plaću radnog mjesta ravnatelja/ice Uprave čini umnožak koeficijenta složenost poslova  radnog mjesta, koji iznosi 3,700 i osnovice za izračun plaće, a utvrđen je člankom 151.a stavak 1. točka 10.  </w:t>
      </w:r>
      <w:r w:rsidRPr="00B85421">
        <w:rPr>
          <w:spacing w:val="-3"/>
          <w:lang w:val="hr-HR"/>
        </w:rPr>
        <w:t>Zakona o državnim službenicima i namještenicima</w:t>
      </w:r>
      <w:r>
        <w:rPr>
          <w:spacing w:val="-3"/>
          <w:lang w:val="hr-HR"/>
        </w:rPr>
        <w:t xml:space="preserve"> („Narodne novine“, broj 92/05, 107/07, 27/08, 34/11, 49/11, 150/11 34/12, 37/13, 38/13, 138/15 – Odluka i Rješenje Ustavnog suda Republike Hrvatske, 61/17 i 70/19)</w:t>
      </w:r>
      <w:r w:rsidR="00B25CC8">
        <w:rPr>
          <w:spacing w:val="-3"/>
          <w:lang w:val="hr-HR"/>
        </w:rPr>
        <w:t>, uvećan za 0,5%  svaku navršen</w:t>
      </w:r>
      <w:r>
        <w:rPr>
          <w:spacing w:val="-3"/>
          <w:lang w:val="hr-HR"/>
        </w:rPr>
        <w:t>u godinu radnog staža.</w:t>
      </w:r>
    </w:p>
    <w:p w:rsidR="00FE3B48" w:rsidRPr="0091386A" w:rsidRDefault="00FE3B48" w:rsidP="00FE3B48">
      <w:pPr>
        <w:jc w:val="both"/>
      </w:pPr>
    </w:p>
    <w:p w:rsidR="001E75C3" w:rsidRDefault="001E75C3" w:rsidP="001E75C3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1E75C3" w:rsidRPr="00E52635" w:rsidRDefault="001E75C3" w:rsidP="001E75C3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>IV. UPRAVA ZA PRAVNE POSLOVE I STANDARDE</w:t>
      </w:r>
    </w:p>
    <w:p w:rsidR="001E75C3" w:rsidRDefault="001E75C3" w:rsidP="001E75C3">
      <w:pPr>
        <w:rPr>
          <w:b/>
          <w:sz w:val="28"/>
          <w:szCs w:val="28"/>
          <w:u w:val="single"/>
          <w:lang w:val="hr-HR"/>
        </w:rPr>
      </w:pPr>
    </w:p>
    <w:p w:rsidR="00E10A61" w:rsidRDefault="00FE3B48" w:rsidP="00E10A61">
      <w:pPr>
        <w:tabs>
          <w:tab w:val="left" w:pos="1260"/>
        </w:tabs>
        <w:ind w:left="2552" w:hanging="2552"/>
        <w:jc w:val="both"/>
        <w:rPr>
          <w:bCs/>
        </w:rPr>
      </w:pPr>
      <w:r>
        <w:rPr>
          <w:bCs/>
        </w:rPr>
        <w:t xml:space="preserve">1. Ravnatelj/ica Uprave – </w:t>
      </w:r>
      <w:r w:rsidR="00E10A61">
        <w:rPr>
          <w:bCs/>
        </w:rPr>
        <w:t>1 izvršitelj/ica kojega/u imenuje Vlada Republike Hrvatske na razdoblje od četiri (4) godine</w:t>
      </w:r>
    </w:p>
    <w:p w:rsidR="00FE3B48" w:rsidRPr="0091386A" w:rsidRDefault="00FE3B48" w:rsidP="00E10A61">
      <w:pPr>
        <w:tabs>
          <w:tab w:val="left" w:pos="1260"/>
        </w:tabs>
        <w:jc w:val="both"/>
      </w:pPr>
    </w:p>
    <w:p w:rsidR="00B3510A" w:rsidRDefault="00B3510A">
      <w:pPr>
        <w:rPr>
          <w:lang w:val="hr-HR"/>
        </w:rPr>
      </w:pPr>
    </w:p>
    <w:p w:rsidR="00B3510A" w:rsidRDefault="00B3510A" w:rsidP="00895F81">
      <w:pPr>
        <w:jc w:val="both"/>
        <w:rPr>
          <w:b/>
          <w:u w:val="single"/>
          <w:lang w:val="hr-HR"/>
        </w:rPr>
      </w:pPr>
      <w:r w:rsidRPr="00895F81">
        <w:rPr>
          <w:b/>
          <w:u w:val="single"/>
          <w:lang w:val="hr-HR"/>
        </w:rPr>
        <w:t>OPIS POSLOVA:</w:t>
      </w:r>
    </w:p>
    <w:p w:rsidR="00B17ACF" w:rsidRPr="00895F81" w:rsidRDefault="00B17ACF" w:rsidP="00895F81">
      <w:pPr>
        <w:jc w:val="both"/>
        <w:rPr>
          <w:b/>
          <w:u w:val="single"/>
          <w:lang w:val="hr-HR"/>
        </w:rPr>
      </w:pPr>
    </w:p>
    <w:p w:rsidR="00B3510A" w:rsidRPr="0085139A" w:rsidRDefault="00B3510A" w:rsidP="00B3510A">
      <w:pPr>
        <w:tabs>
          <w:tab w:val="left" w:pos="1260"/>
        </w:tabs>
        <w:jc w:val="both"/>
        <w:rPr>
          <w:lang w:val="hr-HR"/>
        </w:rPr>
      </w:pPr>
      <w:r w:rsidRPr="0085139A">
        <w:rPr>
          <w:lang w:val="hr-HR"/>
        </w:rPr>
        <w:t>Izvod iz Pravilnika o unutarnjem redu Ministar</w:t>
      </w:r>
      <w:r>
        <w:rPr>
          <w:lang w:val="hr-HR"/>
        </w:rPr>
        <w:t>stva turizma</w:t>
      </w:r>
    </w:p>
    <w:p w:rsidR="00B3510A" w:rsidRPr="00823A74" w:rsidRDefault="00EE15BA" w:rsidP="00B3510A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rukovodi radom Uprave</w:t>
      </w:r>
      <w:r w:rsidR="00B3510A">
        <w:t>,</w:t>
      </w:r>
    </w:p>
    <w:p w:rsidR="00B3510A" w:rsidRPr="00823A74" w:rsidRDefault="00EE15BA" w:rsidP="00B3510A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predlaže plan rada upravne organizacije</w:t>
      </w:r>
      <w:r w:rsidR="00B3510A">
        <w:t>,</w:t>
      </w:r>
    </w:p>
    <w:p w:rsidR="00B3510A" w:rsidRPr="00823A74" w:rsidRDefault="00EE15BA" w:rsidP="00B3510A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predlaže raspored službenika</w:t>
      </w:r>
      <w:r w:rsidR="00B3510A">
        <w:t>,</w:t>
      </w:r>
    </w:p>
    <w:p w:rsidR="008B7F58" w:rsidRDefault="00EE15BA" w:rsidP="00B3510A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raspoređuje poslove te usklađuje i nadzire rad unutarnjih ustrojstvenih jedinic</w:t>
      </w:r>
      <w:r w:rsidR="008B7F58">
        <w:t>,</w:t>
      </w:r>
    </w:p>
    <w:p w:rsidR="008B7F58" w:rsidRDefault="00EE15BA" w:rsidP="00B3510A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daje naloge i upute službenicima i namještenicim te predlaže njihov raspored</w:t>
      </w:r>
      <w:r w:rsidR="008B7F58">
        <w:t>,</w:t>
      </w:r>
    </w:p>
    <w:p w:rsidR="008B7F58" w:rsidRDefault="00EE15BA" w:rsidP="00B3510A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potvrđuje naloge i upute službenicima i namještenicima te predlaže njihov raspored</w:t>
      </w:r>
      <w:r w:rsidR="008B7F58">
        <w:t>,</w:t>
      </w:r>
    </w:p>
    <w:p w:rsidR="007E45E8" w:rsidRDefault="00EE15BA" w:rsidP="00EE15BA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potvrđuje naloge za službena putovanja službenika Uprave</w:t>
      </w:r>
      <w:r w:rsidR="008B7F58">
        <w:t>,</w:t>
      </w:r>
    </w:p>
    <w:p w:rsidR="00B3510A" w:rsidRDefault="007E45E8" w:rsidP="00B3510A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 xml:space="preserve">izvješćuje ministra o </w:t>
      </w:r>
      <w:r w:rsidR="00B2124C">
        <w:t>stanju izvršavanja poslova</w:t>
      </w:r>
      <w:r>
        <w:t>,</w:t>
      </w:r>
    </w:p>
    <w:p w:rsidR="00B2124C" w:rsidRDefault="00B2124C" w:rsidP="00B3510A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koordinira porgramske i provedbene aktivonosti iz nadležnosti Uprave,</w:t>
      </w:r>
    </w:p>
    <w:p w:rsidR="00B2124C" w:rsidRDefault="00B2124C" w:rsidP="00B3510A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provodi zadatke i aktivnosti na osnovu operativnog plana sukladno predviđenim proračunskim pozicijama,</w:t>
      </w:r>
    </w:p>
    <w:p w:rsidR="00B2124C" w:rsidRDefault="00B2124C" w:rsidP="00B3510A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potpisuje akte Uprave sukladno zakonu i ovlaštenjima dobivenim od ministra,</w:t>
      </w:r>
    </w:p>
    <w:p w:rsidR="00B2124C" w:rsidRDefault="00B2124C" w:rsidP="00B3510A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supotpisuje nacrte akata iz djelokruga upravne oranizacije,</w:t>
      </w:r>
    </w:p>
    <w:p w:rsidR="00B2124C" w:rsidRDefault="00B2124C" w:rsidP="00B3510A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izvješćuje nadležnog tajnika i ministra o stanju i izvršavanju poslova,</w:t>
      </w:r>
    </w:p>
    <w:p w:rsidR="00B2124C" w:rsidRDefault="00B2124C" w:rsidP="00B3510A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lastRenderedPageBreak/>
        <w:t>uspostavlja i održava stalnu stručnu komunikaciju unutar svih organizacijskih jedinica unutar ministarstva,</w:t>
      </w:r>
    </w:p>
    <w:p w:rsidR="00B2124C" w:rsidRDefault="00B2124C" w:rsidP="00B3510A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upravlja rizicima povezanim uz realizaciju planiranih zadaća,</w:t>
      </w:r>
    </w:p>
    <w:p w:rsidR="00B2124C" w:rsidRDefault="00B2124C" w:rsidP="00B3510A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neposredno obavlja najsloženije poslove iz djelokruga upravne organizacije,</w:t>
      </w:r>
    </w:p>
    <w:p w:rsidR="00B2124C" w:rsidRDefault="00B2124C" w:rsidP="00B3510A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koordinira i promiče stručnu suradnju sa svim tijelima državne uprave, resornim institucijama i socijalnim partnerima,</w:t>
      </w:r>
    </w:p>
    <w:p w:rsidR="00B2124C" w:rsidRDefault="00B2124C" w:rsidP="00B3510A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određuje strateške ciljeve iz djelokruga rada Uprave i koordinira izradu programskih provedbenih dokumenata na tom području,</w:t>
      </w:r>
    </w:p>
    <w:p w:rsidR="00B2124C" w:rsidRDefault="00B2124C" w:rsidP="00B3510A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koordinira izradu strateških dokumenata iz nadležnosti Uprave,</w:t>
      </w:r>
    </w:p>
    <w:p w:rsidR="00B2124C" w:rsidRDefault="00B2124C" w:rsidP="00B3510A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odgovara za zakonitu, stručnu i pravovremenu provedbu svih zadataka Uprave,</w:t>
      </w:r>
    </w:p>
    <w:p w:rsidR="00B2124C" w:rsidRPr="00B2124C" w:rsidRDefault="00B2124C" w:rsidP="00B3510A">
      <w:pPr>
        <w:pStyle w:val="t-9-8-bez-uvl"/>
        <w:numPr>
          <w:ilvl w:val="0"/>
          <w:numId w:val="37"/>
        </w:numPr>
        <w:spacing w:before="0" w:beforeAutospacing="0" w:after="0" w:afterAutospacing="0"/>
        <w:ind w:left="329"/>
        <w:jc w:val="both"/>
      </w:pPr>
      <w:r>
        <w:t>obavlja i druge poslove po ovlaštenju i nalogu ministra.</w:t>
      </w:r>
    </w:p>
    <w:p w:rsidR="007E45E8" w:rsidRPr="00B85421" w:rsidRDefault="007E45E8" w:rsidP="00B3510A">
      <w:pPr>
        <w:jc w:val="both"/>
        <w:rPr>
          <w:lang w:val="hr-HR"/>
        </w:rPr>
      </w:pPr>
    </w:p>
    <w:p w:rsidR="00FE3B48" w:rsidRDefault="00FE3B48" w:rsidP="00B3510A">
      <w:pPr>
        <w:rPr>
          <w:b/>
          <w:bCs/>
          <w:u w:val="single"/>
          <w:lang w:val="hr-HR"/>
        </w:rPr>
      </w:pPr>
    </w:p>
    <w:p w:rsidR="00FE3B48" w:rsidRDefault="00FE3B48" w:rsidP="00B3510A">
      <w:pPr>
        <w:rPr>
          <w:b/>
          <w:bCs/>
          <w:u w:val="single"/>
          <w:lang w:val="hr-HR"/>
        </w:rPr>
      </w:pPr>
    </w:p>
    <w:p w:rsidR="00B3510A" w:rsidRDefault="00B3510A" w:rsidP="00B3510A">
      <w:pPr>
        <w:rPr>
          <w:b/>
          <w:bCs/>
          <w:u w:val="single"/>
          <w:lang w:val="hr-HR"/>
        </w:rPr>
      </w:pPr>
      <w:r w:rsidRPr="00B85421">
        <w:rPr>
          <w:b/>
          <w:bCs/>
          <w:u w:val="single"/>
          <w:lang w:val="hr-HR"/>
        </w:rPr>
        <w:t>PODACI O PLAĆI RADNOG MJESTA:</w:t>
      </w:r>
    </w:p>
    <w:p w:rsidR="00B17ACF" w:rsidRPr="00B85421" w:rsidRDefault="00B17ACF" w:rsidP="00B3510A">
      <w:pPr>
        <w:rPr>
          <w:b/>
          <w:bCs/>
          <w:u w:val="single"/>
          <w:lang w:val="hr-HR"/>
        </w:rPr>
      </w:pPr>
    </w:p>
    <w:p w:rsidR="00E10A61" w:rsidRDefault="00E10A61" w:rsidP="00E10A61">
      <w:pPr>
        <w:suppressAutoHyphens/>
        <w:jc w:val="both"/>
        <w:rPr>
          <w:lang w:val="hr-HR"/>
        </w:rPr>
      </w:pPr>
      <w:r>
        <w:rPr>
          <w:spacing w:val="-3"/>
          <w:lang w:val="hr-HR"/>
        </w:rPr>
        <w:t xml:space="preserve">Plaću radnog mjesta ravnatelja/ice Uprave čini umnožak koeficijenta složenost poslova  radnog mjesta, koji iznosi 3,700 i osnovice za izračun plaće, a utvrđen je člankom 151.a stavak 1. točka 10.  </w:t>
      </w:r>
      <w:r w:rsidRPr="00B85421">
        <w:rPr>
          <w:spacing w:val="-3"/>
          <w:lang w:val="hr-HR"/>
        </w:rPr>
        <w:t>Zakona o državnim službenicima i namještenicima</w:t>
      </w:r>
      <w:r>
        <w:rPr>
          <w:spacing w:val="-3"/>
          <w:lang w:val="hr-HR"/>
        </w:rPr>
        <w:t xml:space="preserve"> („Narodne novine“, broj 92/05, 107/07, 27/08, 34/11, 49/11, 150/11 34/12, 37/13, 38/13, 138/15 – Odluka i Rješenje Ustavnog suda Republike Hrvatske, 61/17 i 70/19)</w:t>
      </w:r>
      <w:r w:rsidR="00B25CC8">
        <w:rPr>
          <w:spacing w:val="-3"/>
          <w:lang w:val="hr-HR"/>
        </w:rPr>
        <w:t>, uvećan za 0,5%  svaku navršen</w:t>
      </w:r>
      <w:r>
        <w:rPr>
          <w:spacing w:val="-3"/>
          <w:lang w:val="hr-HR"/>
        </w:rPr>
        <w:t>u godinu radnog staža.</w:t>
      </w:r>
    </w:p>
    <w:p w:rsidR="00B3510A" w:rsidRDefault="00B3510A" w:rsidP="00B3510A">
      <w:pPr>
        <w:suppressAutoHyphens/>
        <w:jc w:val="both"/>
        <w:rPr>
          <w:lang w:val="hr-HR"/>
        </w:rPr>
      </w:pPr>
    </w:p>
    <w:p w:rsidR="00B3510A" w:rsidRDefault="00B3510A" w:rsidP="00B3510A">
      <w:pPr>
        <w:suppressAutoHyphens/>
        <w:jc w:val="both"/>
        <w:rPr>
          <w:lang w:val="hr-HR"/>
        </w:rPr>
      </w:pPr>
    </w:p>
    <w:p w:rsidR="00B3510A" w:rsidRPr="00B85421" w:rsidRDefault="00B3510A" w:rsidP="00B3510A">
      <w:pPr>
        <w:suppressAutoHyphens/>
        <w:jc w:val="both"/>
        <w:rPr>
          <w:lang w:val="hr-HR"/>
        </w:rPr>
      </w:pPr>
    </w:p>
    <w:p w:rsidR="00B3510A" w:rsidRPr="00B85421" w:rsidRDefault="00B3510A">
      <w:pPr>
        <w:rPr>
          <w:lang w:val="hr-HR"/>
        </w:rPr>
      </w:pPr>
    </w:p>
    <w:sectPr w:rsidR="00B3510A" w:rsidRPr="00B85421" w:rsidSect="00B1057F">
      <w:footerReference w:type="even" r:id="rId9"/>
      <w:footerReference w:type="default" r:id="rId10"/>
      <w:pgSz w:w="11907" w:h="16840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A5" w:rsidRDefault="00555BA5">
      <w:r>
        <w:separator/>
      </w:r>
    </w:p>
  </w:endnote>
  <w:endnote w:type="continuationSeparator" w:id="0">
    <w:p w:rsidR="00555BA5" w:rsidRDefault="0055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6C" w:rsidRDefault="00E8016C" w:rsidP="00EA43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16C" w:rsidRDefault="00E8016C" w:rsidP="00EA43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6C" w:rsidRPr="00261BBC" w:rsidRDefault="00E8016C" w:rsidP="00EA4398">
    <w:pPr>
      <w:pStyle w:val="Footer"/>
      <w:framePr w:wrap="around" w:vAnchor="text" w:hAnchor="margin" w:xAlign="right" w:y="1"/>
      <w:rPr>
        <w:rStyle w:val="PageNumber"/>
        <w:i/>
        <w:sz w:val="22"/>
        <w:szCs w:val="22"/>
      </w:rPr>
    </w:pPr>
    <w:r w:rsidRPr="00261BBC">
      <w:rPr>
        <w:rStyle w:val="PageNumber"/>
        <w:i/>
        <w:sz w:val="22"/>
        <w:szCs w:val="22"/>
      </w:rPr>
      <w:fldChar w:fldCharType="begin"/>
    </w:r>
    <w:r w:rsidRPr="00261BBC">
      <w:rPr>
        <w:rStyle w:val="PageNumber"/>
        <w:i/>
        <w:sz w:val="22"/>
        <w:szCs w:val="22"/>
      </w:rPr>
      <w:instrText xml:space="preserve">PAGE  </w:instrText>
    </w:r>
    <w:r w:rsidRPr="00261BBC">
      <w:rPr>
        <w:rStyle w:val="PageNumber"/>
        <w:i/>
        <w:sz w:val="22"/>
        <w:szCs w:val="22"/>
      </w:rPr>
      <w:fldChar w:fldCharType="separate"/>
    </w:r>
    <w:r w:rsidR="005F026A">
      <w:rPr>
        <w:rStyle w:val="PageNumber"/>
        <w:i/>
        <w:noProof/>
        <w:sz w:val="22"/>
        <w:szCs w:val="22"/>
      </w:rPr>
      <w:t>4</w:t>
    </w:r>
    <w:r w:rsidRPr="00261BBC">
      <w:rPr>
        <w:rStyle w:val="PageNumber"/>
        <w:i/>
        <w:sz w:val="22"/>
        <w:szCs w:val="22"/>
      </w:rPr>
      <w:fldChar w:fldCharType="end"/>
    </w:r>
  </w:p>
  <w:p w:rsidR="00E8016C" w:rsidRDefault="00E8016C" w:rsidP="00EA43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A5" w:rsidRDefault="00555BA5">
      <w:r>
        <w:separator/>
      </w:r>
    </w:p>
  </w:footnote>
  <w:footnote w:type="continuationSeparator" w:id="0">
    <w:p w:rsidR="00555BA5" w:rsidRDefault="00555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1E7"/>
    <w:multiLevelType w:val="hybridMultilevel"/>
    <w:tmpl w:val="EC262B10"/>
    <w:lvl w:ilvl="0" w:tplc="1FC2C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273D3"/>
    <w:multiLevelType w:val="hybridMultilevel"/>
    <w:tmpl w:val="5D4824A8"/>
    <w:lvl w:ilvl="0" w:tplc="8C261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0CA"/>
    <w:multiLevelType w:val="hybridMultilevel"/>
    <w:tmpl w:val="A9D01876"/>
    <w:lvl w:ilvl="0" w:tplc="1FC2CF8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00E8"/>
    <w:multiLevelType w:val="hybridMultilevel"/>
    <w:tmpl w:val="5D4824A8"/>
    <w:lvl w:ilvl="0" w:tplc="8C261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70071"/>
    <w:multiLevelType w:val="hybridMultilevel"/>
    <w:tmpl w:val="64D00E80"/>
    <w:lvl w:ilvl="0" w:tplc="1FC2C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D458E"/>
    <w:multiLevelType w:val="hybridMultilevel"/>
    <w:tmpl w:val="467699A2"/>
    <w:lvl w:ilvl="0" w:tplc="93860A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929CC"/>
    <w:multiLevelType w:val="hybridMultilevel"/>
    <w:tmpl w:val="4B64AEC2"/>
    <w:lvl w:ilvl="0" w:tplc="1FC2C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5611B"/>
    <w:multiLevelType w:val="hybridMultilevel"/>
    <w:tmpl w:val="B9707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73B92"/>
    <w:multiLevelType w:val="hybridMultilevel"/>
    <w:tmpl w:val="37A661D0"/>
    <w:lvl w:ilvl="0" w:tplc="1FC2C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D377E"/>
    <w:multiLevelType w:val="hybridMultilevel"/>
    <w:tmpl w:val="43103EC4"/>
    <w:lvl w:ilvl="0" w:tplc="93860A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D07E1"/>
    <w:multiLevelType w:val="hybridMultilevel"/>
    <w:tmpl w:val="FDDC871A"/>
    <w:lvl w:ilvl="0" w:tplc="93860A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46F98"/>
    <w:multiLevelType w:val="hybridMultilevel"/>
    <w:tmpl w:val="CA8CFF04"/>
    <w:lvl w:ilvl="0" w:tplc="1FC2C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C319A"/>
    <w:multiLevelType w:val="hybridMultilevel"/>
    <w:tmpl w:val="5EFED04A"/>
    <w:lvl w:ilvl="0" w:tplc="93860A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46AC1"/>
    <w:multiLevelType w:val="hybridMultilevel"/>
    <w:tmpl w:val="80B05EB0"/>
    <w:lvl w:ilvl="0" w:tplc="93860A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841CF"/>
    <w:multiLevelType w:val="hybridMultilevel"/>
    <w:tmpl w:val="CEEE394A"/>
    <w:lvl w:ilvl="0" w:tplc="16AAE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54BC8"/>
    <w:multiLevelType w:val="hybridMultilevel"/>
    <w:tmpl w:val="EA881A14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95B5A"/>
    <w:multiLevelType w:val="hybridMultilevel"/>
    <w:tmpl w:val="B5F28FBC"/>
    <w:lvl w:ilvl="0" w:tplc="AC802146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91"/>
        </w:tabs>
        <w:ind w:left="29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11"/>
        </w:tabs>
        <w:ind w:left="1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731"/>
        </w:tabs>
        <w:ind w:left="1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</w:abstractNum>
  <w:abstractNum w:abstractNumId="18" w15:restartNumberingAfterBreak="0">
    <w:nsid w:val="397621F4"/>
    <w:multiLevelType w:val="hybridMultilevel"/>
    <w:tmpl w:val="E0B40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35EB0"/>
    <w:multiLevelType w:val="hybridMultilevel"/>
    <w:tmpl w:val="F938A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007B6"/>
    <w:multiLevelType w:val="hybridMultilevel"/>
    <w:tmpl w:val="0526CE58"/>
    <w:lvl w:ilvl="0" w:tplc="1FC2C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A7BFA"/>
    <w:multiLevelType w:val="hybridMultilevel"/>
    <w:tmpl w:val="7D128038"/>
    <w:lvl w:ilvl="0" w:tplc="1FC2C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94335"/>
    <w:multiLevelType w:val="hybridMultilevel"/>
    <w:tmpl w:val="878C9F36"/>
    <w:lvl w:ilvl="0" w:tplc="73005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06FF6"/>
    <w:multiLevelType w:val="hybridMultilevel"/>
    <w:tmpl w:val="40069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71571"/>
    <w:multiLevelType w:val="hybridMultilevel"/>
    <w:tmpl w:val="AAC49FCE"/>
    <w:lvl w:ilvl="0" w:tplc="1FC2CF8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46FD0C95"/>
    <w:multiLevelType w:val="hybridMultilevel"/>
    <w:tmpl w:val="C1045DB4"/>
    <w:lvl w:ilvl="0" w:tplc="1FC2C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24DFB"/>
    <w:multiLevelType w:val="hybridMultilevel"/>
    <w:tmpl w:val="DBE8FA8E"/>
    <w:lvl w:ilvl="0" w:tplc="93860A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46F0C"/>
    <w:multiLevelType w:val="hybridMultilevel"/>
    <w:tmpl w:val="F2B46662"/>
    <w:lvl w:ilvl="0" w:tplc="93860A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81902"/>
    <w:multiLevelType w:val="hybridMultilevel"/>
    <w:tmpl w:val="952AF900"/>
    <w:lvl w:ilvl="0" w:tplc="69BCA7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9E7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29293F"/>
    <w:multiLevelType w:val="hybridMultilevel"/>
    <w:tmpl w:val="4F14356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B6B3B24"/>
    <w:multiLevelType w:val="hybridMultilevel"/>
    <w:tmpl w:val="69F8A7DA"/>
    <w:lvl w:ilvl="0" w:tplc="4404D8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02DF2"/>
    <w:multiLevelType w:val="hybridMultilevel"/>
    <w:tmpl w:val="B85ACB68"/>
    <w:lvl w:ilvl="0" w:tplc="1FC2C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2495B"/>
    <w:multiLevelType w:val="hybridMultilevel"/>
    <w:tmpl w:val="D062C054"/>
    <w:lvl w:ilvl="0" w:tplc="93860A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969BA"/>
    <w:multiLevelType w:val="hybridMultilevel"/>
    <w:tmpl w:val="7834DD12"/>
    <w:lvl w:ilvl="0" w:tplc="1FC2C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719C8"/>
    <w:multiLevelType w:val="hybridMultilevel"/>
    <w:tmpl w:val="8E46A582"/>
    <w:lvl w:ilvl="0" w:tplc="93860A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C1BA6"/>
    <w:multiLevelType w:val="hybridMultilevel"/>
    <w:tmpl w:val="343081EC"/>
    <w:lvl w:ilvl="0" w:tplc="59ACAA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968C9"/>
    <w:multiLevelType w:val="hybridMultilevel"/>
    <w:tmpl w:val="B1824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24A44"/>
    <w:multiLevelType w:val="hybridMultilevel"/>
    <w:tmpl w:val="D0B07AA2"/>
    <w:lvl w:ilvl="0" w:tplc="1FC2CF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62915"/>
    <w:multiLevelType w:val="hybridMultilevel"/>
    <w:tmpl w:val="F4DC6140"/>
    <w:lvl w:ilvl="0" w:tplc="0560B29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ED61C22"/>
    <w:multiLevelType w:val="hybridMultilevel"/>
    <w:tmpl w:val="1384EE96"/>
    <w:lvl w:ilvl="0" w:tplc="1FC2C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72723"/>
    <w:multiLevelType w:val="hybridMultilevel"/>
    <w:tmpl w:val="5164D46E"/>
    <w:lvl w:ilvl="0" w:tplc="EA7C1E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30"/>
  </w:num>
  <w:num w:numId="4">
    <w:abstractNumId w:val="16"/>
  </w:num>
  <w:num w:numId="5">
    <w:abstractNumId w:val="40"/>
  </w:num>
  <w:num w:numId="6">
    <w:abstractNumId w:val="24"/>
  </w:num>
  <w:num w:numId="7">
    <w:abstractNumId w:val="29"/>
  </w:num>
  <w:num w:numId="8">
    <w:abstractNumId w:val="1"/>
  </w:num>
  <w:num w:numId="9">
    <w:abstractNumId w:val="19"/>
  </w:num>
  <w:num w:numId="10">
    <w:abstractNumId w:val="3"/>
  </w:num>
  <w:num w:numId="11">
    <w:abstractNumId w:val="17"/>
  </w:num>
  <w:num w:numId="12">
    <w:abstractNumId w:val="2"/>
  </w:num>
  <w:num w:numId="13">
    <w:abstractNumId w:val="18"/>
  </w:num>
  <w:num w:numId="14">
    <w:abstractNumId w:val="31"/>
  </w:num>
  <w:num w:numId="15">
    <w:abstractNumId w:val="25"/>
  </w:num>
  <w:num w:numId="16">
    <w:abstractNumId w:val="5"/>
  </w:num>
  <w:num w:numId="17">
    <w:abstractNumId w:val="12"/>
  </w:num>
  <w:num w:numId="18">
    <w:abstractNumId w:val="39"/>
  </w:num>
  <w:num w:numId="19">
    <w:abstractNumId w:val="20"/>
  </w:num>
  <w:num w:numId="20">
    <w:abstractNumId w:val="7"/>
  </w:num>
  <w:num w:numId="21">
    <w:abstractNumId w:val="15"/>
  </w:num>
  <w:num w:numId="22">
    <w:abstractNumId w:val="9"/>
  </w:num>
  <w:num w:numId="23">
    <w:abstractNumId w:val="11"/>
  </w:num>
  <w:num w:numId="24">
    <w:abstractNumId w:val="14"/>
  </w:num>
  <w:num w:numId="25">
    <w:abstractNumId w:val="27"/>
  </w:num>
  <w:num w:numId="26">
    <w:abstractNumId w:val="26"/>
  </w:num>
  <w:num w:numId="27">
    <w:abstractNumId w:val="6"/>
  </w:num>
  <w:num w:numId="28">
    <w:abstractNumId w:val="32"/>
  </w:num>
  <w:num w:numId="29">
    <w:abstractNumId w:val="34"/>
  </w:num>
  <w:num w:numId="30">
    <w:abstractNumId w:val="13"/>
  </w:num>
  <w:num w:numId="31">
    <w:abstractNumId w:val="10"/>
  </w:num>
  <w:num w:numId="32">
    <w:abstractNumId w:val="22"/>
  </w:num>
  <w:num w:numId="33">
    <w:abstractNumId w:val="33"/>
  </w:num>
  <w:num w:numId="34">
    <w:abstractNumId w:val="0"/>
  </w:num>
  <w:num w:numId="35">
    <w:abstractNumId w:val="37"/>
  </w:num>
  <w:num w:numId="36">
    <w:abstractNumId w:val="21"/>
  </w:num>
  <w:num w:numId="37">
    <w:abstractNumId w:val="35"/>
  </w:num>
  <w:num w:numId="38">
    <w:abstractNumId w:val="38"/>
  </w:num>
  <w:num w:numId="39">
    <w:abstractNumId w:val="36"/>
  </w:num>
  <w:num w:numId="40">
    <w:abstractNumId w:val="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98"/>
    <w:rsid w:val="000044FE"/>
    <w:rsid w:val="00005565"/>
    <w:rsid w:val="00040731"/>
    <w:rsid w:val="000410FD"/>
    <w:rsid w:val="00041276"/>
    <w:rsid w:val="00041604"/>
    <w:rsid w:val="00044C8C"/>
    <w:rsid w:val="00046BF5"/>
    <w:rsid w:val="00053733"/>
    <w:rsid w:val="00060333"/>
    <w:rsid w:val="000711F7"/>
    <w:rsid w:val="00077D17"/>
    <w:rsid w:val="0008465B"/>
    <w:rsid w:val="00096070"/>
    <w:rsid w:val="000A3312"/>
    <w:rsid w:val="000A7D30"/>
    <w:rsid w:val="000B112D"/>
    <w:rsid w:val="000B22C7"/>
    <w:rsid w:val="000B3B66"/>
    <w:rsid w:val="000B4B7D"/>
    <w:rsid w:val="000C4356"/>
    <w:rsid w:val="000C55A3"/>
    <w:rsid w:val="000E05EC"/>
    <w:rsid w:val="000F2B4A"/>
    <w:rsid w:val="001230A3"/>
    <w:rsid w:val="00126800"/>
    <w:rsid w:val="00142ACE"/>
    <w:rsid w:val="00147814"/>
    <w:rsid w:val="00153A41"/>
    <w:rsid w:val="00153AA2"/>
    <w:rsid w:val="0017408E"/>
    <w:rsid w:val="00181FAB"/>
    <w:rsid w:val="001820C3"/>
    <w:rsid w:val="00190FA3"/>
    <w:rsid w:val="00191772"/>
    <w:rsid w:val="001A0C99"/>
    <w:rsid w:val="001B7CDA"/>
    <w:rsid w:val="001C1EAD"/>
    <w:rsid w:val="001E48A3"/>
    <w:rsid w:val="001E648A"/>
    <w:rsid w:val="001E75C3"/>
    <w:rsid w:val="001F3FCC"/>
    <w:rsid w:val="002075A7"/>
    <w:rsid w:val="00207924"/>
    <w:rsid w:val="00216B92"/>
    <w:rsid w:val="00221937"/>
    <w:rsid w:val="00233B9E"/>
    <w:rsid w:val="00240E33"/>
    <w:rsid w:val="00267D85"/>
    <w:rsid w:val="00275D08"/>
    <w:rsid w:val="00287A2E"/>
    <w:rsid w:val="002A0EF3"/>
    <w:rsid w:val="002A4C42"/>
    <w:rsid w:val="002D57F6"/>
    <w:rsid w:val="002E383D"/>
    <w:rsid w:val="002E3A04"/>
    <w:rsid w:val="002E41E2"/>
    <w:rsid w:val="002E52E4"/>
    <w:rsid w:val="003066F6"/>
    <w:rsid w:val="00310975"/>
    <w:rsid w:val="00323BA9"/>
    <w:rsid w:val="003250A8"/>
    <w:rsid w:val="00330C4E"/>
    <w:rsid w:val="00335747"/>
    <w:rsid w:val="00353363"/>
    <w:rsid w:val="00356538"/>
    <w:rsid w:val="00363303"/>
    <w:rsid w:val="00364C96"/>
    <w:rsid w:val="0038329E"/>
    <w:rsid w:val="003871C5"/>
    <w:rsid w:val="00397463"/>
    <w:rsid w:val="003B3DB4"/>
    <w:rsid w:val="003C6C1B"/>
    <w:rsid w:val="003C71FE"/>
    <w:rsid w:val="003E3106"/>
    <w:rsid w:val="003F621D"/>
    <w:rsid w:val="00420018"/>
    <w:rsid w:val="004301A6"/>
    <w:rsid w:val="00430626"/>
    <w:rsid w:val="0044293B"/>
    <w:rsid w:val="00443321"/>
    <w:rsid w:val="004460B8"/>
    <w:rsid w:val="004466C6"/>
    <w:rsid w:val="00446BA2"/>
    <w:rsid w:val="00463FC5"/>
    <w:rsid w:val="004749BC"/>
    <w:rsid w:val="0049033B"/>
    <w:rsid w:val="0049348C"/>
    <w:rsid w:val="00495E33"/>
    <w:rsid w:val="004A0914"/>
    <w:rsid w:val="004A2EA0"/>
    <w:rsid w:val="004B1468"/>
    <w:rsid w:val="004B2AA1"/>
    <w:rsid w:val="004C28F3"/>
    <w:rsid w:val="004C7E16"/>
    <w:rsid w:val="004D0D76"/>
    <w:rsid w:val="004E349E"/>
    <w:rsid w:val="00501C56"/>
    <w:rsid w:val="00502942"/>
    <w:rsid w:val="00510FDC"/>
    <w:rsid w:val="0052566E"/>
    <w:rsid w:val="00533E3D"/>
    <w:rsid w:val="00537184"/>
    <w:rsid w:val="00542484"/>
    <w:rsid w:val="00552859"/>
    <w:rsid w:val="00555BA5"/>
    <w:rsid w:val="00573BD6"/>
    <w:rsid w:val="00574815"/>
    <w:rsid w:val="00583B8C"/>
    <w:rsid w:val="005A3F0F"/>
    <w:rsid w:val="005A5B5C"/>
    <w:rsid w:val="005B09E2"/>
    <w:rsid w:val="005B5910"/>
    <w:rsid w:val="005C332E"/>
    <w:rsid w:val="005D12B1"/>
    <w:rsid w:val="005F026A"/>
    <w:rsid w:val="0061163B"/>
    <w:rsid w:val="0062370F"/>
    <w:rsid w:val="00626233"/>
    <w:rsid w:val="006411D4"/>
    <w:rsid w:val="00644A3E"/>
    <w:rsid w:val="0065207B"/>
    <w:rsid w:val="00657CCB"/>
    <w:rsid w:val="00661EED"/>
    <w:rsid w:val="00663D31"/>
    <w:rsid w:val="00663F00"/>
    <w:rsid w:val="00671528"/>
    <w:rsid w:val="00672297"/>
    <w:rsid w:val="006766E6"/>
    <w:rsid w:val="00681421"/>
    <w:rsid w:val="006B40CA"/>
    <w:rsid w:val="006C3904"/>
    <w:rsid w:val="006E3D0E"/>
    <w:rsid w:val="006E7C2C"/>
    <w:rsid w:val="00706E6B"/>
    <w:rsid w:val="00720094"/>
    <w:rsid w:val="00731697"/>
    <w:rsid w:val="007339CA"/>
    <w:rsid w:val="00740748"/>
    <w:rsid w:val="0074261D"/>
    <w:rsid w:val="00743921"/>
    <w:rsid w:val="00747F6E"/>
    <w:rsid w:val="00763CE2"/>
    <w:rsid w:val="00765B21"/>
    <w:rsid w:val="00775AB6"/>
    <w:rsid w:val="00782A7C"/>
    <w:rsid w:val="007A1338"/>
    <w:rsid w:val="007B4CA8"/>
    <w:rsid w:val="007C66A8"/>
    <w:rsid w:val="007C6CB8"/>
    <w:rsid w:val="007E45E8"/>
    <w:rsid w:val="007E50B9"/>
    <w:rsid w:val="007E5F67"/>
    <w:rsid w:val="00803EE1"/>
    <w:rsid w:val="00823A74"/>
    <w:rsid w:val="00827653"/>
    <w:rsid w:val="00832914"/>
    <w:rsid w:val="00833D3B"/>
    <w:rsid w:val="00834EF9"/>
    <w:rsid w:val="0083657B"/>
    <w:rsid w:val="0085139A"/>
    <w:rsid w:val="0085763C"/>
    <w:rsid w:val="00862021"/>
    <w:rsid w:val="0087396B"/>
    <w:rsid w:val="00885DAD"/>
    <w:rsid w:val="00895F81"/>
    <w:rsid w:val="0089758B"/>
    <w:rsid w:val="008B7F58"/>
    <w:rsid w:val="008C3901"/>
    <w:rsid w:val="008C78A6"/>
    <w:rsid w:val="008D62D1"/>
    <w:rsid w:val="008D6C1E"/>
    <w:rsid w:val="008E25DF"/>
    <w:rsid w:val="008F6CBF"/>
    <w:rsid w:val="00903D3D"/>
    <w:rsid w:val="009056B7"/>
    <w:rsid w:val="0091598B"/>
    <w:rsid w:val="00927031"/>
    <w:rsid w:val="0094448E"/>
    <w:rsid w:val="00944536"/>
    <w:rsid w:val="009447EE"/>
    <w:rsid w:val="00954C46"/>
    <w:rsid w:val="00966C69"/>
    <w:rsid w:val="00972318"/>
    <w:rsid w:val="0098495C"/>
    <w:rsid w:val="00984D9E"/>
    <w:rsid w:val="00991CFC"/>
    <w:rsid w:val="00997D13"/>
    <w:rsid w:val="009A2680"/>
    <w:rsid w:val="009B2AAE"/>
    <w:rsid w:val="009B4EC6"/>
    <w:rsid w:val="009D1274"/>
    <w:rsid w:val="009F19B4"/>
    <w:rsid w:val="009F1CF5"/>
    <w:rsid w:val="009F2E89"/>
    <w:rsid w:val="00A00A99"/>
    <w:rsid w:val="00A06317"/>
    <w:rsid w:val="00A11E4A"/>
    <w:rsid w:val="00A12F54"/>
    <w:rsid w:val="00A159B2"/>
    <w:rsid w:val="00A2282A"/>
    <w:rsid w:val="00A2597C"/>
    <w:rsid w:val="00A335C5"/>
    <w:rsid w:val="00A51789"/>
    <w:rsid w:val="00A55E81"/>
    <w:rsid w:val="00A609C8"/>
    <w:rsid w:val="00A709B6"/>
    <w:rsid w:val="00A7519E"/>
    <w:rsid w:val="00A75320"/>
    <w:rsid w:val="00AA0D0C"/>
    <w:rsid w:val="00AA4F2E"/>
    <w:rsid w:val="00AD3F89"/>
    <w:rsid w:val="00AD702A"/>
    <w:rsid w:val="00AE2862"/>
    <w:rsid w:val="00AF3B83"/>
    <w:rsid w:val="00B1057F"/>
    <w:rsid w:val="00B17ACF"/>
    <w:rsid w:val="00B2124C"/>
    <w:rsid w:val="00B24446"/>
    <w:rsid w:val="00B25CC8"/>
    <w:rsid w:val="00B27983"/>
    <w:rsid w:val="00B3510A"/>
    <w:rsid w:val="00B501EB"/>
    <w:rsid w:val="00B61E39"/>
    <w:rsid w:val="00B67722"/>
    <w:rsid w:val="00B70150"/>
    <w:rsid w:val="00B72EDA"/>
    <w:rsid w:val="00B81CEF"/>
    <w:rsid w:val="00B85421"/>
    <w:rsid w:val="00BB7245"/>
    <w:rsid w:val="00BC0347"/>
    <w:rsid w:val="00BC20B6"/>
    <w:rsid w:val="00BC2522"/>
    <w:rsid w:val="00BC5B6E"/>
    <w:rsid w:val="00BE6A07"/>
    <w:rsid w:val="00C07E86"/>
    <w:rsid w:val="00C103F5"/>
    <w:rsid w:val="00C153FB"/>
    <w:rsid w:val="00C15B1F"/>
    <w:rsid w:val="00C3256D"/>
    <w:rsid w:val="00C35E8E"/>
    <w:rsid w:val="00C3605B"/>
    <w:rsid w:val="00C45035"/>
    <w:rsid w:val="00C562FC"/>
    <w:rsid w:val="00C56714"/>
    <w:rsid w:val="00C57955"/>
    <w:rsid w:val="00C63374"/>
    <w:rsid w:val="00C707F8"/>
    <w:rsid w:val="00C80797"/>
    <w:rsid w:val="00C837BB"/>
    <w:rsid w:val="00CA02D6"/>
    <w:rsid w:val="00CB188A"/>
    <w:rsid w:val="00CB239D"/>
    <w:rsid w:val="00CB4CB1"/>
    <w:rsid w:val="00CD16D6"/>
    <w:rsid w:val="00CE407F"/>
    <w:rsid w:val="00CF7C92"/>
    <w:rsid w:val="00D00866"/>
    <w:rsid w:val="00D0641E"/>
    <w:rsid w:val="00D111BA"/>
    <w:rsid w:val="00D138F7"/>
    <w:rsid w:val="00D24CE0"/>
    <w:rsid w:val="00D315A9"/>
    <w:rsid w:val="00D35959"/>
    <w:rsid w:val="00D416A0"/>
    <w:rsid w:val="00D44F8D"/>
    <w:rsid w:val="00DC0A68"/>
    <w:rsid w:val="00DC0FF3"/>
    <w:rsid w:val="00DC148C"/>
    <w:rsid w:val="00DC52BE"/>
    <w:rsid w:val="00DD7C08"/>
    <w:rsid w:val="00DE3796"/>
    <w:rsid w:val="00DF61DD"/>
    <w:rsid w:val="00E05385"/>
    <w:rsid w:val="00E10A61"/>
    <w:rsid w:val="00E130C2"/>
    <w:rsid w:val="00E242D3"/>
    <w:rsid w:val="00E25CC5"/>
    <w:rsid w:val="00E3374D"/>
    <w:rsid w:val="00E42F2A"/>
    <w:rsid w:val="00E45DDB"/>
    <w:rsid w:val="00E519D4"/>
    <w:rsid w:val="00E53F0D"/>
    <w:rsid w:val="00E62632"/>
    <w:rsid w:val="00E6388C"/>
    <w:rsid w:val="00E65570"/>
    <w:rsid w:val="00E701C0"/>
    <w:rsid w:val="00E71F2D"/>
    <w:rsid w:val="00E7331F"/>
    <w:rsid w:val="00E749AD"/>
    <w:rsid w:val="00E75C57"/>
    <w:rsid w:val="00E8016C"/>
    <w:rsid w:val="00E85B40"/>
    <w:rsid w:val="00E914FE"/>
    <w:rsid w:val="00E917E5"/>
    <w:rsid w:val="00E97B40"/>
    <w:rsid w:val="00EA1EE4"/>
    <w:rsid w:val="00EA4398"/>
    <w:rsid w:val="00EA449C"/>
    <w:rsid w:val="00EB1FFB"/>
    <w:rsid w:val="00EC393C"/>
    <w:rsid w:val="00ED3ECB"/>
    <w:rsid w:val="00EE15BA"/>
    <w:rsid w:val="00EE2D51"/>
    <w:rsid w:val="00EE6222"/>
    <w:rsid w:val="00EF29AE"/>
    <w:rsid w:val="00F15304"/>
    <w:rsid w:val="00F17629"/>
    <w:rsid w:val="00F2277E"/>
    <w:rsid w:val="00F2599B"/>
    <w:rsid w:val="00F3279D"/>
    <w:rsid w:val="00F329C3"/>
    <w:rsid w:val="00F33B9D"/>
    <w:rsid w:val="00F42969"/>
    <w:rsid w:val="00F47A6B"/>
    <w:rsid w:val="00F52F16"/>
    <w:rsid w:val="00F707B6"/>
    <w:rsid w:val="00F72C0F"/>
    <w:rsid w:val="00F7508A"/>
    <w:rsid w:val="00F75BDE"/>
    <w:rsid w:val="00F806EA"/>
    <w:rsid w:val="00F94E1C"/>
    <w:rsid w:val="00FA1B85"/>
    <w:rsid w:val="00FB578B"/>
    <w:rsid w:val="00FB6F47"/>
    <w:rsid w:val="00FD104F"/>
    <w:rsid w:val="00FE3B48"/>
    <w:rsid w:val="00FE601E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697046"/>
  <w15:docId w15:val="{2262225A-8B5C-4155-984A-DCA935F3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53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A439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EA43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A4398"/>
  </w:style>
  <w:style w:type="paragraph" w:styleId="ListParagraph">
    <w:name w:val="List Paragraph"/>
    <w:basedOn w:val="Normal"/>
    <w:uiPriority w:val="99"/>
    <w:qFormat/>
    <w:rsid w:val="00D44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Podrunajedinica">
    <w:name w:val="Područna jedinica"/>
    <w:basedOn w:val="Heading4"/>
    <w:rsid w:val="00A75320"/>
    <w:pPr>
      <w:keepLines w:val="0"/>
      <w:widowControl w:val="0"/>
      <w:spacing w:before="360" w:after="120"/>
      <w:jc w:val="center"/>
    </w:pPr>
    <w:rPr>
      <w:rFonts w:ascii="Arial" w:eastAsia="Times New Roman" w:hAnsi="Arial" w:cs="Times New Roman"/>
      <w:bCs w:val="0"/>
      <w:i w:val="0"/>
      <w:iCs w:val="0"/>
      <w:color w:val="auto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A75320"/>
    <w:rPr>
      <w:color w:val="0000FF"/>
      <w:u w:val="single"/>
    </w:rPr>
  </w:style>
  <w:style w:type="paragraph" w:customStyle="1" w:styleId="Default">
    <w:name w:val="Default"/>
    <w:basedOn w:val="Normal"/>
    <w:rsid w:val="00A75320"/>
    <w:pPr>
      <w:autoSpaceDE w:val="0"/>
      <w:autoSpaceDN w:val="0"/>
    </w:pPr>
    <w:rPr>
      <w:rFonts w:eastAsiaTheme="minorHAnsi"/>
      <w:color w:val="000000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53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44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vjeti">
    <w:name w:val="Uvjeti"/>
    <w:basedOn w:val="Normal"/>
    <w:uiPriority w:val="99"/>
    <w:rsid w:val="00903D3D"/>
    <w:pPr>
      <w:ind w:left="709"/>
      <w:jc w:val="both"/>
    </w:pPr>
    <w:rPr>
      <w:rFonts w:ascii="Arial" w:hAnsi="Arial"/>
      <w:sz w:val="22"/>
      <w:szCs w:val="20"/>
      <w:lang w:val="hr-HR"/>
    </w:rPr>
  </w:style>
  <w:style w:type="paragraph" w:customStyle="1" w:styleId="t-9-8-bez-uvl">
    <w:name w:val="t-9-8-bez-uvl"/>
    <w:basedOn w:val="Normal"/>
    <w:rsid w:val="00823A74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54C4-07DE-4F9E-A478-C888148C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1408</Words>
  <Characters>8026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mrms</Company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avukas</dc:creator>
  <cp:lastModifiedBy>Andreja Laća</cp:lastModifiedBy>
  <cp:revision>11</cp:revision>
  <cp:lastPrinted>2015-09-04T13:08:00Z</cp:lastPrinted>
  <dcterms:created xsi:type="dcterms:W3CDTF">2019-10-02T09:41:00Z</dcterms:created>
  <dcterms:modified xsi:type="dcterms:W3CDTF">2019-10-16T07:48:00Z</dcterms:modified>
</cp:coreProperties>
</file>