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0" w:rsidRDefault="00353370" w:rsidP="00DE3189">
      <w:pPr>
        <w:jc w:val="center"/>
        <w:rPr>
          <w:color w:val="000000"/>
        </w:rPr>
      </w:pPr>
    </w:p>
    <w:p w:rsidR="00DD6AFC" w:rsidRPr="00F8148B" w:rsidRDefault="00466220" w:rsidP="00F8148B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2773146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353370" w:rsidRDefault="00353370">
      <w:pPr>
        <w:jc w:val="right"/>
        <w:rPr>
          <w:color w:val="000000"/>
        </w:rPr>
      </w:pPr>
    </w:p>
    <w:p w:rsidR="00353370" w:rsidRDefault="00C322EB" w:rsidP="008C4740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222952EB" wp14:editId="265ECA0E">
            <wp:extent cx="2066925" cy="581025"/>
            <wp:effectExtent l="0" t="0" r="9525" b="9525"/>
            <wp:docPr id="2" name="Picture 2" descr="cid:image002.png@01D4AD00.C8422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D00.C8422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2B" w:rsidRDefault="00F52D2B">
      <w:pPr>
        <w:rPr>
          <w:color w:val="000000"/>
        </w:rPr>
      </w:pPr>
    </w:p>
    <w:p w:rsidR="00534733" w:rsidRPr="00534733" w:rsidRDefault="00534733" w:rsidP="00534733">
      <w:pPr>
        <w:jc w:val="both"/>
      </w:pPr>
      <w:r w:rsidRPr="00534733">
        <w:t>Na temelju Strategije razvoja turizma Republike Hrvatske do 2020. godine (Narodne novine, broj 55/13), Strateškog plana Ministars</w:t>
      </w:r>
      <w:r w:rsidR="00C322EB">
        <w:t>tva turizma za razdoblje 2019</w:t>
      </w:r>
      <w:r>
        <w:t>.-</w:t>
      </w:r>
      <w:r w:rsidR="00C322EB">
        <w:t>2021</w:t>
      </w:r>
      <w:r w:rsidRPr="00534733">
        <w:t>. godi</w:t>
      </w:r>
      <w:r w:rsidR="001C2A6C">
        <w:t>ne</w:t>
      </w:r>
      <w:r w:rsidRPr="00534733">
        <w:t>, Zakona o turističkom i ostalom građevinskom zemljištu neprocijenjenom u postupku pretvorbe i privatizacije (Narodne novine, broj 92/10), Državnog proračuna Republike Hrvatske za 20</w:t>
      </w:r>
      <w:r w:rsidR="00C322EB">
        <w:t>19</w:t>
      </w:r>
      <w:r w:rsidR="009731AF">
        <w:t>.</w:t>
      </w:r>
      <w:r w:rsidR="001676CA">
        <w:t xml:space="preserve"> godinu</w:t>
      </w:r>
      <w:r w:rsidR="00C322EB">
        <w:t xml:space="preserve"> i projekcije za 2020. i 2021</w:t>
      </w:r>
      <w:r w:rsidR="009731AF">
        <w:t xml:space="preserve">. </w:t>
      </w:r>
      <w:r w:rsidR="001676CA">
        <w:t xml:space="preserve">godinu </w:t>
      </w:r>
      <w:r w:rsidR="00C322EB">
        <w:t>(Narodne novine, broj 113/18</w:t>
      </w:r>
      <w:r w:rsidRPr="00534733">
        <w:t xml:space="preserve">) i točke II Odluke Vlade </w:t>
      </w:r>
      <w:r>
        <w:t>Republike Hrvatske</w:t>
      </w:r>
      <w:r w:rsidRPr="00534733">
        <w:t xml:space="preserve"> </w:t>
      </w:r>
      <w:r>
        <w:t>o</w:t>
      </w:r>
      <w:r w:rsidRPr="00534733">
        <w:t xml:space="preserve"> raspolaganju sredstvima Fonda za razvoj turizma (Narodne novine, broj 122/13), a nakon objavljenog Javnog poziva za podnošenje zahtjeva z</w:t>
      </w:r>
      <w:r w:rsidR="009731AF">
        <w:t>a dodjelu potpora</w:t>
      </w:r>
      <w:r w:rsidRPr="00534733">
        <w:t xml:space="preserve"> temeljem Programa razvoja javne </w:t>
      </w:r>
      <w:r w:rsidR="009731AF">
        <w:t>turističke infr</w:t>
      </w:r>
      <w:r w:rsidR="00C322EB">
        <w:t>astrukture u 2019</w:t>
      </w:r>
      <w:r w:rsidR="00A4036C">
        <w:t>. godini (Klasa</w:t>
      </w:r>
      <w:r w:rsidR="009731AF">
        <w:t>:</w:t>
      </w:r>
      <w:r w:rsidR="00A4036C">
        <w:t xml:space="preserve"> </w:t>
      </w:r>
      <w:r w:rsidR="00C322EB">
        <w:t>430-01/19-03/3</w:t>
      </w:r>
      <w:r w:rsidR="00A4036C">
        <w:t xml:space="preserve">; </w:t>
      </w:r>
      <w:proofErr w:type="spellStart"/>
      <w:r w:rsidR="00A4036C">
        <w:t>Urbroj</w:t>
      </w:r>
      <w:proofErr w:type="spellEnd"/>
      <w:r w:rsidR="001C2A6C">
        <w:t>:</w:t>
      </w:r>
      <w:r w:rsidR="00A4036C">
        <w:t xml:space="preserve"> </w:t>
      </w:r>
      <w:r w:rsidR="001C2A6C">
        <w:t>529</w:t>
      </w:r>
      <w:r w:rsidR="009731AF">
        <w:t>-05-</w:t>
      </w:r>
      <w:r w:rsidR="00C322EB">
        <w:t>02-01/1-19-5 o</w:t>
      </w:r>
      <w:r w:rsidR="00761D30">
        <w:t>d 26</w:t>
      </w:r>
      <w:r w:rsidR="00C322EB">
        <w:t>. travnja 2019</w:t>
      </w:r>
      <w:r w:rsidRPr="00534733">
        <w:t xml:space="preserve">. godine) i prijedloga Odluke o odabiru projekata </w:t>
      </w:r>
      <w:r w:rsidR="009731AF">
        <w:t>i dodjeli potpora</w:t>
      </w:r>
      <w:r w:rsidRPr="00534733">
        <w:t xml:space="preserve"> iz Zapisnika Povjerenstva</w:t>
      </w:r>
      <w:r w:rsidR="00691DD6">
        <w:t xml:space="preserve"> za provedbu Programa razvoja javne </w:t>
      </w:r>
      <w:r w:rsidR="009731AF">
        <w:t>turističke infra</w:t>
      </w:r>
      <w:r w:rsidR="00C322EB">
        <w:t>strukture u 2019</w:t>
      </w:r>
      <w:r w:rsidR="00A4036C">
        <w:t>. godini (Klasa</w:t>
      </w:r>
      <w:r w:rsidR="00E42F7C">
        <w:t>:</w:t>
      </w:r>
      <w:r w:rsidR="00C322EB">
        <w:t xml:space="preserve"> 430-01/19-03/3</w:t>
      </w:r>
      <w:r w:rsidR="00A4036C">
        <w:t xml:space="preserve">; </w:t>
      </w:r>
      <w:proofErr w:type="spellStart"/>
      <w:r w:rsidR="00A4036C">
        <w:t>Urbroj</w:t>
      </w:r>
      <w:proofErr w:type="spellEnd"/>
      <w:r w:rsidR="009731AF">
        <w:t>: 529-05-</w:t>
      </w:r>
      <w:r w:rsidR="00C322EB">
        <w:t>02-01/1-19</w:t>
      </w:r>
      <w:r w:rsidR="00691DD6" w:rsidRPr="000C618E">
        <w:t>-</w:t>
      </w:r>
      <w:r w:rsidR="00AB2999">
        <w:t>13 od 26</w:t>
      </w:r>
      <w:r w:rsidR="009731AF" w:rsidRPr="000C618E">
        <w:t>.</w:t>
      </w:r>
      <w:r w:rsidR="00C322EB">
        <w:t xml:space="preserve"> rujna 2019</w:t>
      </w:r>
      <w:r w:rsidR="00691DD6">
        <w:t>. godine)</w:t>
      </w:r>
      <w:r w:rsidRPr="00534733">
        <w:t>, ministar turizma  donosi</w:t>
      </w:r>
    </w:p>
    <w:p w:rsidR="00534733" w:rsidRPr="00534733" w:rsidRDefault="00534733" w:rsidP="00534733"/>
    <w:p w:rsidR="00534733" w:rsidRPr="00534733" w:rsidRDefault="00534733" w:rsidP="00534733"/>
    <w:p w:rsidR="00534733" w:rsidRPr="00534733" w:rsidRDefault="00534733" w:rsidP="00534733">
      <w:pPr>
        <w:keepNext/>
        <w:jc w:val="center"/>
        <w:outlineLvl w:val="3"/>
        <w:rPr>
          <w:b/>
        </w:rPr>
      </w:pPr>
      <w:r w:rsidRPr="00534733">
        <w:rPr>
          <w:b/>
        </w:rPr>
        <w:t>O D L U K U</w:t>
      </w:r>
    </w:p>
    <w:p w:rsidR="00534733" w:rsidRPr="00534733" w:rsidRDefault="00534733" w:rsidP="00534733"/>
    <w:p w:rsidR="00534733" w:rsidRPr="00534733" w:rsidRDefault="00534733" w:rsidP="00534733">
      <w:pPr>
        <w:ind w:firstLine="708"/>
        <w:jc w:val="center"/>
        <w:rPr>
          <w:b/>
        </w:rPr>
      </w:pPr>
      <w:r w:rsidRPr="00534733">
        <w:rPr>
          <w:b/>
        </w:rPr>
        <w:t xml:space="preserve">o odabiru projekata </w:t>
      </w:r>
      <w:r w:rsidR="009731AF">
        <w:rPr>
          <w:b/>
        </w:rPr>
        <w:t>i dodjeli potpora</w:t>
      </w:r>
      <w:r w:rsidRPr="00534733">
        <w:rPr>
          <w:b/>
        </w:rPr>
        <w:t xml:space="preserve"> temeljem Programa razvoja javne </w:t>
      </w:r>
      <w:r w:rsidR="00C322EB">
        <w:rPr>
          <w:b/>
        </w:rPr>
        <w:t>turističke infrastrukture u 2019</w:t>
      </w:r>
      <w:r w:rsidRPr="00534733">
        <w:rPr>
          <w:b/>
        </w:rPr>
        <w:t>. godini</w:t>
      </w:r>
    </w:p>
    <w:p w:rsidR="00534733" w:rsidRPr="00534733" w:rsidRDefault="00534733" w:rsidP="00534733">
      <w:pPr>
        <w:ind w:firstLine="708"/>
        <w:jc w:val="center"/>
        <w:rPr>
          <w:b/>
        </w:rPr>
      </w:pPr>
    </w:p>
    <w:p w:rsidR="00534733" w:rsidRPr="00353370" w:rsidRDefault="00534733" w:rsidP="00534733">
      <w:pPr>
        <w:ind w:firstLine="708"/>
        <w:rPr>
          <w:b/>
        </w:rPr>
      </w:pPr>
      <w:r w:rsidRPr="00534733">
        <w:t xml:space="preserve">                                                               </w:t>
      </w:r>
      <w:r w:rsidRPr="00353370">
        <w:rPr>
          <w:b/>
        </w:rPr>
        <w:t>Članak 1.</w:t>
      </w:r>
    </w:p>
    <w:p w:rsidR="00534733" w:rsidRPr="00534733" w:rsidRDefault="00534733" w:rsidP="00534733">
      <w:pPr>
        <w:jc w:val="both"/>
      </w:pPr>
    </w:p>
    <w:p w:rsidR="00534733" w:rsidRPr="00534733" w:rsidRDefault="00534733" w:rsidP="00534733">
      <w:pPr>
        <w:jc w:val="both"/>
      </w:pPr>
      <w:r w:rsidRPr="00534733">
        <w:t>Ovom Odlukom odobravaju se sredstva iz Fonda za razvoj turizma</w:t>
      </w:r>
      <w:r>
        <w:t xml:space="preserve">, u Državnom proračunu </w:t>
      </w:r>
      <w:r w:rsidR="009C27CA">
        <w:t>Republike Hrvatske, Aktivnost A</w:t>
      </w:r>
      <w:r>
        <w:t>761044</w:t>
      </w:r>
      <w:r w:rsidRPr="00534733">
        <w:t xml:space="preserve"> za sufinanciranje sljedećih razvojnih projekata:</w:t>
      </w:r>
    </w:p>
    <w:p w:rsidR="009C5DDE" w:rsidRPr="00534733" w:rsidRDefault="009C5DDE" w:rsidP="00534733">
      <w:pPr>
        <w:jc w:val="both"/>
      </w:pPr>
    </w:p>
    <w:p w:rsidR="00090D2E" w:rsidRDefault="00090D2E" w:rsidP="00090D2E">
      <w:pPr>
        <w:numPr>
          <w:ilvl w:val="0"/>
          <w:numId w:val="1"/>
        </w:numPr>
        <w:rPr>
          <w:b/>
        </w:rPr>
      </w:pPr>
      <w:r w:rsidRPr="003C7E8C">
        <w:rPr>
          <w:b/>
        </w:rPr>
        <w:t>Plaže:</w:t>
      </w:r>
    </w:p>
    <w:p w:rsidR="00090D2E" w:rsidRPr="003C7E8C" w:rsidRDefault="00090D2E" w:rsidP="00090D2E">
      <w:pPr>
        <w:ind w:left="720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4319"/>
        <w:gridCol w:w="1799"/>
      </w:tblGrid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90D2E" w:rsidRPr="00FE2BC5" w:rsidRDefault="00090D2E" w:rsidP="00090D2E">
            <w:pPr>
              <w:jc w:val="center"/>
              <w:rPr>
                <w:b/>
              </w:rPr>
            </w:pPr>
          </w:p>
          <w:p w:rsidR="00090D2E" w:rsidRPr="00FE2BC5" w:rsidRDefault="00090D2E" w:rsidP="00090D2E">
            <w:pPr>
              <w:jc w:val="center"/>
              <w:rPr>
                <w:b/>
              </w:rPr>
            </w:pPr>
            <w:r w:rsidRPr="00FE2BC5">
              <w:rPr>
                <w:b/>
              </w:rPr>
              <w:t>RB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90D2E" w:rsidRPr="00FE2BC5" w:rsidRDefault="00090D2E" w:rsidP="00090D2E">
            <w:pPr>
              <w:jc w:val="center"/>
              <w:rPr>
                <w:b/>
              </w:rPr>
            </w:pPr>
          </w:p>
          <w:p w:rsidR="00090D2E" w:rsidRDefault="00090D2E" w:rsidP="00090D2E">
            <w:pPr>
              <w:jc w:val="center"/>
              <w:rPr>
                <w:b/>
              </w:rPr>
            </w:pPr>
            <w:r w:rsidRPr="00FE2BC5">
              <w:rPr>
                <w:b/>
              </w:rPr>
              <w:t>PODNOSITELJ ZAHTJEVA</w:t>
            </w:r>
          </w:p>
          <w:p w:rsidR="00090D2E" w:rsidRPr="00FE2BC5" w:rsidRDefault="00090D2E" w:rsidP="00090D2E">
            <w:pPr>
              <w:jc w:val="center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90D2E" w:rsidRPr="00FE2BC5" w:rsidRDefault="00090D2E" w:rsidP="00090D2E">
            <w:pPr>
              <w:jc w:val="center"/>
              <w:rPr>
                <w:b/>
              </w:rPr>
            </w:pPr>
          </w:p>
          <w:p w:rsidR="00090D2E" w:rsidRPr="00FE2BC5" w:rsidRDefault="00090D2E" w:rsidP="00090D2E">
            <w:pPr>
              <w:jc w:val="center"/>
              <w:rPr>
                <w:b/>
              </w:rPr>
            </w:pPr>
            <w:r w:rsidRPr="00FE2BC5">
              <w:rPr>
                <w:b/>
              </w:rPr>
              <w:t>PROJEKT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90D2E" w:rsidRPr="00FE2BC5" w:rsidRDefault="00090D2E" w:rsidP="00090D2E">
            <w:pPr>
              <w:jc w:val="center"/>
              <w:rPr>
                <w:b/>
              </w:rPr>
            </w:pPr>
          </w:p>
          <w:p w:rsidR="00090D2E" w:rsidRPr="00FE2BC5" w:rsidRDefault="00090D2E" w:rsidP="00090D2E">
            <w:pPr>
              <w:jc w:val="center"/>
              <w:rPr>
                <w:b/>
              </w:rPr>
            </w:pPr>
            <w:r w:rsidRPr="00FE2BC5">
              <w:rPr>
                <w:b/>
              </w:rPr>
              <w:t>IZNOS</w:t>
            </w:r>
          </w:p>
        </w:tc>
      </w:tr>
      <w:tr w:rsidR="00090D2E" w:rsidRPr="00FE2BC5" w:rsidTr="009C5DDE">
        <w:trPr>
          <w:trHeight w:val="1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9C5DDE" w:rsidRDefault="009C5DD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ISTARSKA ŽUPANIJA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PLAŽA ZA OSOBE S TEŠKOĆAMA U KRETANJU - SAN PELAGIO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248.000,00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PULA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HIDROBAZA - NASTAVAK RADOVA 2019/20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761D30" w:rsidP="00090D2E">
            <w:pPr>
              <w:jc w:val="center"/>
            </w:pPr>
            <w:r>
              <w:t>40</w:t>
            </w:r>
            <w:r w:rsidR="009C5DDE">
              <w:t>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VODNJAN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OPREMANJE DJEČJIH IGRALIŠTA I URBANOG SADRŽAJA U SKLOPU PLAŽE PEROJ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 w:rsidRPr="007D5233">
              <w:t>280.000,00</w:t>
            </w:r>
          </w:p>
        </w:tc>
      </w:tr>
      <w:tr w:rsidR="00090D2E" w:rsidRPr="00FE2BC5" w:rsidTr="009C5DDE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POREČ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SJEVERNE GRADSKE PLAŽE MATERADA - SV. MARTIN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400.000,00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OPĆINA MOŠĆENIČKA DRAGA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PLAŽA SIPAR U MOŠĆENIČKOJ DRAGI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 w:rsidRPr="007D5233">
              <w:t>482.000,00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/>
          <w:p w:rsidR="00090D2E" w:rsidRPr="00FE2BC5" w:rsidRDefault="00090D2E" w:rsidP="00090D2E">
            <w:pPr>
              <w:jc w:val="center"/>
            </w:pPr>
            <w:r w:rsidRPr="00FE2BC5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NOVI VINODOLSKI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NA BRIBIRSKOJ OBALI - VI FAZA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480.000,00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KRALJEVICA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OŠTRO - LIPICA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388.000,00</w:t>
            </w:r>
          </w:p>
        </w:tc>
      </w:tr>
      <w:tr w:rsidR="00090D2E" w:rsidRPr="00FE2BC5" w:rsidTr="009C5DDE">
        <w:trPr>
          <w:trHeight w:val="1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9C5DDE" w:rsidRDefault="009C5DD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ZADAR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ŠETNICE I SUNČALIŠTA NA PLAŽI DIKLO U ZADRU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400.000,00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NIN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PROJEKT UREĐENJA I OPREMANJE PLAŽE ŽDRIJAC I ŠETNICE - 2. FAZA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761D30" w:rsidP="00090D2E">
            <w:pPr>
              <w:jc w:val="center"/>
            </w:pPr>
            <w:r>
              <w:t>48</w:t>
            </w:r>
            <w:r w:rsidR="009C5DDE">
              <w:t>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PAG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GRADSKE PLAŽE PROSIKA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310.000,00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/>
          <w:p w:rsidR="00090D2E" w:rsidRPr="00FE2BC5" w:rsidRDefault="00090D2E" w:rsidP="00090D2E">
            <w:pPr>
              <w:jc w:val="center"/>
            </w:pPr>
            <w:r w:rsidRPr="00FE2BC5"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STARIGRAD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NASTAVAK UREĐENJA I OPREMANJA PLAŽE KULINA - JAZ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425.000,00</w:t>
            </w:r>
          </w:p>
        </w:tc>
      </w:tr>
      <w:tr w:rsidR="00090D2E" w:rsidRPr="00FE2BC5" w:rsidTr="009C5DDE">
        <w:trPr>
          <w:trHeight w:val="1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9C5DDE" w:rsidRDefault="009C5DD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PAŠMAN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PLAŽE JASENICE - URBANA PROMENADNA PLAŽA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308.000,00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BIBINJE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LIPAUSKA U OPĆINI BIBINJE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382.000,00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VODICE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KEKINO ŽALO U PRVIĆ LUCI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7D5233" w:rsidP="00090D2E">
            <w:pPr>
              <w:jc w:val="center"/>
            </w:pPr>
            <w:r>
              <w:t>376</w:t>
            </w:r>
            <w:r w:rsidR="009C5DDE">
              <w:t>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PODSTRANA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DIJELA OBALNOG POJASA OD RIJEKE ŽRNOVNICE DO SPORTSKE LUČICE STROŽANAC U PODSTRANI - 4. FAZA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225.000,00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BAŠKA VODA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ZAPADNOG DIJELA PLAŽE U BAŠKOJ VODI (PLAŽA IKOVAC)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400.000,00</w:t>
            </w:r>
          </w:p>
        </w:tc>
      </w:tr>
      <w:tr w:rsidR="00090D2E" w:rsidRPr="00FE2BC5" w:rsidTr="009C5DDE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9C5DDE" w:rsidRDefault="009C5DD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OPĆINA GRADAC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/>
          <w:p w:rsidR="00090D2E" w:rsidRDefault="00090D2E" w:rsidP="00090D2E">
            <w:pPr>
              <w:jc w:val="center"/>
            </w:pPr>
            <w:r>
              <w:t>UREĐENJE I OPREMANJE PLAŽE GORNJA VALA, DRVENIK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>
              <w:t>340.000,00</w:t>
            </w:r>
          </w:p>
        </w:tc>
      </w:tr>
      <w:tr w:rsidR="00090D2E" w:rsidRPr="00FE2BC5" w:rsidTr="009C5DDE">
        <w:trPr>
          <w:trHeight w:val="1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>
            <w:pPr>
              <w:jc w:val="center"/>
            </w:pPr>
          </w:p>
          <w:p w:rsidR="009C5DDE" w:rsidRDefault="009C5DD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SLUNJ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KUPALIŠTA U GRADU SLUNJU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9C5DDE">
            <w:pPr>
              <w:jc w:val="center"/>
            </w:pPr>
            <w:r>
              <w:t>640.000,00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GRAD OBROVAC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090D2E" w:rsidP="00090D2E">
            <w:pPr>
              <w:jc w:val="center"/>
            </w:pPr>
            <w:r>
              <w:t>UREĐENJE PLAŽE U OBROVCU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090D2E">
            <w:pPr>
              <w:jc w:val="center"/>
            </w:pPr>
            <w:r w:rsidRPr="007D5233">
              <w:t>240.000,00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Default="00090D2E" w:rsidP="00090D2E"/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20.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/>
          <w:p w:rsidR="00090D2E" w:rsidRPr="00FE2BC5" w:rsidRDefault="00090D2E" w:rsidP="00090D2E">
            <w:pPr>
              <w:jc w:val="center"/>
            </w:pPr>
            <w:r>
              <w:t>OPĆINA BARILOVIĆ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KUPALIŠTE U DONJEM VELEMARIĆU, OPĆINA BARILOVIĆ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Pr="00FE2BC5" w:rsidRDefault="009C5DDE" w:rsidP="009C5DDE">
            <w:pPr>
              <w:jc w:val="center"/>
            </w:pPr>
            <w:r>
              <w:t>558.000,00</w:t>
            </w:r>
          </w:p>
        </w:tc>
      </w:tr>
      <w:tr w:rsidR="00090D2E" w:rsidRPr="00FE2BC5" w:rsidTr="00090D2E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 w:rsidRPr="00FE2BC5"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right"/>
            </w:pPr>
          </w:p>
          <w:p w:rsidR="00090D2E" w:rsidRDefault="00090D2E" w:rsidP="00090D2E">
            <w:pPr>
              <w:jc w:val="center"/>
            </w:pPr>
          </w:p>
          <w:p w:rsidR="00090D2E" w:rsidRPr="00FE2BC5" w:rsidRDefault="00090D2E" w:rsidP="00090D2E">
            <w:pPr>
              <w:jc w:val="center"/>
            </w:pPr>
            <w:r>
              <w:t>GRAD TRILJ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E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  <w:r>
              <w:t>UREĐENJE OBALE S PLAŽNIM POVRŠINAMA NA LOKACIJI VELIKI DRINIĆ, UZ LIJEVU OBALU RIJEKE CETINE</w:t>
            </w:r>
          </w:p>
          <w:p w:rsidR="00090D2E" w:rsidRPr="00FE2BC5" w:rsidRDefault="00090D2E" w:rsidP="00090D2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E" w:rsidRPr="00FE2BC5" w:rsidRDefault="00090D2E" w:rsidP="00090D2E">
            <w:pPr>
              <w:jc w:val="center"/>
            </w:pPr>
          </w:p>
          <w:p w:rsidR="00090D2E" w:rsidRDefault="00090D2E" w:rsidP="00090D2E">
            <w:pPr>
              <w:jc w:val="center"/>
            </w:pPr>
          </w:p>
          <w:p w:rsidR="009C5DDE" w:rsidRPr="00FE2BC5" w:rsidRDefault="009C5DDE" w:rsidP="00090D2E">
            <w:pPr>
              <w:jc w:val="center"/>
            </w:pPr>
            <w:r>
              <w:t>331.000,00</w:t>
            </w:r>
          </w:p>
        </w:tc>
      </w:tr>
    </w:tbl>
    <w:p w:rsidR="00DD6AFC" w:rsidRDefault="00DD6AFC" w:rsidP="00D62D71">
      <w:pPr>
        <w:rPr>
          <w:b/>
          <w:color w:val="000000"/>
        </w:rPr>
      </w:pPr>
    </w:p>
    <w:p w:rsidR="00DD6AFC" w:rsidRDefault="00DD6AFC" w:rsidP="003C7E8C">
      <w:pPr>
        <w:ind w:left="360"/>
        <w:rPr>
          <w:b/>
          <w:color w:val="000000"/>
        </w:rPr>
      </w:pPr>
    </w:p>
    <w:p w:rsidR="003C7E8C" w:rsidRDefault="003C7E8C" w:rsidP="003C7E8C">
      <w:pPr>
        <w:numPr>
          <w:ilvl w:val="0"/>
          <w:numId w:val="2"/>
        </w:numPr>
        <w:rPr>
          <w:b/>
          <w:color w:val="000000"/>
        </w:rPr>
      </w:pPr>
      <w:r w:rsidRPr="003C7E8C">
        <w:rPr>
          <w:b/>
          <w:color w:val="000000"/>
        </w:rPr>
        <w:t>Centri za posjetitelje/interpretacijski centri</w:t>
      </w:r>
      <w:r>
        <w:rPr>
          <w:b/>
          <w:color w:val="000000"/>
        </w:rPr>
        <w:t>:</w:t>
      </w:r>
    </w:p>
    <w:p w:rsidR="00D94233" w:rsidRDefault="00D94233" w:rsidP="00534733">
      <w:pPr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1843"/>
      </w:tblGrid>
      <w:tr w:rsidR="00FE2BC5" w:rsidTr="00FE2BC5">
        <w:trPr>
          <w:trHeight w:val="822"/>
        </w:trPr>
        <w:tc>
          <w:tcPr>
            <w:tcW w:w="675" w:type="dxa"/>
            <w:shd w:val="clear" w:color="auto" w:fill="CCECFF"/>
          </w:tcPr>
          <w:p w:rsidR="00FE2BC5" w:rsidRDefault="00FE2BC5" w:rsidP="00010F11">
            <w:pPr>
              <w:jc w:val="center"/>
            </w:pPr>
          </w:p>
          <w:p w:rsidR="00FE2BC5" w:rsidRPr="00FE2BC5" w:rsidRDefault="00FE2BC5" w:rsidP="00010F11">
            <w:pPr>
              <w:jc w:val="center"/>
              <w:rPr>
                <w:b/>
              </w:rPr>
            </w:pPr>
            <w:r w:rsidRPr="00FE2BC5">
              <w:rPr>
                <w:b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FE2BC5" w:rsidRDefault="00FE2BC5" w:rsidP="00010F11">
            <w:pPr>
              <w:jc w:val="center"/>
            </w:pPr>
          </w:p>
          <w:p w:rsidR="00FE2BC5" w:rsidRPr="00FE2BC5" w:rsidRDefault="00FE2BC5" w:rsidP="00010F11">
            <w:pPr>
              <w:jc w:val="center"/>
              <w:rPr>
                <w:b/>
              </w:rPr>
            </w:pPr>
            <w:r w:rsidRPr="00FE2BC5">
              <w:rPr>
                <w:b/>
              </w:rPr>
              <w:t>PODNOSITELJ ZAHTJEVA</w:t>
            </w:r>
          </w:p>
          <w:p w:rsidR="00FE2BC5" w:rsidRDefault="00FE2BC5" w:rsidP="00010F11">
            <w:pPr>
              <w:jc w:val="center"/>
            </w:pPr>
          </w:p>
        </w:tc>
        <w:tc>
          <w:tcPr>
            <w:tcW w:w="4252" w:type="dxa"/>
            <w:shd w:val="clear" w:color="auto" w:fill="CCECFF"/>
          </w:tcPr>
          <w:p w:rsidR="00FE2BC5" w:rsidRDefault="00FE2BC5" w:rsidP="00010F11">
            <w:pPr>
              <w:jc w:val="center"/>
            </w:pPr>
          </w:p>
          <w:p w:rsidR="00FE2BC5" w:rsidRPr="00FE2BC5" w:rsidRDefault="00FE2BC5" w:rsidP="00010F11">
            <w:pPr>
              <w:jc w:val="center"/>
              <w:rPr>
                <w:b/>
              </w:rPr>
            </w:pPr>
            <w:r w:rsidRPr="00FE2BC5">
              <w:rPr>
                <w:b/>
              </w:rPr>
              <w:t>PROJEKT</w:t>
            </w:r>
          </w:p>
        </w:tc>
        <w:tc>
          <w:tcPr>
            <w:tcW w:w="1843" w:type="dxa"/>
            <w:shd w:val="clear" w:color="auto" w:fill="CCECFF"/>
          </w:tcPr>
          <w:p w:rsidR="00FE2BC5" w:rsidRDefault="00FE2BC5" w:rsidP="00010F11">
            <w:pPr>
              <w:jc w:val="center"/>
            </w:pPr>
          </w:p>
          <w:p w:rsidR="00FE2BC5" w:rsidRPr="00FE2BC5" w:rsidRDefault="00FE2BC5" w:rsidP="00010F11">
            <w:pPr>
              <w:jc w:val="center"/>
              <w:rPr>
                <w:b/>
              </w:rPr>
            </w:pPr>
            <w:r w:rsidRPr="00FE2BC5">
              <w:rPr>
                <w:b/>
              </w:rPr>
              <w:t>IZNOS</w:t>
            </w:r>
          </w:p>
        </w:tc>
      </w:tr>
      <w:tr w:rsidR="00FE2BC5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FE2BC5" w:rsidRDefault="00FE2BC5" w:rsidP="00010F11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FE2BC5" w:rsidRDefault="006F1D71" w:rsidP="00010F11">
            <w:pPr>
              <w:jc w:val="center"/>
            </w:pPr>
            <w:r>
              <w:t>GRAD SAMOBOR</w:t>
            </w:r>
          </w:p>
        </w:tc>
        <w:tc>
          <w:tcPr>
            <w:tcW w:w="4252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FE2BC5" w:rsidRDefault="006F1D71" w:rsidP="00010F11">
            <w:pPr>
              <w:jc w:val="center"/>
            </w:pPr>
            <w:r>
              <w:t>RUDNIK SV. BARBARA – FAZA III – INTERPRETACIJSKI POLIGONI</w:t>
            </w:r>
          </w:p>
          <w:p w:rsidR="006F1D71" w:rsidRDefault="006F1D71" w:rsidP="00010F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FE2BC5" w:rsidRDefault="00090D2E" w:rsidP="00010F11">
            <w:pPr>
              <w:jc w:val="center"/>
            </w:pPr>
            <w:r>
              <w:t>310.000,00</w:t>
            </w:r>
          </w:p>
        </w:tc>
      </w:tr>
      <w:tr w:rsidR="00FE2BC5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9362F9" w:rsidRDefault="009362F9" w:rsidP="007834BC"/>
          <w:p w:rsidR="00FE2BC5" w:rsidRDefault="00FE2BC5" w:rsidP="00010F11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FE2BC5" w:rsidRDefault="00FE2BC5" w:rsidP="007834BC">
            <w:pPr>
              <w:jc w:val="center"/>
            </w:pPr>
          </w:p>
          <w:p w:rsidR="009362F9" w:rsidRDefault="007834BC" w:rsidP="007834BC">
            <w:pPr>
              <w:jc w:val="center"/>
            </w:pPr>
            <w:r>
              <w:t>OPĆINA RADOBOJ</w:t>
            </w:r>
          </w:p>
          <w:p w:rsidR="00FE2BC5" w:rsidRDefault="00FE2BC5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FE2BC5" w:rsidRDefault="008F0BFA" w:rsidP="007834BC">
            <w:pPr>
              <w:jc w:val="center"/>
            </w:pPr>
            <w:r>
              <w:t>OPREMANJE HIŽE VINOVE LOZE</w:t>
            </w:r>
          </w:p>
        </w:tc>
        <w:tc>
          <w:tcPr>
            <w:tcW w:w="1843" w:type="dxa"/>
            <w:shd w:val="clear" w:color="auto" w:fill="auto"/>
          </w:tcPr>
          <w:p w:rsidR="00FE2BC5" w:rsidRDefault="00FE2BC5" w:rsidP="00010F11">
            <w:pPr>
              <w:jc w:val="center"/>
            </w:pPr>
          </w:p>
          <w:p w:rsidR="003973E3" w:rsidRDefault="00090D2E" w:rsidP="00010F11">
            <w:pPr>
              <w:jc w:val="center"/>
            </w:pPr>
            <w:r>
              <w:t>400.000,00</w:t>
            </w:r>
          </w:p>
          <w:p w:rsidR="00FE2BC5" w:rsidRDefault="00FE2BC5" w:rsidP="00010F11">
            <w:pPr>
              <w:jc w:val="center"/>
            </w:pP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5F18" w:rsidRDefault="000C5F18" w:rsidP="00527501"/>
          <w:p w:rsidR="007834BC" w:rsidRDefault="007834BC" w:rsidP="00010F11">
            <w:pPr>
              <w:jc w:val="center"/>
            </w:pPr>
          </w:p>
          <w:p w:rsidR="00353370" w:rsidRDefault="008F0BFA" w:rsidP="00010F11">
            <w:pPr>
              <w:jc w:val="center"/>
            </w:pPr>
            <w:r>
              <w:t>3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0C5F18" w:rsidRDefault="000C5F18" w:rsidP="007834BC">
            <w:pPr>
              <w:jc w:val="center"/>
            </w:pPr>
          </w:p>
          <w:p w:rsidR="00353370" w:rsidRDefault="007834BC" w:rsidP="007834BC">
            <w:pPr>
              <w:jc w:val="center"/>
            </w:pPr>
            <w:r>
              <w:t>SISAČKO-MOSLAVAČKA ŽUPANIJA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0C5F18" w:rsidRDefault="008F0BFA" w:rsidP="007834BC">
            <w:pPr>
              <w:jc w:val="center"/>
            </w:pPr>
            <w:r>
              <w:t>RAZVOJ EDUKATIVNO-PREZENTACIJSKOG CENTRA NATURA SMŽ PUTEM VR TEHNOLOGIJE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5F18" w:rsidRDefault="000C5F18" w:rsidP="00527501"/>
          <w:p w:rsidR="00090D2E" w:rsidRDefault="00090D2E" w:rsidP="00010F11">
            <w:pPr>
              <w:jc w:val="center"/>
            </w:pPr>
          </w:p>
          <w:p w:rsidR="00353370" w:rsidRPr="00BD137E" w:rsidRDefault="00090D2E" w:rsidP="00010F11">
            <w:pPr>
              <w:jc w:val="center"/>
            </w:pPr>
            <w:r>
              <w:t>325.000,00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353370" w:rsidRPr="0041794B" w:rsidRDefault="008F0BFA" w:rsidP="00010F11">
            <w:pPr>
              <w:jc w:val="center"/>
            </w:pPr>
            <w:r>
              <w:t>4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7834BC">
            <w:pPr>
              <w:jc w:val="center"/>
            </w:pPr>
          </w:p>
          <w:p w:rsidR="000C5F18" w:rsidRDefault="007834BC" w:rsidP="007834BC">
            <w:pPr>
              <w:jc w:val="center"/>
            </w:pPr>
            <w:r>
              <w:t>GRAD KARLOVAC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0C5F18" w:rsidRDefault="008F0BFA" w:rsidP="007834BC">
            <w:pPr>
              <w:jc w:val="center"/>
            </w:pPr>
            <w:r>
              <w:t>SUSRET S KORANOM</w:t>
            </w:r>
          </w:p>
        </w:tc>
        <w:tc>
          <w:tcPr>
            <w:tcW w:w="1843" w:type="dxa"/>
            <w:shd w:val="clear" w:color="auto" w:fill="auto"/>
          </w:tcPr>
          <w:p w:rsidR="000C5F18" w:rsidRDefault="000C5F18" w:rsidP="000C5F18">
            <w:pPr>
              <w:jc w:val="center"/>
            </w:pPr>
          </w:p>
          <w:p w:rsidR="00353370" w:rsidRDefault="00090D2E" w:rsidP="000C5F18">
            <w:pPr>
              <w:jc w:val="center"/>
            </w:pPr>
            <w:r>
              <w:t>125.000,00</w:t>
            </w:r>
          </w:p>
          <w:p w:rsidR="009C5DDE" w:rsidRDefault="009C5DDE" w:rsidP="000C5F18">
            <w:pPr>
              <w:jc w:val="center"/>
            </w:pPr>
          </w:p>
          <w:p w:rsidR="009C5DDE" w:rsidRDefault="009C5DDE" w:rsidP="000C5F18">
            <w:pPr>
              <w:jc w:val="center"/>
            </w:pPr>
          </w:p>
          <w:p w:rsidR="009C5DDE" w:rsidRPr="00BD137E" w:rsidRDefault="009C5DDE" w:rsidP="000C5F18">
            <w:pPr>
              <w:jc w:val="center"/>
            </w:pP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402A19" w:rsidRDefault="00402A19" w:rsidP="007834BC"/>
          <w:p w:rsidR="008F0BFA" w:rsidRDefault="008F0BFA" w:rsidP="007834BC"/>
          <w:p w:rsidR="00353370" w:rsidRDefault="008F0BFA" w:rsidP="00010F11">
            <w:pPr>
              <w:jc w:val="center"/>
            </w:pPr>
            <w:r>
              <w:t>5</w:t>
            </w:r>
            <w:r w:rsidR="00353370">
              <w:t>.</w:t>
            </w:r>
          </w:p>
          <w:p w:rsidR="008F0BFA" w:rsidRDefault="008F0BFA" w:rsidP="00010F1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5F18" w:rsidRDefault="000C5F18" w:rsidP="007834BC">
            <w:pPr>
              <w:jc w:val="center"/>
            </w:pPr>
          </w:p>
          <w:p w:rsidR="008F0BFA" w:rsidRDefault="008F0BFA" w:rsidP="007834BC">
            <w:pPr>
              <w:jc w:val="center"/>
            </w:pPr>
          </w:p>
          <w:p w:rsidR="00402A19" w:rsidRDefault="007834BC" w:rsidP="007834BC">
            <w:pPr>
              <w:jc w:val="center"/>
            </w:pPr>
            <w:r>
              <w:t>GRAD OZALJ</w:t>
            </w:r>
          </w:p>
        </w:tc>
        <w:tc>
          <w:tcPr>
            <w:tcW w:w="4252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9C5DDE" w:rsidRDefault="008F0BFA" w:rsidP="009C5DDE">
            <w:pPr>
              <w:jc w:val="center"/>
            </w:pPr>
            <w:r>
              <w:t>UREĐENJE I OPREMANJE CENTRA ZA POSJETITELJE LOVIĆ PREKRIŠKI</w:t>
            </w:r>
          </w:p>
          <w:p w:rsidR="00353370" w:rsidRDefault="00353370" w:rsidP="00010F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0C3EED" w:rsidRDefault="000C3EED" w:rsidP="00010F11">
            <w:pPr>
              <w:jc w:val="center"/>
            </w:pPr>
          </w:p>
          <w:p w:rsidR="00353370" w:rsidRPr="00BD137E" w:rsidRDefault="00761D30" w:rsidP="00010F11">
            <w:pPr>
              <w:jc w:val="center"/>
            </w:pPr>
            <w:r>
              <w:t>20</w:t>
            </w:r>
            <w:r w:rsidR="00090D2E">
              <w:t>0.000,00</w:t>
            </w:r>
          </w:p>
        </w:tc>
      </w:tr>
      <w:tr w:rsidR="00353370" w:rsidTr="005C3F1E">
        <w:trPr>
          <w:trHeight w:val="558"/>
        </w:trPr>
        <w:tc>
          <w:tcPr>
            <w:tcW w:w="675" w:type="dxa"/>
            <w:shd w:val="clear" w:color="auto" w:fill="auto"/>
          </w:tcPr>
          <w:p w:rsidR="000C5F18" w:rsidRDefault="000C5F18" w:rsidP="000D47A0"/>
          <w:p w:rsidR="00353370" w:rsidRDefault="008F0BFA" w:rsidP="00010F11">
            <w:pPr>
              <w:jc w:val="center"/>
            </w:pPr>
            <w:r>
              <w:t>6</w:t>
            </w:r>
            <w:r w:rsidR="00353370">
              <w:t>.</w:t>
            </w:r>
          </w:p>
          <w:p w:rsidR="007834BC" w:rsidRDefault="007834BC" w:rsidP="00010F1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5F18" w:rsidRDefault="000C5F18" w:rsidP="007834BC">
            <w:pPr>
              <w:jc w:val="center"/>
            </w:pPr>
          </w:p>
          <w:p w:rsidR="00353370" w:rsidRDefault="007834BC" w:rsidP="007834BC">
            <w:pPr>
              <w:jc w:val="center"/>
            </w:pPr>
            <w:r>
              <w:t>OPĆINA DONJA VOĆA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DF71B2" w:rsidRDefault="008F0BFA" w:rsidP="007834BC">
            <w:pPr>
              <w:jc w:val="center"/>
            </w:pPr>
            <w:r>
              <w:t>INTERPRETACIJSKI CENTAR VIRTUALNA ZAGORSKA HIŽA</w:t>
            </w:r>
          </w:p>
        </w:tc>
        <w:tc>
          <w:tcPr>
            <w:tcW w:w="1843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353370" w:rsidRPr="00BD137E" w:rsidRDefault="00090D2E" w:rsidP="00DF71B2">
            <w:pPr>
              <w:jc w:val="center"/>
            </w:pPr>
            <w:r>
              <w:t>320.000,00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353370" w:rsidRPr="0041794B" w:rsidRDefault="008F0BFA" w:rsidP="00010F11">
            <w:pPr>
              <w:jc w:val="center"/>
            </w:pPr>
            <w:r>
              <w:t>7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7834BC">
            <w:pPr>
              <w:jc w:val="center"/>
            </w:pPr>
          </w:p>
          <w:p w:rsidR="000C5F18" w:rsidRDefault="007834BC" w:rsidP="007834BC">
            <w:pPr>
              <w:jc w:val="center"/>
            </w:pPr>
            <w:r>
              <w:t>GRAD VARAŽDIN</w:t>
            </w:r>
          </w:p>
        </w:tc>
        <w:tc>
          <w:tcPr>
            <w:tcW w:w="4252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DF71B2" w:rsidRDefault="008F0BFA" w:rsidP="007834BC">
            <w:pPr>
              <w:jc w:val="center"/>
            </w:pPr>
            <w:r>
              <w:t>REKONSTRUKCIJA I OPREMANJE „VARAŽDINSKE KUĆE“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353370" w:rsidRPr="00BD137E" w:rsidRDefault="00090D2E" w:rsidP="00010F11">
            <w:pPr>
              <w:jc w:val="center"/>
            </w:pPr>
            <w:r>
              <w:t>320.000,00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DF71B2" w:rsidRDefault="00DF71B2" w:rsidP="007834BC"/>
          <w:p w:rsidR="00353370" w:rsidRDefault="008F0BFA" w:rsidP="00010F11">
            <w:pPr>
              <w:jc w:val="center"/>
            </w:pPr>
            <w:r>
              <w:t>8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7834BC">
            <w:pPr>
              <w:jc w:val="center"/>
            </w:pPr>
          </w:p>
          <w:p w:rsidR="00DF71B2" w:rsidRDefault="007834BC" w:rsidP="007834BC">
            <w:pPr>
              <w:jc w:val="center"/>
            </w:pPr>
            <w:r>
              <w:t>GRAD MALI LOŠINJ</w:t>
            </w:r>
          </w:p>
          <w:p w:rsidR="000C5F18" w:rsidRDefault="000C5F18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5B11CA" w:rsidRDefault="008F0BFA" w:rsidP="007834BC">
            <w:pPr>
              <w:jc w:val="center"/>
            </w:pPr>
            <w:r>
              <w:t>LOGER-NEREZINAC II. FAZA</w:t>
            </w:r>
          </w:p>
        </w:tc>
        <w:tc>
          <w:tcPr>
            <w:tcW w:w="1843" w:type="dxa"/>
            <w:shd w:val="clear" w:color="auto" w:fill="auto"/>
          </w:tcPr>
          <w:p w:rsidR="000C5F18" w:rsidRDefault="000C5F18" w:rsidP="00010F11">
            <w:pPr>
              <w:jc w:val="center"/>
            </w:pPr>
          </w:p>
          <w:p w:rsidR="00353370" w:rsidRDefault="00090D2E" w:rsidP="00010F11">
            <w:pPr>
              <w:jc w:val="center"/>
            </w:pPr>
            <w:r>
              <w:t>560.000,00</w:t>
            </w:r>
          </w:p>
          <w:p w:rsidR="00DF71B2" w:rsidRPr="00BD137E" w:rsidRDefault="00DF71B2" w:rsidP="00010F11">
            <w:pPr>
              <w:jc w:val="center"/>
            </w:pP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DF71B2" w:rsidRDefault="00DF71B2" w:rsidP="007834BC"/>
          <w:p w:rsidR="008F0BFA" w:rsidRDefault="008F0BFA" w:rsidP="00010F11">
            <w:pPr>
              <w:jc w:val="center"/>
            </w:pPr>
          </w:p>
          <w:p w:rsidR="00353370" w:rsidRDefault="008F0BFA" w:rsidP="00010F11">
            <w:pPr>
              <w:jc w:val="center"/>
            </w:pPr>
            <w:r>
              <w:t>9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8F0BFA" w:rsidRDefault="008F0BFA" w:rsidP="007834BC">
            <w:pPr>
              <w:jc w:val="center"/>
            </w:pPr>
          </w:p>
          <w:p w:rsidR="00006DB9" w:rsidRDefault="007834BC" w:rsidP="007834BC">
            <w:pPr>
              <w:jc w:val="center"/>
            </w:pPr>
            <w:r>
              <w:t>GRAD OPATIJA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DF71B2" w:rsidRDefault="008F0BFA" w:rsidP="007834BC">
            <w:pPr>
              <w:jc w:val="center"/>
            </w:pPr>
            <w:r>
              <w:t>UREĐENJE INTERPRETACIJSKOG CENTRA ANDRIJE MOHOROVIČIĆA U PRIZEMLJU DOMA LIBURNIJA U VOLOSKOM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006DB9" w:rsidRDefault="00006DB9" w:rsidP="00010F11">
            <w:pPr>
              <w:jc w:val="center"/>
            </w:pPr>
          </w:p>
          <w:p w:rsidR="00DF71B2" w:rsidRPr="00BD137E" w:rsidRDefault="00090D2E" w:rsidP="00090D2E">
            <w:pPr>
              <w:jc w:val="center"/>
            </w:pPr>
            <w:r>
              <w:t>480.000,00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90D2E" w:rsidRDefault="00090D2E" w:rsidP="00010F11">
            <w:pPr>
              <w:jc w:val="center"/>
            </w:pPr>
          </w:p>
          <w:p w:rsidR="00353370" w:rsidRDefault="008F0BFA" w:rsidP="00010F11">
            <w:pPr>
              <w:jc w:val="center"/>
            </w:pPr>
            <w:r>
              <w:t>10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006DB9" w:rsidRDefault="007834BC" w:rsidP="007834BC">
            <w:pPr>
              <w:jc w:val="center"/>
            </w:pPr>
            <w:r>
              <w:t>VIROVITIČKO-PODRAVSKA ŽUPANIJA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DF71B2" w:rsidRDefault="00DF71B2" w:rsidP="00010F11">
            <w:pPr>
              <w:jc w:val="center"/>
            </w:pPr>
          </w:p>
          <w:p w:rsidR="00A90DC0" w:rsidRDefault="008F0BFA" w:rsidP="00010F11">
            <w:pPr>
              <w:jc w:val="center"/>
            </w:pPr>
            <w:r>
              <w:t>ČUDESAN SVIJET GROFA JANKOVIĆA</w:t>
            </w:r>
          </w:p>
        </w:tc>
        <w:tc>
          <w:tcPr>
            <w:tcW w:w="1843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090D2E" w:rsidRDefault="00090D2E" w:rsidP="00010F11">
            <w:pPr>
              <w:jc w:val="center"/>
            </w:pPr>
          </w:p>
          <w:p w:rsidR="00006DB9" w:rsidRPr="00BD137E" w:rsidRDefault="00090D2E" w:rsidP="00010F11">
            <w:pPr>
              <w:jc w:val="center"/>
            </w:pPr>
            <w:r>
              <w:t>480.000,00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353370" w:rsidRDefault="008F0BFA" w:rsidP="00010F11">
            <w:pPr>
              <w:jc w:val="center"/>
            </w:pPr>
            <w:r>
              <w:t>11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353370" w:rsidRDefault="007834BC" w:rsidP="007834BC">
            <w:pPr>
              <w:jc w:val="center"/>
            </w:pPr>
            <w:r>
              <w:t>OPĆINA PITOMAČA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DF71B2" w:rsidRDefault="008F0BFA" w:rsidP="007834BC">
            <w:pPr>
              <w:jc w:val="center"/>
            </w:pPr>
            <w:r>
              <w:t>PETROV VRT</w:t>
            </w:r>
          </w:p>
        </w:tc>
        <w:tc>
          <w:tcPr>
            <w:tcW w:w="1843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006DB9" w:rsidRPr="00BD137E" w:rsidRDefault="00090D2E" w:rsidP="00010F11">
            <w:pPr>
              <w:jc w:val="center"/>
            </w:pPr>
            <w:r>
              <w:t>258.000,00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DF71B2" w:rsidRDefault="00DF71B2" w:rsidP="007834BC"/>
          <w:p w:rsidR="00353370" w:rsidRDefault="008F0BFA" w:rsidP="00010F11">
            <w:pPr>
              <w:jc w:val="center"/>
            </w:pPr>
            <w:r>
              <w:t>12</w:t>
            </w:r>
            <w:r w:rsidR="00353370">
              <w:t>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7834BC">
            <w:pPr>
              <w:jc w:val="center"/>
            </w:pPr>
          </w:p>
          <w:p w:rsidR="00DF71B2" w:rsidRDefault="007834BC" w:rsidP="007834BC">
            <w:pPr>
              <w:jc w:val="center"/>
            </w:pPr>
            <w:r>
              <w:t>GRAD PLETERNICA</w:t>
            </w:r>
          </w:p>
          <w:p w:rsidR="00006DB9" w:rsidRDefault="00006DB9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DF71B2" w:rsidRDefault="008F0BFA" w:rsidP="000D47A0">
            <w:pPr>
              <w:jc w:val="center"/>
            </w:pPr>
            <w:r>
              <w:t>INTERPRETACIJSKI CENTAR MUZEJ BEĆARCA</w:t>
            </w:r>
          </w:p>
          <w:p w:rsidR="000C3EED" w:rsidRDefault="000C3EED" w:rsidP="000D4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3370" w:rsidRDefault="00353370" w:rsidP="00010F11">
            <w:pPr>
              <w:jc w:val="center"/>
            </w:pPr>
          </w:p>
          <w:p w:rsidR="00DF71B2" w:rsidRPr="00BD137E" w:rsidRDefault="00090D2E" w:rsidP="00090D2E">
            <w:pPr>
              <w:jc w:val="center"/>
            </w:pPr>
            <w:r>
              <w:t>400.000,00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13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DF71B2" w:rsidRDefault="007834BC" w:rsidP="007834BC">
            <w:pPr>
              <w:jc w:val="center"/>
            </w:pPr>
            <w:r>
              <w:t>GRAD NOVA GRADIŠKA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527501" w:rsidRDefault="00527501" w:rsidP="008F0BFA"/>
          <w:p w:rsidR="00527501" w:rsidRDefault="008F0BFA" w:rsidP="000D47A0">
            <w:pPr>
              <w:jc w:val="center"/>
            </w:pPr>
            <w:r>
              <w:t>CENTAR ZA POSJETITELJE – VRATA SLAVONIJE</w:t>
            </w:r>
          </w:p>
          <w:p w:rsidR="008F0BFA" w:rsidRDefault="008F0BFA" w:rsidP="000D4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06DB9" w:rsidRDefault="00006DB9" w:rsidP="00006DB9">
            <w:pPr>
              <w:jc w:val="center"/>
            </w:pPr>
          </w:p>
          <w:p w:rsidR="00006DB9" w:rsidRDefault="00090D2E" w:rsidP="00006DB9">
            <w:pPr>
              <w:jc w:val="center"/>
            </w:pPr>
            <w:r>
              <w:t>400.000,00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14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006DB9" w:rsidRDefault="007834BC" w:rsidP="007834BC">
            <w:pPr>
              <w:jc w:val="center"/>
            </w:pPr>
            <w:r>
              <w:t>OPĆINA TAR-VABRIGA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2B1B81" w:rsidRDefault="008F0BFA" w:rsidP="007834BC">
            <w:pPr>
              <w:jc w:val="center"/>
            </w:pPr>
            <w:r>
              <w:t>KUĆA TRADICIJSKE GASTRONOMIJE</w:t>
            </w:r>
          </w:p>
        </w:tc>
        <w:tc>
          <w:tcPr>
            <w:tcW w:w="1843" w:type="dxa"/>
            <w:shd w:val="clear" w:color="auto" w:fill="auto"/>
          </w:tcPr>
          <w:p w:rsidR="00006DB9" w:rsidRDefault="00006DB9" w:rsidP="00006DB9">
            <w:pPr>
              <w:jc w:val="center"/>
            </w:pPr>
          </w:p>
          <w:p w:rsidR="00006DB9" w:rsidRDefault="00090D2E" w:rsidP="00006DB9">
            <w:pPr>
              <w:jc w:val="center"/>
            </w:pPr>
            <w:r>
              <w:t>400.000,00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15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7834BC">
            <w:pPr>
              <w:jc w:val="center"/>
            </w:pPr>
          </w:p>
          <w:p w:rsidR="00006DB9" w:rsidRDefault="007834BC" w:rsidP="007834BC">
            <w:pPr>
              <w:jc w:val="center"/>
            </w:pPr>
            <w:r>
              <w:t>OPĆINA BARBAN</w:t>
            </w: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CENTAR ZA POSJETITELJE BARBAN – III. FAZA</w:t>
            </w:r>
          </w:p>
          <w:p w:rsidR="008F0BFA" w:rsidRDefault="008F0BFA" w:rsidP="00010F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06DB9" w:rsidRDefault="00006DB9" w:rsidP="00006DB9">
            <w:pPr>
              <w:jc w:val="center"/>
            </w:pPr>
          </w:p>
          <w:p w:rsidR="00006DB9" w:rsidRDefault="00090D2E" w:rsidP="00006DB9">
            <w:pPr>
              <w:jc w:val="center"/>
            </w:pPr>
            <w:r>
              <w:t>119.000,00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16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006DB9" w:rsidRDefault="007834BC" w:rsidP="00010F11">
            <w:pPr>
              <w:jc w:val="center"/>
            </w:pPr>
            <w:r>
              <w:t>OPĆINA VRSAR</w:t>
            </w: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2B1B81" w:rsidRDefault="008F0BFA" w:rsidP="007834BC">
            <w:pPr>
              <w:jc w:val="center"/>
            </w:pPr>
            <w:proofErr w:type="spellStart"/>
            <w:r>
              <w:t>MORe</w:t>
            </w:r>
            <w:proofErr w:type="spellEnd"/>
            <w:r>
              <w:t xml:space="preserve"> - </w:t>
            </w:r>
            <w:proofErr w:type="spellStart"/>
            <w:r>
              <w:t>MORe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6DB9" w:rsidRDefault="00006DB9" w:rsidP="00006DB9">
            <w:pPr>
              <w:jc w:val="center"/>
            </w:pPr>
          </w:p>
          <w:p w:rsidR="00006DB9" w:rsidRDefault="00090D2E" w:rsidP="00006DB9">
            <w:pPr>
              <w:jc w:val="center"/>
            </w:pPr>
            <w:r>
              <w:t>480.000,00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8F0BFA" w:rsidRDefault="008F0BFA" w:rsidP="00010F11">
            <w:pPr>
              <w:jc w:val="center"/>
            </w:pPr>
          </w:p>
          <w:p w:rsidR="00006DB9" w:rsidRDefault="008F0BFA" w:rsidP="00010F11">
            <w:pPr>
              <w:jc w:val="center"/>
            </w:pPr>
            <w:r>
              <w:t>17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8F0BFA" w:rsidRDefault="008F0BFA" w:rsidP="000D47A0">
            <w:pPr>
              <w:jc w:val="center"/>
            </w:pPr>
          </w:p>
          <w:p w:rsidR="00006DB9" w:rsidRDefault="007834BC" w:rsidP="000D47A0">
            <w:pPr>
              <w:jc w:val="center"/>
            </w:pPr>
            <w:r>
              <w:t>OPĆINA VIŽINADA</w:t>
            </w: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2B1B81" w:rsidRDefault="00E02FEF" w:rsidP="007834BC">
            <w:pPr>
              <w:jc w:val="center"/>
            </w:pPr>
            <w:r>
              <w:t>MULTIMEDIJALNO</w:t>
            </w:r>
            <w:r w:rsidR="008F0BFA">
              <w:t xml:space="preserve"> TEHNIČKO I SADRŽAJNO OPREMANJE I TEMATIZACIJA CENTRA ZA POSJETITELJE „MARASTON“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06DB9" w:rsidRDefault="00006DB9" w:rsidP="00006DB9">
            <w:pPr>
              <w:jc w:val="center"/>
            </w:pPr>
          </w:p>
          <w:p w:rsidR="00006DB9" w:rsidRDefault="00006DB9" w:rsidP="00006DB9">
            <w:pPr>
              <w:jc w:val="center"/>
            </w:pPr>
          </w:p>
          <w:p w:rsidR="00090D2E" w:rsidRDefault="00090D2E" w:rsidP="00006DB9">
            <w:pPr>
              <w:jc w:val="center"/>
            </w:pPr>
            <w:r>
              <w:t>259.000,00</w:t>
            </w:r>
          </w:p>
        </w:tc>
      </w:tr>
      <w:tr w:rsidR="00006DB9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973E3" w:rsidRDefault="003973E3" w:rsidP="007834BC"/>
          <w:p w:rsidR="00006DB9" w:rsidRDefault="008F0BFA" w:rsidP="00010F11">
            <w:pPr>
              <w:jc w:val="center"/>
            </w:pPr>
            <w:r>
              <w:t>18</w:t>
            </w:r>
            <w:r w:rsidR="00006DB9">
              <w:t>.</w:t>
            </w:r>
          </w:p>
        </w:tc>
        <w:tc>
          <w:tcPr>
            <w:tcW w:w="25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3973E3" w:rsidRDefault="007834BC" w:rsidP="000D47A0">
            <w:pPr>
              <w:jc w:val="center"/>
            </w:pPr>
            <w:r>
              <w:t>GRAD PAZIN</w:t>
            </w:r>
          </w:p>
          <w:p w:rsidR="00006DB9" w:rsidRDefault="00006DB9" w:rsidP="000D47A0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06DB9" w:rsidRDefault="00006DB9" w:rsidP="00010F11">
            <w:pPr>
              <w:jc w:val="center"/>
            </w:pPr>
          </w:p>
          <w:p w:rsidR="002B1B81" w:rsidRDefault="008F0BFA" w:rsidP="007834BC">
            <w:pPr>
              <w:jc w:val="center"/>
            </w:pPr>
            <w:r>
              <w:t>CENTAR ZA POSJETITELJE IZVORNIH PASMINA ISTRE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973E3" w:rsidRDefault="003973E3" w:rsidP="00090D2E"/>
          <w:p w:rsidR="00006DB9" w:rsidRDefault="00090D2E" w:rsidP="00006DB9">
            <w:pPr>
              <w:jc w:val="center"/>
            </w:pPr>
            <w:r>
              <w:t>250.000,00</w:t>
            </w:r>
          </w:p>
        </w:tc>
      </w:tr>
      <w:tr w:rsidR="000C3EED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3EED" w:rsidRDefault="000C3EED" w:rsidP="007834BC"/>
          <w:p w:rsidR="000C3EED" w:rsidRDefault="008F0BFA" w:rsidP="00010F11">
            <w:pPr>
              <w:jc w:val="center"/>
            </w:pPr>
            <w:r>
              <w:t>19</w:t>
            </w:r>
            <w:r w:rsidR="000C3EED">
              <w:t>.</w:t>
            </w:r>
          </w:p>
        </w:tc>
        <w:tc>
          <w:tcPr>
            <w:tcW w:w="25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7834BC" w:rsidP="00010F11">
            <w:pPr>
              <w:jc w:val="center"/>
            </w:pPr>
            <w:r>
              <w:t>GRAD KORČULA</w:t>
            </w:r>
          </w:p>
          <w:p w:rsidR="000C3EED" w:rsidRDefault="000C3EED" w:rsidP="00010F11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7834BC">
            <w:pPr>
              <w:jc w:val="center"/>
            </w:pPr>
            <w:r>
              <w:t>INTERPRETACIJSKI CENTAR MARKO POLO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EED" w:rsidRDefault="000C3EED" w:rsidP="00006DB9">
            <w:pPr>
              <w:jc w:val="center"/>
            </w:pPr>
          </w:p>
          <w:p w:rsidR="000C3EED" w:rsidRDefault="00090D2E" w:rsidP="00090D2E">
            <w:pPr>
              <w:jc w:val="center"/>
            </w:pPr>
            <w:r>
              <w:t>378.000,00</w:t>
            </w:r>
          </w:p>
        </w:tc>
      </w:tr>
      <w:tr w:rsidR="000C3EED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010F11">
            <w:pPr>
              <w:jc w:val="center"/>
            </w:pPr>
            <w:r>
              <w:t>20</w:t>
            </w:r>
            <w:r w:rsidR="000C3EED">
              <w:t>.</w:t>
            </w:r>
          </w:p>
        </w:tc>
        <w:tc>
          <w:tcPr>
            <w:tcW w:w="25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7834BC" w:rsidP="007834BC">
            <w:pPr>
              <w:jc w:val="center"/>
            </w:pPr>
            <w:r>
              <w:t>OPĆINA DONJI VIDOVEC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7834BC">
            <w:pPr>
              <w:jc w:val="center"/>
            </w:pPr>
            <w:r>
              <w:t>UREĐENJE INTERPRETACIJSKOG CENTRA „DRAVSKI ZLATARI“</w:t>
            </w:r>
          </w:p>
        </w:tc>
        <w:tc>
          <w:tcPr>
            <w:tcW w:w="1843" w:type="dxa"/>
            <w:shd w:val="clear" w:color="auto" w:fill="auto"/>
          </w:tcPr>
          <w:p w:rsidR="000C3EED" w:rsidRDefault="000C3EED" w:rsidP="00006DB9">
            <w:pPr>
              <w:jc w:val="center"/>
            </w:pPr>
          </w:p>
          <w:p w:rsidR="000C3EED" w:rsidRDefault="00090D2E" w:rsidP="00006DB9">
            <w:pPr>
              <w:jc w:val="center"/>
            </w:pPr>
            <w:r>
              <w:t>560.000,00</w:t>
            </w:r>
          </w:p>
          <w:p w:rsidR="000C3EED" w:rsidRDefault="000C3EED" w:rsidP="000C3EED">
            <w:pPr>
              <w:jc w:val="center"/>
            </w:pPr>
          </w:p>
        </w:tc>
      </w:tr>
      <w:tr w:rsidR="000C3EED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010F11">
            <w:pPr>
              <w:jc w:val="center"/>
            </w:pPr>
            <w:r>
              <w:t>21</w:t>
            </w:r>
            <w:r w:rsidR="000C3EED">
              <w:t>.</w:t>
            </w:r>
          </w:p>
        </w:tc>
        <w:tc>
          <w:tcPr>
            <w:tcW w:w="25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7834BC" w:rsidP="007834BC">
            <w:pPr>
              <w:jc w:val="center"/>
            </w:pPr>
            <w:r>
              <w:t>MEĐIMURSKA ŽUPANIJA</w:t>
            </w:r>
          </w:p>
          <w:p w:rsidR="007834BC" w:rsidRDefault="007834BC" w:rsidP="007834B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7834BC">
            <w:pPr>
              <w:jc w:val="center"/>
            </w:pPr>
            <w:r>
              <w:t>UREĐENJE CENTRA ZA POSJETITELJE EKOMUZEJ MEĐIMURJE MALO, 3. FAZA</w:t>
            </w:r>
          </w:p>
          <w:p w:rsidR="008F0BFA" w:rsidRDefault="008F0BFA" w:rsidP="007834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EED" w:rsidRDefault="000C3EED" w:rsidP="00006DB9">
            <w:pPr>
              <w:jc w:val="center"/>
            </w:pPr>
          </w:p>
          <w:p w:rsidR="000C3EED" w:rsidRDefault="00090D2E" w:rsidP="00006DB9">
            <w:pPr>
              <w:jc w:val="center"/>
            </w:pPr>
            <w:r>
              <w:t>350.000,00</w:t>
            </w:r>
          </w:p>
        </w:tc>
      </w:tr>
      <w:tr w:rsidR="000C3EED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8F0BFA" w:rsidRDefault="008F0BFA" w:rsidP="00010F11">
            <w:pPr>
              <w:jc w:val="center"/>
            </w:pPr>
          </w:p>
          <w:p w:rsidR="000C3EED" w:rsidRDefault="008F0BFA" w:rsidP="00010F11">
            <w:pPr>
              <w:jc w:val="center"/>
            </w:pPr>
            <w:r>
              <w:t>22</w:t>
            </w:r>
            <w:r w:rsidR="000C3EED">
              <w:t>.</w:t>
            </w:r>
          </w:p>
        </w:tc>
        <w:tc>
          <w:tcPr>
            <w:tcW w:w="25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8F0BFA" w:rsidRDefault="008F0BFA" w:rsidP="007834BC">
            <w:pPr>
              <w:jc w:val="center"/>
            </w:pPr>
          </w:p>
          <w:p w:rsidR="000C3EED" w:rsidRDefault="007834BC" w:rsidP="007834BC">
            <w:pPr>
              <w:jc w:val="center"/>
            </w:pPr>
            <w:r>
              <w:t>OPĆINA GORIČAN</w:t>
            </w:r>
          </w:p>
        </w:tc>
        <w:tc>
          <w:tcPr>
            <w:tcW w:w="4252" w:type="dxa"/>
            <w:shd w:val="clear" w:color="auto" w:fill="auto"/>
          </w:tcPr>
          <w:p w:rsidR="000C3EED" w:rsidRDefault="000C3EED" w:rsidP="00010F11">
            <w:pPr>
              <w:jc w:val="center"/>
            </w:pPr>
          </w:p>
          <w:p w:rsidR="000C3EED" w:rsidRDefault="008F0BFA" w:rsidP="00010F11">
            <w:pPr>
              <w:jc w:val="center"/>
            </w:pPr>
            <w:r>
              <w:t>UNAPREĐENJE CENTRA ZA POSJETITELJE I INTERPRETACIJSKOG CENTRA U GORIČANU</w:t>
            </w:r>
          </w:p>
          <w:p w:rsidR="008F0BFA" w:rsidRDefault="008F0BFA" w:rsidP="00010F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EED" w:rsidRDefault="000C3EED" w:rsidP="00006DB9">
            <w:pPr>
              <w:jc w:val="center"/>
            </w:pPr>
          </w:p>
          <w:p w:rsidR="00090D2E" w:rsidRDefault="00090D2E" w:rsidP="00006DB9">
            <w:pPr>
              <w:jc w:val="center"/>
            </w:pPr>
          </w:p>
          <w:p w:rsidR="000C3EED" w:rsidRDefault="00090D2E" w:rsidP="00006DB9">
            <w:pPr>
              <w:jc w:val="center"/>
            </w:pPr>
            <w:r>
              <w:t>287.000,00</w:t>
            </w:r>
          </w:p>
        </w:tc>
      </w:tr>
    </w:tbl>
    <w:p w:rsidR="003C7E8C" w:rsidRDefault="003C7E8C" w:rsidP="00534733">
      <w:pPr>
        <w:rPr>
          <w:color w:val="000000"/>
        </w:rPr>
      </w:pPr>
    </w:p>
    <w:p w:rsidR="00137AA5" w:rsidRPr="00534733" w:rsidRDefault="00137AA5" w:rsidP="00534733">
      <w:pPr>
        <w:rPr>
          <w:color w:val="000000"/>
        </w:rPr>
      </w:pPr>
    </w:p>
    <w:p w:rsidR="000C3EED" w:rsidRDefault="000C3EED" w:rsidP="000C3EED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0C3EED">
        <w:rPr>
          <w:b/>
          <w:color w:val="000000"/>
        </w:rPr>
        <w:t>Javna turistička infrastruktura u funkciji aktivnog turizma:</w:t>
      </w:r>
    </w:p>
    <w:p w:rsidR="000C3EED" w:rsidRPr="000C3EED" w:rsidRDefault="000C3EED" w:rsidP="000C3EED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1843"/>
      </w:tblGrid>
      <w:tr w:rsidR="000C3EED" w:rsidRPr="00FE2BC5" w:rsidTr="009C226F">
        <w:trPr>
          <w:trHeight w:val="822"/>
        </w:trPr>
        <w:tc>
          <w:tcPr>
            <w:tcW w:w="675" w:type="dxa"/>
            <w:shd w:val="clear" w:color="auto" w:fill="CCECFF"/>
          </w:tcPr>
          <w:p w:rsidR="000C3EED" w:rsidRDefault="000C3EED" w:rsidP="009C226F">
            <w:pPr>
              <w:jc w:val="center"/>
            </w:pPr>
          </w:p>
          <w:p w:rsidR="000C3EED" w:rsidRPr="00FE2BC5" w:rsidRDefault="000C3EED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0C3EED" w:rsidRDefault="000C3EED" w:rsidP="009C226F">
            <w:pPr>
              <w:jc w:val="center"/>
            </w:pPr>
          </w:p>
          <w:p w:rsidR="000C3EED" w:rsidRPr="00FE2BC5" w:rsidRDefault="000C3EED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PODNOSITELJ ZAHTJEVA</w:t>
            </w:r>
          </w:p>
          <w:p w:rsidR="000C3EED" w:rsidRDefault="000C3EED" w:rsidP="009C226F">
            <w:pPr>
              <w:jc w:val="center"/>
            </w:pPr>
          </w:p>
        </w:tc>
        <w:tc>
          <w:tcPr>
            <w:tcW w:w="4252" w:type="dxa"/>
            <w:shd w:val="clear" w:color="auto" w:fill="CCECFF"/>
          </w:tcPr>
          <w:p w:rsidR="000C3EED" w:rsidRDefault="000C3EED" w:rsidP="009C226F">
            <w:pPr>
              <w:jc w:val="center"/>
            </w:pPr>
          </w:p>
          <w:p w:rsidR="000C3EED" w:rsidRPr="00FE2BC5" w:rsidRDefault="000C3EED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PROJEKT</w:t>
            </w:r>
          </w:p>
        </w:tc>
        <w:tc>
          <w:tcPr>
            <w:tcW w:w="1843" w:type="dxa"/>
            <w:shd w:val="clear" w:color="auto" w:fill="CCECFF"/>
          </w:tcPr>
          <w:p w:rsidR="000C3EED" w:rsidRDefault="000C3EED" w:rsidP="009C226F">
            <w:pPr>
              <w:jc w:val="center"/>
            </w:pPr>
          </w:p>
          <w:p w:rsidR="000C3EED" w:rsidRPr="00FE2BC5" w:rsidRDefault="000C3EED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IZNOS</w:t>
            </w:r>
          </w:p>
        </w:tc>
      </w:tr>
      <w:tr w:rsidR="00CB0AC9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1D3EC3" w:rsidRDefault="001D3EC3" w:rsidP="009C226F">
            <w:pPr>
              <w:jc w:val="center"/>
            </w:pPr>
          </w:p>
          <w:p w:rsidR="00CB0AC9" w:rsidRDefault="00CB0AC9" w:rsidP="009C226F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1D3EC3" w:rsidRDefault="001D3EC3" w:rsidP="009C226F">
            <w:pPr>
              <w:jc w:val="center"/>
            </w:pPr>
          </w:p>
          <w:p w:rsidR="00CB0AC9" w:rsidRDefault="00CB0AC9" w:rsidP="009C226F">
            <w:pPr>
              <w:jc w:val="center"/>
            </w:pPr>
            <w:r>
              <w:t>ZAGREBAČKA ŽUPANIJA</w:t>
            </w:r>
          </w:p>
          <w:p w:rsidR="00CB0AC9" w:rsidRDefault="00CB0AC9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CB0AC9" w:rsidRDefault="001D3EC3" w:rsidP="009C226F">
            <w:pPr>
              <w:jc w:val="center"/>
            </w:pPr>
            <w:r>
              <w:t>UREĐENJE I OPREMANJE CIKLOTURISTIČKIH ODMORIŠTA NA PODRUČJU GRADA JASTREBARSKOG</w:t>
            </w:r>
          </w:p>
          <w:p w:rsidR="001D3EC3" w:rsidRDefault="001D3EC3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CB0AC9" w:rsidRDefault="00CB0AC9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  <w:r>
              <w:t>231.000,00</w:t>
            </w:r>
          </w:p>
        </w:tc>
      </w:tr>
      <w:tr w:rsidR="00955577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1D3EC3" w:rsidRDefault="001D3EC3" w:rsidP="001D3EC3"/>
          <w:p w:rsidR="00955577" w:rsidRDefault="00955577" w:rsidP="009C226F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1D3EC3" w:rsidRDefault="001D3EC3" w:rsidP="001D3EC3"/>
          <w:p w:rsidR="00955577" w:rsidRDefault="00E61FEE" w:rsidP="009C226F">
            <w:pPr>
              <w:jc w:val="center"/>
            </w:pPr>
            <w:r>
              <w:t>KRAPINS</w:t>
            </w:r>
            <w:r w:rsidR="00955577">
              <w:t>KO-ZAGORSKA ŽUPANIJA</w:t>
            </w:r>
          </w:p>
          <w:p w:rsidR="00955577" w:rsidRDefault="00955577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D3EC3" w:rsidRDefault="001D3EC3" w:rsidP="001D3EC3"/>
          <w:p w:rsidR="001D3EC3" w:rsidRDefault="001D3EC3" w:rsidP="009C226F">
            <w:pPr>
              <w:jc w:val="center"/>
            </w:pPr>
            <w:r>
              <w:t>UREĐENJE CIKLOTURISTIČKIH ODMORIŠTA U KRAPINSKO-ZAGORSKOJ ŽUPANIJI</w:t>
            </w:r>
          </w:p>
          <w:p w:rsidR="001D3EC3" w:rsidRDefault="001D3EC3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  <w:r>
              <w:t>278.000,00</w:t>
            </w:r>
          </w:p>
          <w:p w:rsidR="009C5DDE" w:rsidRDefault="009C5DDE" w:rsidP="009C226F">
            <w:pPr>
              <w:jc w:val="center"/>
            </w:pPr>
          </w:p>
          <w:p w:rsidR="009C5DDE" w:rsidRDefault="009C5DDE" w:rsidP="009C226F">
            <w:pPr>
              <w:jc w:val="center"/>
            </w:pPr>
          </w:p>
          <w:p w:rsidR="009C5DDE" w:rsidRDefault="009C5DDE" w:rsidP="009C226F">
            <w:pPr>
              <w:jc w:val="center"/>
            </w:pPr>
          </w:p>
        </w:tc>
      </w:tr>
      <w:tr w:rsidR="00955577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955577" w:rsidRDefault="00955577" w:rsidP="009C226F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955577" w:rsidRDefault="00955577" w:rsidP="009C226F">
            <w:pPr>
              <w:jc w:val="center"/>
            </w:pPr>
            <w:r>
              <w:t>KARLOVAČKA ŽUPANIJA</w:t>
            </w:r>
          </w:p>
          <w:p w:rsidR="00955577" w:rsidRDefault="00955577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1D3EC3" w:rsidRDefault="001D3EC3" w:rsidP="009C226F">
            <w:pPr>
              <w:jc w:val="center"/>
            </w:pPr>
            <w:r>
              <w:t>BIKE 4 RIVER – 3. FAZA</w:t>
            </w:r>
          </w:p>
        </w:tc>
        <w:tc>
          <w:tcPr>
            <w:tcW w:w="1843" w:type="dxa"/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  <w:r>
              <w:t>333.000,00</w:t>
            </w:r>
          </w:p>
        </w:tc>
      </w:tr>
      <w:tr w:rsidR="00CB0AC9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CB0AC9" w:rsidRDefault="00CB0AC9" w:rsidP="009C226F">
            <w:pPr>
              <w:jc w:val="center"/>
            </w:pPr>
          </w:p>
          <w:p w:rsidR="00CB0AC9" w:rsidRDefault="008F0BFA" w:rsidP="009C226F">
            <w:pPr>
              <w:jc w:val="center"/>
            </w:pPr>
            <w:r>
              <w:t>4</w:t>
            </w:r>
            <w:r w:rsidR="00CB0AC9">
              <w:t>.</w:t>
            </w:r>
          </w:p>
        </w:tc>
        <w:tc>
          <w:tcPr>
            <w:tcW w:w="2552" w:type="dxa"/>
            <w:shd w:val="clear" w:color="auto" w:fill="auto"/>
          </w:tcPr>
          <w:p w:rsidR="00CB0AC9" w:rsidRDefault="00CB0AC9" w:rsidP="00090D2E"/>
          <w:p w:rsidR="00CB0AC9" w:rsidRDefault="00CB0AC9" w:rsidP="009C226F">
            <w:pPr>
              <w:jc w:val="center"/>
            </w:pPr>
            <w:r>
              <w:t>LIČKO – SENJSKA ŽUPANIJA</w:t>
            </w:r>
          </w:p>
          <w:p w:rsidR="00CB0AC9" w:rsidRDefault="00CB0AC9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CB0AC9" w:rsidRDefault="001D3EC3" w:rsidP="009C226F">
            <w:pPr>
              <w:jc w:val="center"/>
            </w:pPr>
            <w:r>
              <w:t>RAZVOJ CIKLOTURIZMA NA PODRUČJU LIČKO-SENJSKE ŽUPANIJE</w:t>
            </w:r>
          </w:p>
          <w:p w:rsidR="005B11CA" w:rsidRDefault="005B11CA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AC9" w:rsidRDefault="00CB0AC9" w:rsidP="009C226F">
            <w:pPr>
              <w:jc w:val="center"/>
            </w:pPr>
          </w:p>
          <w:p w:rsidR="00CB0AC9" w:rsidRDefault="00CB0AC9" w:rsidP="009C226F">
            <w:pPr>
              <w:jc w:val="center"/>
            </w:pPr>
          </w:p>
          <w:p w:rsidR="00CB0AC9" w:rsidRDefault="00090D2E" w:rsidP="009C226F">
            <w:pPr>
              <w:jc w:val="center"/>
            </w:pPr>
            <w:r>
              <w:t>176.000,00</w:t>
            </w:r>
          </w:p>
        </w:tc>
      </w:tr>
      <w:tr w:rsidR="000C3EED" w:rsidRPr="00BD137E" w:rsidTr="008A3641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C3EED" w:rsidRDefault="000C3EED" w:rsidP="007554A2"/>
          <w:p w:rsidR="000C3EED" w:rsidRDefault="008F0BFA" w:rsidP="009C226F">
            <w:pPr>
              <w:jc w:val="center"/>
            </w:pPr>
            <w:r>
              <w:t>5</w:t>
            </w:r>
            <w:r w:rsidR="000C3EED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Default="00CB0AC9" w:rsidP="009C226F">
            <w:pPr>
              <w:jc w:val="center"/>
            </w:pPr>
            <w:r>
              <w:t>ŠIBENSKO – KNINSKA ŽUPANIJA</w:t>
            </w:r>
          </w:p>
          <w:p w:rsidR="000C3EED" w:rsidRDefault="000C3EED" w:rsidP="009C226F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Default="00E61FEE" w:rsidP="000C3EED">
            <w:pPr>
              <w:jc w:val="center"/>
            </w:pPr>
            <w:r>
              <w:t>CIKLOTURISTIČKI VIDIKOVA</w:t>
            </w:r>
            <w:r w:rsidR="001D3EC3">
              <w:t>C S ODMORIŠTEM VRELO CETINE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Pr="00BD137E" w:rsidRDefault="00090D2E" w:rsidP="00955577">
            <w:pPr>
              <w:jc w:val="center"/>
            </w:pPr>
            <w:r>
              <w:t>311.000,00</w:t>
            </w:r>
          </w:p>
        </w:tc>
      </w:tr>
      <w:tr w:rsidR="00955577" w:rsidRPr="00BD137E" w:rsidTr="008A3641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55577" w:rsidRDefault="00955577" w:rsidP="007554A2"/>
          <w:p w:rsidR="00955577" w:rsidRDefault="00955577" w:rsidP="007554A2"/>
          <w:p w:rsidR="00955577" w:rsidRDefault="008F0BFA" w:rsidP="00955577">
            <w:pPr>
              <w:jc w:val="center"/>
            </w:pPr>
            <w:r>
              <w:t>6</w:t>
            </w:r>
            <w:r w:rsidR="00955577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955577" w:rsidRDefault="00955577" w:rsidP="009C226F">
            <w:pPr>
              <w:jc w:val="center"/>
            </w:pPr>
            <w:r>
              <w:t>VUKOVARSKO-SRIJEMSKA ŽUPANIJA</w:t>
            </w:r>
          </w:p>
          <w:p w:rsidR="00955577" w:rsidRDefault="00955577" w:rsidP="009C226F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955577" w:rsidRDefault="00955577" w:rsidP="009C226F">
            <w:pPr>
              <w:jc w:val="center"/>
            </w:pPr>
          </w:p>
          <w:p w:rsidR="00955577" w:rsidRDefault="00955577" w:rsidP="009C226F">
            <w:pPr>
              <w:jc w:val="center"/>
            </w:pPr>
            <w:r>
              <w:t>KONJIČKE STAZE CVELFERIJE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5577" w:rsidRDefault="00955577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  <w:r>
              <w:t>264.000,00</w:t>
            </w:r>
          </w:p>
        </w:tc>
      </w:tr>
      <w:tr w:rsidR="00CB0AC9" w:rsidRPr="00BD137E" w:rsidTr="008A3641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C9" w:rsidRDefault="00CB0AC9" w:rsidP="00CB0AC9"/>
          <w:p w:rsidR="00090D2E" w:rsidRDefault="00090D2E" w:rsidP="00CB0AC9">
            <w:pPr>
              <w:jc w:val="center"/>
            </w:pPr>
          </w:p>
          <w:p w:rsidR="00CB0AC9" w:rsidRDefault="008F0BFA" w:rsidP="00CB0AC9">
            <w:pPr>
              <w:jc w:val="center"/>
            </w:pPr>
            <w:r>
              <w:t>7</w:t>
            </w:r>
            <w:r w:rsidR="00CB0AC9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C9" w:rsidRDefault="00CB0AC9" w:rsidP="00CB0AC9">
            <w:pPr>
              <w:jc w:val="center"/>
            </w:pPr>
          </w:p>
          <w:p w:rsidR="00CB0AC9" w:rsidRDefault="00CB0AC9" w:rsidP="00CB0AC9">
            <w:pPr>
              <w:jc w:val="center"/>
            </w:pPr>
            <w:r>
              <w:t>SPLITSKO – DALMATINSKA ŽUPANIJA</w:t>
            </w:r>
          </w:p>
          <w:p w:rsidR="00CB0AC9" w:rsidRDefault="00CB0AC9" w:rsidP="00CB0AC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C9" w:rsidRDefault="00CB0AC9" w:rsidP="00CB0AC9">
            <w:pPr>
              <w:jc w:val="center"/>
            </w:pPr>
          </w:p>
          <w:p w:rsidR="00CB0AC9" w:rsidRDefault="007834BC" w:rsidP="00CB0AC9">
            <w:pPr>
              <w:jc w:val="center"/>
            </w:pPr>
            <w:r>
              <w:t>USPOSTAVA PJEŠAČKE STAZE NA SJEVERNOJ PADINI MOSORA</w:t>
            </w:r>
          </w:p>
          <w:p w:rsidR="00C627ED" w:rsidRDefault="00C627ED" w:rsidP="00CB0AC9">
            <w:pPr>
              <w:jc w:val="center"/>
            </w:pPr>
          </w:p>
          <w:p w:rsidR="00C627ED" w:rsidRDefault="00C627ED" w:rsidP="00CB0AC9">
            <w:pPr>
              <w:jc w:val="center"/>
            </w:pPr>
          </w:p>
          <w:p w:rsidR="00C627ED" w:rsidRDefault="00C627ED" w:rsidP="00CB0A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C9" w:rsidRDefault="00CB0AC9" w:rsidP="00CB0AC9">
            <w:pPr>
              <w:jc w:val="center"/>
            </w:pPr>
          </w:p>
          <w:p w:rsidR="00CB0AC9" w:rsidRDefault="00CB0AC9" w:rsidP="00CB0AC9">
            <w:pPr>
              <w:jc w:val="center"/>
            </w:pPr>
          </w:p>
          <w:p w:rsidR="00CB0AC9" w:rsidRDefault="00090D2E" w:rsidP="00CB0AC9">
            <w:pPr>
              <w:jc w:val="center"/>
            </w:pPr>
            <w:r>
              <w:t>350.000,00</w:t>
            </w:r>
          </w:p>
        </w:tc>
      </w:tr>
      <w:tr w:rsidR="000C3EED" w:rsidRPr="00BD137E" w:rsidTr="008A3641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90D2E" w:rsidRDefault="00090D2E" w:rsidP="009C226F">
            <w:pPr>
              <w:jc w:val="center"/>
            </w:pPr>
          </w:p>
          <w:p w:rsidR="000C3EED" w:rsidRPr="0041794B" w:rsidRDefault="008F0BFA" w:rsidP="009C226F">
            <w:pPr>
              <w:jc w:val="center"/>
            </w:pPr>
            <w:r>
              <w:t>8</w:t>
            </w:r>
            <w:r w:rsidR="000C3E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Default="007834BC" w:rsidP="009C226F">
            <w:pPr>
              <w:jc w:val="center"/>
            </w:pPr>
            <w:r>
              <w:t xml:space="preserve">DUBROVAČKO-NERETVANSKA </w:t>
            </w:r>
            <w:r w:rsidR="00CB0AC9">
              <w:t>ŽUPANIJA</w:t>
            </w:r>
          </w:p>
          <w:p w:rsidR="00CB0AC9" w:rsidRDefault="00CB0AC9" w:rsidP="009C226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Default="007834BC" w:rsidP="000C3EED">
            <w:pPr>
              <w:jc w:val="center"/>
            </w:pPr>
            <w:r>
              <w:t>RAZVOJ CIKLOTURIZMA U DUBROVAČKO-NERETVANSKOJ ŽUPANIJI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ED" w:rsidRDefault="000C3EED" w:rsidP="009C226F">
            <w:pPr>
              <w:jc w:val="center"/>
            </w:pPr>
          </w:p>
          <w:p w:rsidR="000C3EED" w:rsidRDefault="000C3EED" w:rsidP="009C226F">
            <w:pPr>
              <w:jc w:val="center"/>
            </w:pPr>
          </w:p>
          <w:p w:rsidR="00090D2E" w:rsidRPr="00BD137E" w:rsidRDefault="00090D2E" w:rsidP="009C226F">
            <w:pPr>
              <w:jc w:val="center"/>
            </w:pPr>
            <w:r>
              <w:t>202.000,00</w:t>
            </w:r>
          </w:p>
        </w:tc>
      </w:tr>
    </w:tbl>
    <w:p w:rsidR="000C3EED" w:rsidRDefault="000C3EED" w:rsidP="00534733">
      <w:pPr>
        <w:jc w:val="center"/>
        <w:rPr>
          <w:b/>
          <w:color w:val="000000"/>
        </w:rPr>
      </w:pPr>
    </w:p>
    <w:p w:rsidR="00086EDB" w:rsidRDefault="00086EDB" w:rsidP="00137AA5">
      <w:pPr>
        <w:rPr>
          <w:b/>
          <w:color w:val="000000"/>
        </w:rPr>
      </w:pPr>
    </w:p>
    <w:p w:rsidR="00086EDB" w:rsidRPr="00414FA4" w:rsidRDefault="00414FA4" w:rsidP="00414FA4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5.  </w:t>
      </w:r>
      <w:r w:rsidR="00C322EB" w:rsidRPr="00414FA4">
        <w:rPr>
          <w:b/>
          <w:color w:val="000000"/>
        </w:rPr>
        <w:t>Studije održivosti razvoja turizma i prihvatnog kapaciteta s akcijskim planom</w:t>
      </w:r>
    </w:p>
    <w:p w:rsidR="00C00A4B" w:rsidRDefault="00C00A4B" w:rsidP="00C00A4B">
      <w:pPr>
        <w:pStyle w:val="ListParagraph"/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1843"/>
      </w:tblGrid>
      <w:tr w:rsidR="00C00A4B" w:rsidRPr="00FE2BC5" w:rsidTr="009C226F">
        <w:trPr>
          <w:trHeight w:val="822"/>
        </w:trPr>
        <w:tc>
          <w:tcPr>
            <w:tcW w:w="675" w:type="dxa"/>
            <w:shd w:val="clear" w:color="auto" w:fill="CCECFF"/>
          </w:tcPr>
          <w:p w:rsidR="00C00A4B" w:rsidRDefault="00C00A4B" w:rsidP="009C226F">
            <w:pPr>
              <w:jc w:val="center"/>
            </w:pPr>
          </w:p>
          <w:p w:rsidR="00C00A4B" w:rsidRPr="00FE2BC5" w:rsidRDefault="00C00A4B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C00A4B" w:rsidRDefault="00C00A4B" w:rsidP="009C226F">
            <w:pPr>
              <w:jc w:val="center"/>
            </w:pPr>
          </w:p>
          <w:p w:rsidR="00C00A4B" w:rsidRPr="00FE2BC5" w:rsidRDefault="00C00A4B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PODNOSITELJ ZAHTJEVA</w:t>
            </w:r>
          </w:p>
          <w:p w:rsidR="00C00A4B" w:rsidRDefault="00C00A4B" w:rsidP="009C226F">
            <w:pPr>
              <w:jc w:val="center"/>
            </w:pPr>
          </w:p>
        </w:tc>
        <w:tc>
          <w:tcPr>
            <w:tcW w:w="4252" w:type="dxa"/>
            <w:shd w:val="clear" w:color="auto" w:fill="CCECFF"/>
          </w:tcPr>
          <w:p w:rsidR="00C00A4B" w:rsidRDefault="00C00A4B" w:rsidP="009C226F">
            <w:pPr>
              <w:jc w:val="center"/>
            </w:pPr>
          </w:p>
          <w:p w:rsidR="00C00A4B" w:rsidRPr="00FE2BC5" w:rsidRDefault="00C00A4B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PROJEKT</w:t>
            </w:r>
          </w:p>
        </w:tc>
        <w:tc>
          <w:tcPr>
            <w:tcW w:w="1843" w:type="dxa"/>
            <w:shd w:val="clear" w:color="auto" w:fill="CCECFF"/>
          </w:tcPr>
          <w:p w:rsidR="00C00A4B" w:rsidRDefault="00C00A4B" w:rsidP="009C226F">
            <w:pPr>
              <w:jc w:val="center"/>
            </w:pPr>
          </w:p>
          <w:p w:rsidR="00C00A4B" w:rsidRPr="00FE2BC5" w:rsidRDefault="00C00A4B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IZNOS</w:t>
            </w:r>
          </w:p>
        </w:tc>
      </w:tr>
      <w:tr w:rsidR="00C00A4B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9C226F" w:rsidRDefault="009C226F" w:rsidP="00C00A4B">
            <w:pPr>
              <w:jc w:val="center"/>
            </w:pPr>
          </w:p>
          <w:p w:rsidR="00C00A4B" w:rsidRDefault="009C226F" w:rsidP="00C00A4B">
            <w:pPr>
              <w:jc w:val="center"/>
            </w:pPr>
            <w:r>
              <w:t>GRAD CRIKVENICA</w:t>
            </w:r>
          </w:p>
        </w:tc>
        <w:tc>
          <w:tcPr>
            <w:tcW w:w="42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C00A4B" w:rsidRDefault="009C226F" w:rsidP="009C226F">
            <w:pPr>
              <w:jc w:val="center"/>
            </w:pPr>
            <w:r>
              <w:t>IZRADA „STUDIJE ODRŽIVOSTI RAZVOJA TURIZMA I PRIHVATNOG KAPACITETA S AKCIJSKIM PLANOM GRADA CRIKVENICE“</w:t>
            </w:r>
          </w:p>
          <w:p w:rsidR="009C226F" w:rsidRDefault="009C226F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50.000,00</w:t>
            </w:r>
          </w:p>
        </w:tc>
      </w:tr>
      <w:tr w:rsidR="00C00A4B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9C226F" w:rsidRDefault="009C226F" w:rsidP="00C00A4B">
            <w:pPr>
              <w:jc w:val="center"/>
            </w:pPr>
          </w:p>
          <w:p w:rsidR="00C00A4B" w:rsidRDefault="009C226F" w:rsidP="00C00A4B">
            <w:pPr>
              <w:jc w:val="center"/>
            </w:pPr>
            <w:r>
              <w:t>GRAD MALI LOŠINJ</w:t>
            </w:r>
          </w:p>
        </w:tc>
        <w:tc>
          <w:tcPr>
            <w:tcW w:w="42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C00A4B" w:rsidRDefault="009C226F" w:rsidP="009C226F">
            <w:pPr>
              <w:jc w:val="center"/>
            </w:pPr>
            <w:r>
              <w:t>STUDIJA ODRŽIVOSTI RAZVOJA TURIZMA I PRIHVATNOG KAPACITETA S AKCIJSKIM PLANOM GRADA MALI LOŠINJ</w:t>
            </w:r>
          </w:p>
          <w:p w:rsidR="009C226F" w:rsidRDefault="009C226F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100.000,00</w:t>
            </w:r>
          </w:p>
        </w:tc>
      </w:tr>
      <w:tr w:rsidR="00C00A4B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00A4B" w:rsidRDefault="00C00A4B" w:rsidP="00666E45"/>
          <w:p w:rsidR="00085520" w:rsidRDefault="00085520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C00A4B" w:rsidRDefault="00085520" w:rsidP="009C226F">
            <w:pPr>
              <w:jc w:val="center"/>
            </w:pPr>
            <w:r>
              <w:t>GRAD NOVALJA</w:t>
            </w:r>
          </w:p>
          <w:p w:rsidR="00C00A4B" w:rsidRDefault="00C00A4B" w:rsidP="00C00A4B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085520" w:rsidRDefault="00085520" w:rsidP="00085520">
            <w:pPr>
              <w:jc w:val="center"/>
            </w:pPr>
            <w:r>
              <w:t>STUDIJA ODRŽIVOSTI RAZVOJA TURIZMA I PRIHVATNOG KAPACITETA S AKCIJSKIM PLANOM GRADA NOVALJE</w:t>
            </w:r>
          </w:p>
          <w:p w:rsidR="00666E45" w:rsidRDefault="00666E45" w:rsidP="008741D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00A4B" w:rsidRDefault="00C00A4B" w:rsidP="00666E45"/>
          <w:p w:rsidR="00C00A4B" w:rsidRDefault="00C00A4B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100.000,00</w:t>
            </w:r>
          </w:p>
        </w:tc>
      </w:tr>
      <w:tr w:rsidR="00C00A4B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085520" w:rsidRDefault="00085520" w:rsidP="00C00A4B">
            <w:pPr>
              <w:jc w:val="center"/>
            </w:pPr>
          </w:p>
          <w:p w:rsidR="00C00A4B" w:rsidRDefault="00085520" w:rsidP="00C00A4B">
            <w:pPr>
              <w:jc w:val="center"/>
            </w:pPr>
            <w:r>
              <w:t>GRAD BIOGRAD NA MORU</w:t>
            </w:r>
          </w:p>
          <w:p w:rsidR="00085520" w:rsidRDefault="00085520" w:rsidP="00C00A4B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085520" w:rsidRDefault="00085520" w:rsidP="00085520">
            <w:pPr>
              <w:jc w:val="center"/>
            </w:pPr>
            <w:r>
              <w:t>STUDIJA ODRŽIVOSTI RAZVOJA TURIZMA I PRIHVATNOG KAPACITETA S AKCIJSKIM PLANOM ZA GRAD BIOGRAD NA MORU</w:t>
            </w:r>
          </w:p>
          <w:p w:rsidR="00666E45" w:rsidRDefault="00666E45" w:rsidP="008741D6">
            <w:pPr>
              <w:jc w:val="center"/>
            </w:pPr>
          </w:p>
          <w:p w:rsidR="00C5563A" w:rsidRDefault="00C5563A" w:rsidP="008741D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00A4B" w:rsidRDefault="00C00A4B" w:rsidP="009C226F">
            <w:pPr>
              <w:jc w:val="center"/>
            </w:pPr>
          </w:p>
          <w:p w:rsidR="00C00A4B" w:rsidRDefault="00C00A4B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100.000,00</w:t>
            </w:r>
          </w:p>
        </w:tc>
      </w:tr>
      <w:tr w:rsidR="001F5FF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C481A" w:rsidRDefault="000C481A" w:rsidP="009C226F">
            <w:pPr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ŠIBENSKO-KNINSKA ŽUPANIJA</w:t>
            </w:r>
          </w:p>
          <w:p w:rsidR="00085520" w:rsidRDefault="0008552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STUDIJA ODRŽIVOSTI RAZVOJA TURIZMA I PRIHVATNOG KAPACITETA S AKCIJSKIM PLANOM</w:t>
            </w:r>
          </w:p>
          <w:p w:rsidR="00085520" w:rsidRDefault="00085520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200.000,00</w:t>
            </w:r>
          </w:p>
        </w:tc>
      </w:tr>
      <w:tr w:rsidR="001F5FF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C481A" w:rsidRDefault="000C481A" w:rsidP="009C226F">
            <w:pPr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GRAD ŠIBENIK</w:t>
            </w:r>
          </w:p>
        </w:tc>
        <w:tc>
          <w:tcPr>
            <w:tcW w:w="42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STUDIJA ODRŽIVOSTI RAZVOJA TURIZMA I PRIHVATNOG KAPACITETA S AKCIJSKIM PLANOM GRADA ŠIBENIKA</w:t>
            </w:r>
          </w:p>
          <w:p w:rsidR="00085520" w:rsidRDefault="00085520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100.000,00</w:t>
            </w:r>
          </w:p>
        </w:tc>
      </w:tr>
      <w:tr w:rsidR="001F5FF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C481A" w:rsidRDefault="000C481A" w:rsidP="009C226F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GRAD PULA</w:t>
            </w:r>
          </w:p>
        </w:tc>
        <w:tc>
          <w:tcPr>
            <w:tcW w:w="42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IZRADA STUDIJE ODRŽIVOSTI RAZVOJA TURIZMA NA PODRUČJU GRADA PULE</w:t>
            </w:r>
          </w:p>
          <w:p w:rsidR="00085520" w:rsidRDefault="00085520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100.000,00</w:t>
            </w:r>
          </w:p>
        </w:tc>
      </w:tr>
      <w:tr w:rsidR="001F5FF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C481A" w:rsidRDefault="000C481A" w:rsidP="009C226F">
            <w:pPr>
              <w:jc w:val="center"/>
            </w:pPr>
            <w:r>
              <w:t>8.</w:t>
            </w:r>
          </w:p>
        </w:tc>
        <w:tc>
          <w:tcPr>
            <w:tcW w:w="25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GRAD DUBROVNIK</w:t>
            </w:r>
          </w:p>
        </w:tc>
        <w:tc>
          <w:tcPr>
            <w:tcW w:w="4252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IZRADA STUDIJE ODRŽIVOSTI RAZVOJA TURIZMA I PRIHVATNOG KAPACITETA S AKCIJSKIM PLANOM GRADA DUBROVNIKA</w:t>
            </w:r>
          </w:p>
          <w:p w:rsidR="00085520" w:rsidRDefault="00085520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F5FF2" w:rsidRDefault="001F5FF2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</w:p>
          <w:p w:rsidR="00085520" w:rsidRDefault="00085520" w:rsidP="009C226F">
            <w:pPr>
              <w:jc w:val="center"/>
            </w:pPr>
            <w:r>
              <w:t>98.000,00</w:t>
            </w:r>
          </w:p>
        </w:tc>
      </w:tr>
    </w:tbl>
    <w:p w:rsidR="00086EDB" w:rsidRDefault="00086EDB" w:rsidP="00086EDB">
      <w:pPr>
        <w:rPr>
          <w:b/>
          <w:color w:val="000000"/>
        </w:rPr>
      </w:pPr>
    </w:p>
    <w:p w:rsidR="00656D30" w:rsidRDefault="00656D30" w:rsidP="00086EDB">
      <w:pPr>
        <w:rPr>
          <w:b/>
          <w:color w:val="000000"/>
        </w:rPr>
      </w:pPr>
    </w:p>
    <w:p w:rsidR="008741D6" w:rsidRPr="00414FA4" w:rsidRDefault="00414FA4" w:rsidP="00414FA4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6.  </w:t>
      </w:r>
      <w:r w:rsidR="008741D6" w:rsidRPr="00414FA4">
        <w:rPr>
          <w:b/>
          <w:color w:val="000000"/>
        </w:rPr>
        <w:t>Studije upravljanja kvalitetom u turizmu</w:t>
      </w:r>
    </w:p>
    <w:p w:rsidR="008741D6" w:rsidRDefault="008741D6" w:rsidP="008741D6">
      <w:pPr>
        <w:pStyle w:val="ListParagraph"/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1843"/>
      </w:tblGrid>
      <w:tr w:rsidR="008741D6" w:rsidRPr="00FE2BC5" w:rsidTr="009C226F">
        <w:trPr>
          <w:trHeight w:val="822"/>
        </w:trPr>
        <w:tc>
          <w:tcPr>
            <w:tcW w:w="675" w:type="dxa"/>
            <w:shd w:val="clear" w:color="auto" w:fill="CCECFF"/>
          </w:tcPr>
          <w:p w:rsidR="008741D6" w:rsidRDefault="008741D6" w:rsidP="009C226F">
            <w:pPr>
              <w:jc w:val="center"/>
            </w:pPr>
          </w:p>
          <w:p w:rsidR="008741D6" w:rsidRPr="00FE2BC5" w:rsidRDefault="008741D6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8741D6" w:rsidRDefault="008741D6" w:rsidP="009C226F">
            <w:pPr>
              <w:jc w:val="center"/>
            </w:pPr>
          </w:p>
          <w:p w:rsidR="008741D6" w:rsidRPr="00FE2BC5" w:rsidRDefault="008741D6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PODNOSITELJ ZAHTJEVA</w:t>
            </w:r>
          </w:p>
          <w:p w:rsidR="008741D6" w:rsidRDefault="008741D6" w:rsidP="009C226F">
            <w:pPr>
              <w:jc w:val="center"/>
            </w:pPr>
          </w:p>
        </w:tc>
        <w:tc>
          <w:tcPr>
            <w:tcW w:w="4252" w:type="dxa"/>
            <w:shd w:val="clear" w:color="auto" w:fill="CCECFF"/>
          </w:tcPr>
          <w:p w:rsidR="008741D6" w:rsidRDefault="008741D6" w:rsidP="009C226F">
            <w:pPr>
              <w:jc w:val="center"/>
            </w:pPr>
          </w:p>
          <w:p w:rsidR="008741D6" w:rsidRPr="00FE2BC5" w:rsidRDefault="008741D6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PROJEKT</w:t>
            </w:r>
          </w:p>
        </w:tc>
        <w:tc>
          <w:tcPr>
            <w:tcW w:w="1843" w:type="dxa"/>
            <w:shd w:val="clear" w:color="auto" w:fill="CCECFF"/>
          </w:tcPr>
          <w:p w:rsidR="008741D6" w:rsidRDefault="008741D6" w:rsidP="009C226F">
            <w:pPr>
              <w:jc w:val="center"/>
            </w:pPr>
          </w:p>
          <w:p w:rsidR="008741D6" w:rsidRPr="00FE2BC5" w:rsidRDefault="008741D6" w:rsidP="009C226F">
            <w:pPr>
              <w:jc w:val="center"/>
              <w:rPr>
                <w:b/>
              </w:rPr>
            </w:pPr>
            <w:r w:rsidRPr="00FE2BC5">
              <w:rPr>
                <w:b/>
              </w:rPr>
              <w:t>IZNOS</w:t>
            </w:r>
          </w:p>
        </w:tc>
      </w:tr>
      <w:tr w:rsidR="008741D6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8741D6" w:rsidP="009C226F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SISAČKO-MOSLAVAČKA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IZRADA STUDIJE UPRAVLJANJA KVALITETOM U TURIZMU SISAČKO-MOSLAVAČKE ŽUPANIJE</w:t>
            </w:r>
          </w:p>
        </w:tc>
        <w:tc>
          <w:tcPr>
            <w:tcW w:w="1843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200.000,00</w:t>
            </w:r>
          </w:p>
        </w:tc>
      </w:tr>
      <w:tr w:rsidR="008741D6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8741D6" w:rsidP="009C226F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POŽEŠKO-SLAVONSKA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STUDIJA INTEGRALNO UPRAVLJANJE KVALITETOM U DESTINACIJI</w:t>
            </w:r>
          </w:p>
        </w:tc>
        <w:tc>
          <w:tcPr>
            <w:tcW w:w="1843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200.000,00</w:t>
            </w:r>
          </w:p>
        </w:tc>
      </w:tr>
      <w:tr w:rsidR="008741D6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8741D6" w:rsidRDefault="008741D6" w:rsidP="009C226F"/>
          <w:p w:rsidR="00656D30" w:rsidRDefault="00656D30" w:rsidP="009C226F">
            <w:pPr>
              <w:jc w:val="center"/>
            </w:pPr>
          </w:p>
          <w:p w:rsidR="008741D6" w:rsidRDefault="008741D6" w:rsidP="009C226F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A84EDA">
            <w:pPr>
              <w:jc w:val="center"/>
            </w:pPr>
            <w:r>
              <w:t>OSJEČKO-BARANJSKA ŽUPANIJA</w:t>
            </w:r>
          </w:p>
          <w:p w:rsidR="00656D30" w:rsidRDefault="00656D30" w:rsidP="00A84EDA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656D30" w:rsidP="00A84EDA">
            <w:pPr>
              <w:jc w:val="center"/>
            </w:pPr>
            <w:r>
              <w:t>IQM DESTINATION OSJEČKO-BARANJSKE ŽUPANIJE</w:t>
            </w:r>
          </w:p>
        </w:tc>
        <w:tc>
          <w:tcPr>
            <w:tcW w:w="1843" w:type="dxa"/>
            <w:shd w:val="clear" w:color="auto" w:fill="auto"/>
          </w:tcPr>
          <w:p w:rsidR="008741D6" w:rsidRDefault="008741D6" w:rsidP="009C226F"/>
          <w:p w:rsidR="00656D30" w:rsidRDefault="00656D30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200.000,00</w:t>
            </w:r>
          </w:p>
        </w:tc>
      </w:tr>
      <w:tr w:rsidR="008741D6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8741D6" w:rsidP="009C226F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</w:p>
          <w:p w:rsidR="008741D6" w:rsidRDefault="00656D30" w:rsidP="009C226F">
            <w:pPr>
              <w:jc w:val="center"/>
            </w:pPr>
            <w:r>
              <w:t>ISTARSKA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656D30" w:rsidRDefault="00656D30" w:rsidP="00C5563A">
            <w:pPr>
              <w:jc w:val="center"/>
            </w:pPr>
            <w:r>
              <w:t>STUDIJA UPRAVLJANJA KVALITETOM RAZVOJA CIKLOTURIZMA U ISTARSKOJ ŽUPANIJI</w:t>
            </w:r>
          </w:p>
          <w:p w:rsidR="00F8148B" w:rsidRDefault="00F8148B" w:rsidP="00C5563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741D6" w:rsidRDefault="008741D6" w:rsidP="009C226F">
            <w:pPr>
              <w:jc w:val="center"/>
            </w:pPr>
          </w:p>
          <w:p w:rsidR="008741D6" w:rsidRDefault="008741D6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  <w:r>
              <w:t>150.000,00</w:t>
            </w:r>
          </w:p>
        </w:tc>
      </w:tr>
      <w:tr w:rsidR="009D729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</w:p>
          <w:p w:rsidR="009D7292" w:rsidRDefault="009D7292" w:rsidP="009C226F">
            <w:pPr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</w:tcPr>
          <w:p w:rsidR="00656D30" w:rsidRDefault="00656D30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</w:p>
          <w:p w:rsidR="009D7292" w:rsidRDefault="00656D30" w:rsidP="009C226F">
            <w:pPr>
              <w:jc w:val="center"/>
            </w:pPr>
            <w:r>
              <w:t>KARLOVAČKA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  <w:r>
              <w:t>PLAN UPRAVLJANJA KVALITETOM U KULTURNOM TURIZMU KARLOVAČKE ŽUPANIJE – DODIR CIVILIZACIJE</w:t>
            </w:r>
          </w:p>
          <w:p w:rsidR="00A270CE" w:rsidRDefault="00A270CE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  <w:r>
              <w:t>200.000,00</w:t>
            </w:r>
          </w:p>
        </w:tc>
      </w:tr>
      <w:tr w:rsidR="009D729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D7292" w:rsidRDefault="009D7292" w:rsidP="009C226F">
            <w:pPr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  <w:r>
              <w:t>VARAŽDINSKA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A270CE" w:rsidRDefault="00A270CE" w:rsidP="009C226F">
            <w:pPr>
              <w:jc w:val="center"/>
            </w:pPr>
            <w:r>
              <w:t xml:space="preserve">STUDIJA </w:t>
            </w:r>
            <w:r w:rsidR="00C00DDE">
              <w:t>UPRAVLJANJA KVALITETOM U TURIZMU VARAŽDINSKE ŽUPANIJA</w:t>
            </w:r>
          </w:p>
          <w:p w:rsidR="00C00DDE" w:rsidRDefault="00C00DDE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00DDE" w:rsidRDefault="00C00DDE" w:rsidP="009C226F">
            <w:pPr>
              <w:jc w:val="center"/>
            </w:pPr>
          </w:p>
          <w:p w:rsidR="009D7292" w:rsidRDefault="00C00DDE" w:rsidP="009C226F">
            <w:pPr>
              <w:jc w:val="center"/>
            </w:pPr>
            <w:r>
              <w:t>190.000,00</w:t>
            </w:r>
          </w:p>
        </w:tc>
      </w:tr>
      <w:tr w:rsidR="009D729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D7292" w:rsidRDefault="009D7292" w:rsidP="009C226F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  <w:r>
              <w:t>ZAGREBAČKA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UPRAVLJANJE KVALITETOM U TURIZMU U ZAGREBAČKOJ ŽUPANIJI</w:t>
            </w:r>
          </w:p>
          <w:p w:rsidR="009C226F" w:rsidRDefault="009C226F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159.000,00</w:t>
            </w:r>
          </w:p>
        </w:tc>
      </w:tr>
      <w:tr w:rsidR="009D7292" w:rsidTr="009C226F">
        <w:trPr>
          <w:trHeight w:val="822"/>
        </w:trPr>
        <w:tc>
          <w:tcPr>
            <w:tcW w:w="675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D7292" w:rsidRDefault="009D7292" w:rsidP="009C226F">
            <w:pPr>
              <w:jc w:val="center"/>
            </w:pPr>
            <w:r>
              <w:t>8.</w:t>
            </w:r>
          </w:p>
        </w:tc>
        <w:tc>
          <w:tcPr>
            <w:tcW w:w="25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656D30" w:rsidRDefault="00656D30" w:rsidP="009C226F">
            <w:pPr>
              <w:jc w:val="center"/>
            </w:pPr>
            <w:r>
              <w:t>MEĐIMURSKA ŽUPANIJA</w:t>
            </w:r>
          </w:p>
          <w:p w:rsidR="00656D30" w:rsidRDefault="00656D30" w:rsidP="009C226F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IZRADA STUDIJE UPRAVLJANJA KVALITETOM TURIZMA MEĐIMURSKE ŽUPANIJE</w:t>
            </w:r>
          </w:p>
          <w:p w:rsidR="009C226F" w:rsidRDefault="009C226F" w:rsidP="009C22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7292" w:rsidRDefault="009D7292" w:rsidP="009C226F">
            <w:pPr>
              <w:jc w:val="center"/>
            </w:pPr>
          </w:p>
          <w:p w:rsidR="009C226F" w:rsidRDefault="009C226F" w:rsidP="009C226F">
            <w:pPr>
              <w:jc w:val="center"/>
            </w:pPr>
            <w:r>
              <w:t>190.000,00</w:t>
            </w:r>
          </w:p>
        </w:tc>
      </w:tr>
    </w:tbl>
    <w:p w:rsidR="00C00A4B" w:rsidRDefault="00C00A4B" w:rsidP="00666E45">
      <w:pPr>
        <w:rPr>
          <w:b/>
          <w:color w:val="000000"/>
        </w:rPr>
      </w:pPr>
    </w:p>
    <w:p w:rsidR="00414FA4" w:rsidRDefault="00414FA4" w:rsidP="00666E45">
      <w:pPr>
        <w:rPr>
          <w:b/>
          <w:color w:val="000000"/>
        </w:rPr>
      </w:pP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t>Članak 2.</w:t>
      </w:r>
    </w:p>
    <w:p w:rsidR="00534733" w:rsidRPr="00534733" w:rsidRDefault="00534733" w:rsidP="00534733">
      <w:pPr>
        <w:jc w:val="center"/>
        <w:rPr>
          <w:color w:val="000000"/>
        </w:rPr>
      </w:pPr>
    </w:p>
    <w:p w:rsidR="003A20FB" w:rsidRDefault="00534733" w:rsidP="003A20FB">
      <w:pPr>
        <w:jc w:val="both"/>
        <w:rPr>
          <w:color w:val="000000"/>
        </w:rPr>
      </w:pPr>
      <w:r w:rsidRPr="003C7E8C">
        <w:rPr>
          <w:color w:val="000000"/>
        </w:rPr>
        <w:t xml:space="preserve">Odluka o odabiru projekata </w:t>
      </w:r>
      <w:r w:rsidR="009731AF">
        <w:rPr>
          <w:color w:val="000000"/>
        </w:rPr>
        <w:t>i dodjeli potpora</w:t>
      </w:r>
      <w:r w:rsidRPr="003C7E8C">
        <w:rPr>
          <w:color w:val="000000"/>
        </w:rPr>
        <w:t xml:space="preserve"> za točku </w:t>
      </w:r>
      <w:r w:rsidR="008741D6">
        <w:rPr>
          <w:color w:val="000000"/>
        </w:rPr>
        <w:t>4</w:t>
      </w:r>
      <w:r w:rsidR="009731AF">
        <w:rPr>
          <w:color w:val="000000"/>
        </w:rPr>
        <w:t xml:space="preserve">. </w:t>
      </w:r>
      <w:r w:rsidR="003C7E8C" w:rsidRPr="003C7E8C">
        <w:rPr>
          <w:color w:val="000000"/>
        </w:rPr>
        <w:t>Pr</w:t>
      </w:r>
      <w:r w:rsidRPr="003C7E8C">
        <w:rPr>
          <w:color w:val="000000"/>
        </w:rPr>
        <w:t xml:space="preserve">ograma razvoja javne </w:t>
      </w:r>
      <w:r w:rsidR="008741D6">
        <w:rPr>
          <w:color w:val="000000"/>
        </w:rPr>
        <w:t>turističke infrastrukture u 2019. godini (</w:t>
      </w:r>
      <w:r w:rsidR="00666E45">
        <w:rPr>
          <w:color w:val="000000"/>
        </w:rPr>
        <w:t>žičare</w:t>
      </w:r>
      <w:r w:rsidRPr="003C7E8C">
        <w:rPr>
          <w:color w:val="000000"/>
        </w:rPr>
        <w:t>) će se d</w:t>
      </w:r>
      <w:r w:rsidR="00691DD6">
        <w:rPr>
          <w:color w:val="000000"/>
        </w:rPr>
        <w:t xml:space="preserve">onijeti </w:t>
      </w:r>
      <w:r w:rsidR="003A20FB" w:rsidRPr="003C7E8C">
        <w:rPr>
          <w:color w:val="000000"/>
        </w:rPr>
        <w:t xml:space="preserve">kada se u cijelosti osiguraju </w:t>
      </w:r>
      <w:r w:rsidR="00935F20">
        <w:rPr>
          <w:color w:val="000000"/>
        </w:rPr>
        <w:t xml:space="preserve">sredstva potrebna </w:t>
      </w:r>
      <w:r w:rsidR="003A20FB" w:rsidRPr="003C7E8C">
        <w:rPr>
          <w:color w:val="000000"/>
        </w:rPr>
        <w:t>za donošenje takve odluke.</w:t>
      </w:r>
    </w:p>
    <w:p w:rsidR="00F8148B" w:rsidRDefault="00F8148B" w:rsidP="003A20FB">
      <w:pPr>
        <w:jc w:val="both"/>
        <w:rPr>
          <w:color w:val="000000"/>
        </w:rPr>
      </w:pPr>
    </w:p>
    <w:p w:rsidR="00F8148B" w:rsidRDefault="00F8148B" w:rsidP="003A20FB">
      <w:pPr>
        <w:jc w:val="both"/>
        <w:rPr>
          <w:color w:val="000000"/>
        </w:rPr>
      </w:pPr>
    </w:p>
    <w:p w:rsidR="00F8148B" w:rsidRDefault="00F8148B" w:rsidP="003A20FB">
      <w:pPr>
        <w:jc w:val="both"/>
        <w:rPr>
          <w:color w:val="000000"/>
        </w:rPr>
      </w:pPr>
    </w:p>
    <w:p w:rsidR="00F8148B" w:rsidRDefault="00F8148B" w:rsidP="003A20FB">
      <w:pPr>
        <w:jc w:val="both"/>
        <w:rPr>
          <w:color w:val="000000"/>
        </w:rPr>
      </w:pPr>
    </w:p>
    <w:p w:rsidR="00F8148B" w:rsidRDefault="00F8148B" w:rsidP="003A20FB">
      <w:pPr>
        <w:jc w:val="both"/>
        <w:rPr>
          <w:color w:val="000000"/>
        </w:rPr>
      </w:pPr>
    </w:p>
    <w:p w:rsidR="00F8148B" w:rsidRDefault="00F8148B" w:rsidP="003A20FB">
      <w:pPr>
        <w:jc w:val="both"/>
        <w:rPr>
          <w:color w:val="000000"/>
        </w:rPr>
      </w:pPr>
    </w:p>
    <w:p w:rsidR="00F8148B" w:rsidRPr="003C7E8C" w:rsidRDefault="00F8148B" w:rsidP="003A20FB">
      <w:pPr>
        <w:jc w:val="both"/>
        <w:rPr>
          <w:color w:val="000000"/>
        </w:rPr>
      </w:pPr>
    </w:p>
    <w:p w:rsidR="00534733" w:rsidRPr="003C7E8C" w:rsidRDefault="00534733" w:rsidP="003A20FB">
      <w:pPr>
        <w:rPr>
          <w:color w:val="000000"/>
        </w:rPr>
      </w:pP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lastRenderedPageBreak/>
        <w:t>Članak 3.</w:t>
      </w:r>
    </w:p>
    <w:p w:rsidR="00534733" w:rsidRPr="00534733" w:rsidRDefault="00534733" w:rsidP="00534733">
      <w:pPr>
        <w:jc w:val="center"/>
        <w:rPr>
          <w:noProof/>
        </w:rPr>
      </w:pPr>
    </w:p>
    <w:p w:rsidR="00534733" w:rsidRDefault="00534733" w:rsidP="00534733">
      <w:pPr>
        <w:jc w:val="both"/>
      </w:pPr>
      <w:r w:rsidRPr="00534733">
        <w:t>Zadužuje se uprava nadležna za upravljanje sredstvima Fonda za razvoj turizma za kontrolu namjenskog trošenja sredstava iz ove Odluke.</w:t>
      </w:r>
    </w:p>
    <w:p w:rsidR="00F8148B" w:rsidRPr="00534733" w:rsidRDefault="00F8148B" w:rsidP="00534733">
      <w:pPr>
        <w:jc w:val="both"/>
      </w:pPr>
      <w:bookmarkStart w:id="1" w:name="_GoBack"/>
      <w:bookmarkEnd w:id="1"/>
    </w:p>
    <w:p w:rsidR="00534733" w:rsidRPr="00534733" w:rsidRDefault="00534733" w:rsidP="00534733">
      <w:pPr>
        <w:jc w:val="both"/>
      </w:pPr>
      <w:r w:rsidRPr="00534733">
        <w:t xml:space="preserve">                                                                     </w:t>
      </w:r>
      <w:r>
        <w:t xml:space="preserve">                  </w:t>
      </w: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t>Članak 4.</w:t>
      </w:r>
    </w:p>
    <w:p w:rsidR="00534733" w:rsidRPr="00534733" w:rsidRDefault="00534733" w:rsidP="00534733"/>
    <w:p w:rsidR="00534733" w:rsidRPr="00534733" w:rsidRDefault="00534733" w:rsidP="00534733">
      <w:r w:rsidRPr="00534733">
        <w:t>Ova Odluka stupa na snagu danom donošenja.</w:t>
      </w:r>
    </w:p>
    <w:p w:rsidR="00534733" w:rsidRPr="00534733" w:rsidRDefault="00534733" w:rsidP="00534733"/>
    <w:p w:rsidR="00534733" w:rsidRPr="00534733" w:rsidRDefault="00534733" w:rsidP="00534733"/>
    <w:p w:rsidR="00534733" w:rsidRPr="00534733" w:rsidRDefault="00534733" w:rsidP="00534733">
      <w:pPr>
        <w:ind w:left="6372"/>
        <w:rPr>
          <w:b/>
        </w:rPr>
      </w:pPr>
      <w:r w:rsidRPr="00534733">
        <w:rPr>
          <w:b/>
        </w:rPr>
        <w:t xml:space="preserve">      M I N I S T A R</w:t>
      </w:r>
    </w:p>
    <w:p w:rsidR="00534733" w:rsidRPr="00534733" w:rsidRDefault="00534733" w:rsidP="00534733">
      <w:pPr>
        <w:ind w:left="6372"/>
      </w:pPr>
    </w:p>
    <w:p w:rsidR="00534733" w:rsidRPr="00534733" w:rsidRDefault="00534733" w:rsidP="00534733">
      <w:pPr>
        <w:rPr>
          <w:b/>
        </w:rPr>
      </w:pPr>
      <w:r w:rsidRPr="00534733">
        <w:rPr>
          <w:b/>
        </w:rPr>
        <w:t xml:space="preserve">                                                                                                                 Gari  Cappelli</w:t>
      </w:r>
    </w:p>
    <w:p w:rsidR="00F52D2B" w:rsidRDefault="00F52D2B">
      <w:pPr>
        <w:rPr>
          <w:color w:val="000000"/>
        </w:rPr>
      </w:pPr>
    </w:p>
    <w:p w:rsidR="00DA2B5F" w:rsidRDefault="00DA2B5F">
      <w:pPr>
        <w:rPr>
          <w:color w:val="000000"/>
        </w:rPr>
      </w:pPr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 w:rsidR="008741D6">
        <w:rPr>
          <w:color w:val="000000"/>
          <w:sz w:val="22"/>
        </w:rPr>
        <w:t>430-01/19</w:t>
      </w:r>
      <w:r>
        <w:rPr>
          <w:color w:val="000000"/>
          <w:sz w:val="22"/>
        </w:rPr>
        <w:t>-03/</w:t>
      </w:r>
      <w:bookmarkEnd w:id="2"/>
      <w:r w:rsidR="008741D6">
        <w:rPr>
          <w:color w:val="000000"/>
          <w:sz w:val="22"/>
        </w:rPr>
        <w:t>3</w:t>
      </w:r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 w:rsidR="009731AF">
        <w:rPr>
          <w:color w:val="000000"/>
          <w:sz w:val="22"/>
        </w:rPr>
        <w:t>529-05-</w:t>
      </w:r>
      <w:r w:rsidR="008741D6">
        <w:rPr>
          <w:color w:val="000000"/>
          <w:sz w:val="22"/>
        </w:rPr>
        <w:t>02-01/1-</w:t>
      </w:r>
      <w:r w:rsidR="009731AF">
        <w:rPr>
          <w:color w:val="000000"/>
          <w:sz w:val="22"/>
        </w:rPr>
        <w:t>1</w:t>
      </w:r>
      <w:r w:rsidR="008741D6">
        <w:rPr>
          <w:color w:val="000000"/>
          <w:sz w:val="22"/>
        </w:rPr>
        <w:t>9</w:t>
      </w:r>
      <w:r w:rsidRPr="00762617">
        <w:rPr>
          <w:sz w:val="22"/>
        </w:rPr>
        <w:t>-</w:t>
      </w:r>
      <w:bookmarkEnd w:id="3"/>
      <w:r w:rsidR="00762617" w:rsidRPr="00762617">
        <w:rPr>
          <w:sz w:val="22"/>
        </w:rPr>
        <w:t>1</w:t>
      </w:r>
      <w:r w:rsidR="008741D6">
        <w:rPr>
          <w:sz w:val="22"/>
        </w:rPr>
        <w:t>4</w:t>
      </w:r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r w:rsidR="008741D6">
        <w:rPr>
          <w:color w:val="000000"/>
          <w:sz w:val="22"/>
        </w:rPr>
        <w:t>2</w:t>
      </w:r>
      <w:r w:rsidR="00AB2999">
        <w:rPr>
          <w:color w:val="000000"/>
          <w:sz w:val="22"/>
        </w:rPr>
        <w:t>6</w:t>
      </w:r>
      <w:r w:rsidR="008741D6">
        <w:rPr>
          <w:color w:val="000000"/>
          <w:sz w:val="22"/>
        </w:rPr>
        <w:t>. rujna 2019</w:t>
      </w:r>
      <w:r w:rsidR="00FA6A04">
        <w:rPr>
          <w:color w:val="000000"/>
          <w:sz w:val="22"/>
        </w:rPr>
        <w:t>.</w:t>
      </w:r>
    </w:p>
    <w:p w:rsidR="00F52D2B" w:rsidRDefault="00F52D2B">
      <w:pPr>
        <w:rPr>
          <w:color w:val="000000"/>
        </w:rPr>
      </w:pPr>
    </w:p>
    <w:p w:rsidR="00F52D2B" w:rsidRDefault="00F52D2B">
      <w:pPr>
        <w:rPr>
          <w:color w:val="000000"/>
        </w:rPr>
      </w:pPr>
    </w:p>
    <w:bookmarkStart w:id="4" w:name="Naziv_primatelja"/>
    <w:p w:rsidR="00F52D2B" w:rsidRDefault="00F52D2B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F62B6">
        <w:rPr>
          <w:color w:val="000000"/>
        </w:rPr>
      </w:r>
      <w:r w:rsidR="00AF62B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F62B6">
        <w:rPr>
          <w:color w:val="000000"/>
        </w:rPr>
      </w:r>
      <w:r w:rsidR="00AF62B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F62B6">
        <w:rPr>
          <w:color w:val="000000"/>
        </w:rPr>
      </w:r>
      <w:r w:rsidR="00AF62B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F52D2B" w:rsidRDefault="00F52D2B">
      <w:pPr>
        <w:rPr>
          <w:color w:val="000000"/>
        </w:rPr>
      </w:pPr>
    </w:p>
    <w:sectPr w:rsidR="00F52D2B">
      <w:footerReference w:type="default" r:id="rId13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B6" w:rsidRDefault="00AF62B6" w:rsidP="004B71D3">
      <w:r>
        <w:separator/>
      </w:r>
    </w:p>
  </w:endnote>
  <w:endnote w:type="continuationSeparator" w:id="0">
    <w:p w:rsidR="00AF62B6" w:rsidRDefault="00AF62B6" w:rsidP="004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4840"/>
      <w:docPartObj>
        <w:docPartGallery w:val="Page Numbers (Bottom of Page)"/>
        <w:docPartUnique/>
      </w:docPartObj>
    </w:sdtPr>
    <w:sdtEndPr/>
    <w:sdtContent>
      <w:p w:rsidR="00466220" w:rsidRDefault="004662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8B">
          <w:rPr>
            <w:noProof/>
          </w:rPr>
          <w:t>9</w:t>
        </w:r>
        <w:r>
          <w:fldChar w:fldCharType="end"/>
        </w:r>
      </w:p>
    </w:sdtContent>
  </w:sdt>
  <w:p w:rsidR="00466220" w:rsidRDefault="0046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B6" w:rsidRDefault="00AF62B6" w:rsidP="004B71D3">
      <w:r>
        <w:separator/>
      </w:r>
    </w:p>
  </w:footnote>
  <w:footnote w:type="continuationSeparator" w:id="0">
    <w:p w:rsidR="00AF62B6" w:rsidRDefault="00AF62B6" w:rsidP="004B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4F"/>
    <w:multiLevelType w:val="hybridMultilevel"/>
    <w:tmpl w:val="F96A2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0A9"/>
    <w:multiLevelType w:val="hybridMultilevel"/>
    <w:tmpl w:val="20D044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79CD"/>
    <w:multiLevelType w:val="hybridMultilevel"/>
    <w:tmpl w:val="B1FED9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76A9"/>
    <w:multiLevelType w:val="hybridMultilevel"/>
    <w:tmpl w:val="A4840D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D41"/>
    <w:multiLevelType w:val="hybridMultilevel"/>
    <w:tmpl w:val="89F4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06DB9"/>
    <w:rsid w:val="00010E07"/>
    <w:rsid w:val="00010F11"/>
    <w:rsid w:val="00085520"/>
    <w:rsid w:val="00086EDB"/>
    <w:rsid w:val="00090D2E"/>
    <w:rsid w:val="000C3EED"/>
    <w:rsid w:val="000C481A"/>
    <w:rsid w:val="000C5F18"/>
    <w:rsid w:val="000C618E"/>
    <w:rsid w:val="000D47A0"/>
    <w:rsid w:val="000E74E9"/>
    <w:rsid w:val="00137AA5"/>
    <w:rsid w:val="0014276B"/>
    <w:rsid w:val="001626C2"/>
    <w:rsid w:val="001652E0"/>
    <w:rsid w:val="001676CA"/>
    <w:rsid w:val="001C2A6C"/>
    <w:rsid w:val="001D3EC3"/>
    <w:rsid w:val="001D5C7E"/>
    <w:rsid w:val="001F5FF2"/>
    <w:rsid w:val="00241D5C"/>
    <w:rsid w:val="0028592F"/>
    <w:rsid w:val="002B1B81"/>
    <w:rsid w:val="002D7805"/>
    <w:rsid w:val="00345CF4"/>
    <w:rsid w:val="00353370"/>
    <w:rsid w:val="003803B7"/>
    <w:rsid w:val="003973E3"/>
    <w:rsid w:val="003A20FB"/>
    <w:rsid w:val="003A33CC"/>
    <w:rsid w:val="003C7E8C"/>
    <w:rsid w:val="003F5F2A"/>
    <w:rsid w:val="00402A19"/>
    <w:rsid w:val="00414FA4"/>
    <w:rsid w:val="0044546B"/>
    <w:rsid w:val="004573DA"/>
    <w:rsid w:val="004637B1"/>
    <w:rsid w:val="00466220"/>
    <w:rsid w:val="004B71D3"/>
    <w:rsid w:val="004B7D32"/>
    <w:rsid w:val="00527501"/>
    <w:rsid w:val="00534733"/>
    <w:rsid w:val="00543871"/>
    <w:rsid w:val="005B11CA"/>
    <w:rsid w:val="005C3F1E"/>
    <w:rsid w:val="00647E15"/>
    <w:rsid w:val="00656D30"/>
    <w:rsid w:val="00663F2F"/>
    <w:rsid w:val="00666E45"/>
    <w:rsid w:val="00680ACE"/>
    <w:rsid w:val="00686CA7"/>
    <w:rsid w:val="006874E0"/>
    <w:rsid w:val="00691DD6"/>
    <w:rsid w:val="006E52A9"/>
    <w:rsid w:val="006F1D71"/>
    <w:rsid w:val="0071402B"/>
    <w:rsid w:val="00724029"/>
    <w:rsid w:val="007554A2"/>
    <w:rsid w:val="00761D30"/>
    <w:rsid w:val="00762617"/>
    <w:rsid w:val="007834BC"/>
    <w:rsid w:val="007D5233"/>
    <w:rsid w:val="00811E37"/>
    <w:rsid w:val="00821C8F"/>
    <w:rsid w:val="008741D6"/>
    <w:rsid w:val="008A3641"/>
    <w:rsid w:val="008C4740"/>
    <w:rsid w:val="008E44B3"/>
    <w:rsid w:val="008F0BFA"/>
    <w:rsid w:val="00912562"/>
    <w:rsid w:val="00926104"/>
    <w:rsid w:val="00932D4C"/>
    <w:rsid w:val="00935F20"/>
    <w:rsid w:val="009362F9"/>
    <w:rsid w:val="0095049F"/>
    <w:rsid w:val="00955577"/>
    <w:rsid w:val="009646D1"/>
    <w:rsid w:val="009731AF"/>
    <w:rsid w:val="009C226F"/>
    <w:rsid w:val="009C27CA"/>
    <w:rsid w:val="009C5DDE"/>
    <w:rsid w:val="009D2DA9"/>
    <w:rsid w:val="009D7292"/>
    <w:rsid w:val="00A1728B"/>
    <w:rsid w:val="00A270CE"/>
    <w:rsid w:val="00A35E21"/>
    <w:rsid w:val="00A4036C"/>
    <w:rsid w:val="00A65AB5"/>
    <w:rsid w:val="00A84EDA"/>
    <w:rsid w:val="00A90DC0"/>
    <w:rsid w:val="00AB2999"/>
    <w:rsid w:val="00AE640B"/>
    <w:rsid w:val="00AF62B6"/>
    <w:rsid w:val="00B127F6"/>
    <w:rsid w:val="00B349D2"/>
    <w:rsid w:val="00B45BAA"/>
    <w:rsid w:val="00B51768"/>
    <w:rsid w:val="00BA340A"/>
    <w:rsid w:val="00BC1B07"/>
    <w:rsid w:val="00BC20E6"/>
    <w:rsid w:val="00BF3924"/>
    <w:rsid w:val="00C00A4B"/>
    <w:rsid w:val="00C00DDE"/>
    <w:rsid w:val="00C322EB"/>
    <w:rsid w:val="00C3328E"/>
    <w:rsid w:val="00C40926"/>
    <w:rsid w:val="00C4553A"/>
    <w:rsid w:val="00C5563A"/>
    <w:rsid w:val="00C60A9C"/>
    <w:rsid w:val="00C627ED"/>
    <w:rsid w:val="00C669D7"/>
    <w:rsid w:val="00CB0AC9"/>
    <w:rsid w:val="00CD12C7"/>
    <w:rsid w:val="00D62D71"/>
    <w:rsid w:val="00D877D4"/>
    <w:rsid w:val="00D94233"/>
    <w:rsid w:val="00DA2B5F"/>
    <w:rsid w:val="00DD1994"/>
    <w:rsid w:val="00DD6AFC"/>
    <w:rsid w:val="00DE3189"/>
    <w:rsid w:val="00DE3290"/>
    <w:rsid w:val="00DE60EB"/>
    <w:rsid w:val="00DF71B2"/>
    <w:rsid w:val="00E02FEF"/>
    <w:rsid w:val="00E04ED8"/>
    <w:rsid w:val="00E42F7C"/>
    <w:rsid w:val="00E56FCF"/>
    <w:rsid w:val="00E61FEE"/>
    <w:rsid w:val="00E70E15"/>
    <w:rsid w:val="00E93801"/>
    <w:rsid w:val="00EB6C2F"/>
    <w:rsid w:val="00EB769C"/>
    <w:rsid w:val="00EE7131"/>
    <w:rsid w:val="00F52D2B"/>
    <w:rsid w:val="00F625C2"/>
    <w:rsid w:val="00F8148B"/>
    <w:rsid w:val="00FA6A04"/>
    <w:rsid w:val="00FE0CD0"/>
    <w:rsid w:val="00FE2BC5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3D3C4"/>
  <w15:docId w15:val="{EA76CF02-8A1A-45A6-9650-12132E6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71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F069.7ABC9A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76B1-5735-4CB0-9932-2974CB797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A369E-F8B3-4869-A201-E10FD45A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D72E0-0C13-4C83-86CF-D5489E0D8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A879C-156E-4372-B3DD-B89BC24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Nikolina Jakopić</cp:lastModifiedBy>
  <cp:revision>29</cp:revision>
  <cp:lastPrinted>2018-12-13T16:17:00Z</cp:lastPrinted>
  <dcterms:created xsi:type="dcterms:W3CDTF">2019-09-16T09:27:00Z</dcterms:created>
  <dcterms:modified xsi:type="dcterms:W3CDTF">2019-09-26T13:14:00Z</dcterms:modified>
</cp:coreProperties>
</file>