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54" w:rsidRPr="000F5254" w:rsidRDefault="000F5254" w:rsidP="000F5254">
      <w:p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 xml:space="preserve">Tijekom </w:t>
      </w:r>
      <w:r w:rsidRPr="000F5254">
        <w:rPr>
          <w:rFonts w:ascii="Times New Roman" w:hAnsi="Times New Roman" w:cs="Times New Roman"/>
        </w:rPr>
        <w:t>2019. godine održano je 11. sjednica Nacionalnog vijeća za sport</w:t>
      </w:r>
    </w:p>
    <w:p w:rsidR="000F5254" w:rsidRPr="000F5254" w:rsidRDefault="000F5254" w:rsidP="000F5254">
      <w:pPr>
        <w:rPr>
          <w:rFonts w:ascii="Times New Roman" w:hAnsi="Times New Roman" w:cs="Times New Roman"/>
        </w:rPr>
      </w:pP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28. veljače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 xml:space="preserve">27. ožujka 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 xml:space="preserve">8. travnja 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7. svibnja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11. lipnja 2019.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3. srpnja 2019.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28. kolovoza 2019. (elektronička sjednica)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20. rujna 2019.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4. listopada 2019.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4. studenoga 2019.</w:t>
      </w:r>
    </w:p>
    <w:p w:rsidR="000F5254" w:rsidRPr="000F5254" w:rsidRDefault="000F5254" w:rsidP="000F5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254">
        <w:rPr>
          <w:rFonts w:ascii="Times New Roman" w:hAnsi="Times New Roman" w:cs="Times New Roman"/>
        </w:rPr>
        <w:t>11. prosinca 2019.</w:t>
      </w:r>
    </w:p>
    <w:p w:rsidR="00D80386" w:rsidRPr="000F5254" w:rsidRDefault="00D803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80386" w:rsidRPr="000F5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5D9"/>
    <w:multiLevelType w:val="hybridMultilevel"/>
    <w:tmpl w:val="94C24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54"/>
    <w:rsid w:val="000F5254"/>
    <w:rsid w:val="00D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BF54"/>
  <w15:chartTrackingRefBased/>
  <w15:docId w15:val="{1F95BC40-850B-4D3F-A59B-C90B4E3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54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Domazet</dc:creator>
  <cp:keywords/>
  <dc:description/>
  <cp:lastModifiedBy>Bosiljko Domazet</cp:lastModifiedBy>
  <cp:revision>1</cp:revision>
  <dcterms:created xsi:type="dcterms:W3CDTF">2020-11-10T10:36:00Z</dcterms:created>
  <dcterms:modified xsi:type="dcterms:W3CDTF">2020-11-10T10:37:00Z</dcterms:modified>
</cp:coreProperties>
</file>