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E6" w:rsidRPr="00E52FDD" w:rsidRDefault="00473DDB" w:rsidP="00990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FDD">
        <w:rPr>
          <w:rFonts w:ascii="Times New Roman" w:hAnsi="Times New Roman" w:cs="Times New Roman"/>
          <w:b/>
          <w:sz w:val="24"/>
          <w:szCs w:val="24"/>
        </w:rPr>
        <w:t>52. sjednica Nacionalnog vijeća za sport</w:t>
      </w:r>
    </w:p>
    <w:p w:rsidR="00E20B21" w:rsidRPr="00E52FDD" w:rsidRDefault="00473DDB" w:rsidP="00185BF9">
      <w:pPr>
        <w:jc w:val="both"/>
        <w:rPr>
          <w:rFonts w:ascii="Times New Roman" w:hAnsi="Times New Roman" w:cs="Times New Roman"/>
          <w:sz w:val="24"/>
          <w:szCs w:val="24"/>
        </w:rPr>
      </w:pPr>
      <w:r w:rsidRPr="00E52FDD">
        <w:rPr>
          <w:rFonts w:ascii="Times New Roman" w:hAnsi="Times New Roman" w:cs="Times New Roman"/>
          <w:sz w:val="24"/>
          <w:szCs w:val="24"/>
        </w:rPr>
        <w:t xml:space="preserve">Na sjednici </w:t>
      </w:r>
      <w:r w:rsidR="00AE7E95" w:rsidRPr="00E52FDD">
        <w:rPr>
          <w:rFonts w:ascii="Times New Roman" w:hAnsi="Times New Roman" w:cs="Times New Roman"/>
          <w:sz w:val="24"/>
          <w:szCs w:val="24"/>
        </w:rPr>
        <w:t xml:space="preserve">Nacionalnog vijeća za sport održanoj 23. ožujka 2018. godine </w:t>
      </w:r>
      <w:r w:rsidRPr="00E52FDD">
        <w:rPr>
          <w:rFonts w:ascii="Times New Roman" w:hAnsi="Times New Roman" w:cs="Times New Roman"/>
          <w:sz w:val="24"/>
          <w:szCs w:val="24"/>
        </w:rPr>
        <w:t xml:space="preserve">jednoglasno je prihvaćeno mišljenje </w:t>
      </w:r>
      <w:r w:rsidR="00185BF9" w:rsidRPr="00E52FDD">
        <w:rPr>
          <w:rFonts w:ascii="Times New Roman" w:hAnsi="Times New Roman" w:cs="Times New Roman"/>
          <w:sz w:val="24"/>
          <w:szCs w:val="24"/>
        </w:rPr>
        <w:t>stručnog r</w:t>
      </w:r>
      <w:r w:rsidR="00E20B21" w:rsidRPr="00E52FDD">
        <w:rPr>
          <w:rFonts w:ascii="Times New Roman" w:hAnsi="Times New Roman" w:cs="Times New Roman"/>
          <w:sz w:val="24"/>
          <w:szCs w:val="24"/>
        </w:rPr>
        <w:t>adn</w:t>
      </w:r>
      <w:r w:rsidR="00245481" w:rsidRPr="00E52FDD">
        <w:rPr>
          <w:rFonts w:ascii="Times New Roman" w:hAnsi="Times New Roman" w:cs="Times New Roman"/>
          <w:sz w:val="24"/>
          <w:szCs w:val="24"/>
        </w:rPr>
        <w:t>og tijela</w:t>
      </w:r>
      <w:r w:rsidR="00E20B21" w:rsidRPr="00E52FDD">
        <w:rPr>
          <w:rFonts w:ascii="Times New Roman" w:hAnsi="Times New Roman" w:cs="Times New Roman"/>
          <w:sz w:val="24"/>
          <w:szCs w:val="24"/>
        </w:rPr>
        <w:t xml:space="preserve"> </w:t>
      </w:r>
      <w:r w:rsidR="00185BF9" w:rsidRPr="00E52FDD">
        <w:rPr>
          <w:rFonts w:ascii="Times New Roman" w:hAnsi="Times New Roman" w:cs="Times New Roman"/>
          <w:sz w:val="24"/>
          <w:szCs w:val="24"/>
        </w:rPr>
        <w:t xml:space="preserve">na programe osposobljavanja za stručni rad u </w:t>
      </w:r>
      <w:r w:rsidR="00412827" w:rsidRPr="00E52FDD">
        <w:rPr>
          <w:rFonts w:ascii="Times New Roman" w:hAnsi="Times New Roman" w:cs="Times New Roman"/>
          <w:sz w:val="24"/>
          <w:szCs w:val="24"/>
        </w:rPr>
        <w:t>š</w:t>
      </w:r>
      <w:r w:rsidR="00185BF9" w:rsidRPr="00E52FDD">
        <w:rPr>
          <w:rFonts w:ascii="Times New Roman" w:hAnsi="Times New Roman" w:cs="Times New Roman"/>
          <w:sz w:val="24"/>
          <w:szCs w:val="24"/>
        </w:rPr>
        <w:t xml:space="preserve">portu </w:t>
      </w:r>
      <w:r w:rsidRPr="00E52FDD">
        <w:rPr>
          <w:rFonts w:ascii="Times New Roman" w:hAnsi="Times New Roman" w:cs="Times New Roman"/>
          <w:sz w:val="24"/>
          <w:szCs w:val="24"/>
        </w:rPr>
        <w:t xml:space="preserve">te </w:t>
      </w:r>
      <w:r w:rsidR="00185BF9" w:rsidRPr="00E52FDD">
        <w:rPr>
          <w:rFonts w:ascii="Times New Roman" w:hAnsi="Times New Roman" w:cs="Times New Roman"/>
          <w:sz w:val="24"/>
          <w:szCs w:val="24"/>
        </w:rPr>
        <w:t>je</w:t>
      </w:r>
      <w:r w:rsidRPr="00E52FDD">
        <w:rPr>
          <w:rFonts w:ascii="Times New Roman" w:hAnsi="Times New Roman" w:cs="Times New Roman"/>
          <w:sz w:val="24"/>
          <w:szCs w:val="24"/>
        </w:rPr>
        <w:t xml:space="preserve"> </w:t>
      </w:r>
      <w:r w:rsidR="00E20B21" w:rsidRPr="00E52FDD">
        <w:rPr>
          <w:rFonts w:ascii="Times New Roman" w:hAnsi="Times New Roman" w:cs="Times New Roman"/>
          <w:b/>
          <w:sz w:val="24"/>
          <w:szCs w:val="24"/>
        </w:rPr>
        <w:t>pozitivno mišljenje</w:t>
      </w:r>
      <w:r w:rsidR="00E20B21" w:rsidRPr="00E52FDD">
        <w:rPr>
          <w:rFonts w:ascii="Times New Roman" w:hAnsi="Times New Roman" w:cs="Times New Roman"/>
          <w:sz w:val="24"/>
          <w:szCs w:val="24"/>
        </w:rPr>
        <w:t xml:space="preserve"> d</w:t>
      </w:r>
      <w:r w:rsidR="00434FCF" w:rsidRPr="00E52FDD">
        <w:rPr>
          <w:rFonts w:ascii="Times New Roman" w:hAnsi="Times New Roman" w:cs="Times New Roman"/>
          <w:sz w:val="24"/>
          <w:szCs w:val="24"/>
        </w:rPr>
        <w:t>an</w:t>
      </w:r>
      <w:r w:rsidR="00185BF9" w:rsidRPr="00E52FDD">
        <w:rPr>
          <w:rFonts w:ascii="Times New Roman" w:hAnsi="Times New Roman" w:cs="Times New Roman"/>
          <w:sz w:val="24"/>
          <w:szCs w:val="24"/>
        </w:rPr>
        <w:t>o za</w:t>
      </w:r>
      <w:r w:rsidRPr="00E52FDD">
        <w:rPr>
          <w:rFonts w:ascii="Times New Roman" w:hAnsi="Times New Roman" w:cs="Times New Roman"/>
          <w:sz w:val="24"/>
          <w:szCs w:val="24"/>
        </w:rPr>
        <w:t xml:space="preserve"> </w:t>
      </w:r>
      <w:r w:rsidR="00E20B21" w:rsidRPr="00E52FDD">
        <w:rPr>
          <w:rFonts w:ascii="Times New Roman" w:hAnsi="Times New Roman" w:cs="Times New Roman"/>
          <w:sz w:val="24"/>
          <w:szCs w:val="24"/>
        </w:rPr>
        <w:t>program</w:t>
      </w:r>
      <w:r w:rsidR="00185BF9" w:rsidRPr="00E52FDD">
        <w:rPr>
          <w:rFonts w:ascii="Times New Roman" w:hAnsi="Times New Roman" w:cs="Times New Roman"/>
          <w:sz w:val="24"/>
          <w:szCs w:val="24"/>
        </w:rPr>
        <w:t xml:space="preserve">e </w:t>
      </w:r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Hrvatske olimpijske akademije - Ustanove za obrazovanje odraslih, Trg Krešimira Ćosića 11, Zagreb: program osposobljavanja za poslove trenera/</w:t>
      </w:r>
      <w:proofErr w:type="spellStart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ice</w:t>
      </w:r>
      <w:proofErr w:type="spellEnd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softballa</w:t>
      </w:r>
      <w:proofErr w:type="spellEnd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i program osposobljavanja za poslove instruktora/</w:t>
      </w:r>
      <w:proofErr w:type="spellStart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ice</w:t>
      </w:r>
      <w:proofErr w:type="spellEnd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šaha, Edukacijskog centra - Ustanove za obrazovanje odraslih, Domovinskog rata 46, Split: </w:t>
      </w:r>
      <w:r w:rsidR="00B129C3" w:rsidRPr="00E52FDD">
        <w:rPr>
          <w:rFonts w:ascii="Times New Roman" w:eastAsia="Calibri" w:hAnsi="Times New Roman" w:cs="Times New Roman"/>
          <w:color w:val="000000"/>
          <w:sz w:val="24"/>
          <w:szCs w:val="24"/>
        </w:rPr>
        <w:t>program osposobljavanja za poslove instruktora/</w:t>
      </w:r>
      <w:proofErr w:type="spellStart"/>
      <w:r w:rsidR="00B129C3" w:rsidRPr="00E52FDD">
        <w:rPr>
          <w:rFonts w:ascii="Times New Roman" w:eastAsia="Calibri" w:hAnsi="Times New Roman" w:cs="Times New Roman"/>
          <w:color w:val="000000"/>
          <w:sz w:val="24"/>
          <w:szCs w:val="24"/>
        </w:rPr>
        <w:t>ice</w:t>
      </w:r>
      <w:proofErr w:type="spellEnd"/>
      <w:r w:rsidR="00B129C3" w:rsidRPr="00E52F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29C3" w:rsidRPr="00E52FDD">
        <w:rPr>
          <w:rFonts w:ascii="Times New Roman" w:eastAsia="Calibri" w:hAnsi="Times New Roman" w:cs="Times New Roman"/>
          <w:color w:val="000000"/>
          <w:sz w:val="24"/>
          <w:szCs w:val="24"/>
        </w:rPr>
        <w:t>pilatesa</w:t>
      </w:r>
      <w:proofErr w:type="spellEnd"/>
      <w:r w:rsidR="00B129C3" w:rsidRPr="00E52F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joge, N</w:t>
      </w:r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ogometne akademije HNS – Ustanove za obrazovanje odraslih u sportu, Ulica grada Vukovara 269a, Zagreb: program osposobljavanja za poslove trenera/</w:t>
      </w:r>
      <w:proofErr w:type="spellStart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ice</w:t>
      </w:r>
      <w:proofErr w:type="spellEnd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futsalu</w:t>
      </w:r>
      <w:proofErr w:type="spellEnd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C kategorije, Pučkog otvorenog učilišta Brod, Cesarčeva 13, Slavonski Brod: program osposobljavanja za poslove trenera/</w:t>
      </w:r>
      <w:proofErr w:type="spellStart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ice</w:t>
      </w:r>
      <w:proofErr w:type="spellEnd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floorballa</w:t>
      </w:r>
      <w:proofErr w:type="spellEnd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, Sveučilišta u Splitu – Kineziološkog fakulteta, Teslina 6, Split: program osposobljavanja za poslove trenera/</w:t>
      </w:r>
      <w:proofErr w:type="spellStart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ice</w:t>
      </w:r>
      <w:proofErr w:type="spellEnd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biciklizma, Sportskog učilišta - ustanove za obrazovanje odraslih u karate sportu, Trg Krešimira Ćosića 11, Zagreb, </w:t>
      </w:r>
      <w:r w:rsidR="00185BF9" w:rsidRPr="00E52FDD">
        <w:rPr>
          <w:rFonts w:ascii="Times New Roman" w:hAnsi="Times New Roman" w:cs="Times New Roman"/>
          <w:color w:val="000000"/>
          <w:sz w:val="24"/>
          <w:szCs w:val="24"/>
        </w:rPr>
        <w:t>prog</w:t>
      </w:r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ram osposobljavanja za poslove karate trenera/</w:t>
      </w:r>
      <w:proofErr w:type="spellStart"/>
      <w:r w:rsidR="00B129C3" w:rsidRPr="00E52FDD">
        <w:rPr>
          <w:rFonts w:ascii="Times New Roman" w:hAnsi="Times New Roman" w:cs="Times New Roman"/>
          <w:color w:val="000000"/>
          <w:sz w:val="24"/>
          <w:szCs w:val="24"/>
        </w:rPr>
        <w:t>ice</w:t>
      </w:r>
      <w:proofErr w:type="spellEnd"/>
      <w:r w:rsidR="00185BF9" w:rsidRPr="00E52FDD">
        <w:rPr>
          <w:rFonts w:ascii="Times New Roman" w:hAnsi="Times New Roman" w:cs="Times New Roman"/>
          <w:color w:val="000000"/>
          <w:sz w:val="24"/>
          <w:szCs w:val="24"/>
        </w:rPr>
        <w:t>, dok je</w:t>
      </w:r>
      <w:r w:rsidR="00B129C3" w:rsidRPr="00E52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9C3" w:rsidRPr="00E52FDD">
        <w:rPr>
          <w:rFonts w:ascii="Times New Roman" w:hAnsi="Times New Roman" w:cs="Times New Roman"/>
          <w:b/>
          <w:sz w:val="24"/>
          <w:szCs w:val="24"/>
        </w:rPr>
        <w:t>negativno mišljenje</w:t>
      </w:r>
      <w:r w:rsidR="00B129C3" w:rsidRPr="00E52FDD">
        <w:rPr>
          <w:rFonts w:ascii="Times New Roman" w:hAnsi="Times New Roman" w:cs="Times New Roman"/>
          <w:sz w:val="24"/>
          <w:szCs w:val="24"/>
        </w:rPr>
        <w:t xml:space="preserve"> </w:t>
      </w:r>
      <w:r w:rsidR="00185BF9" w:rsidRPr="00E52FDD">
        <w:rPr>
          <w:rFonts w:ascii="Times New Roman" w:hAnsi="Times New Roman" w:cs="Times New Roman"/>
          <w:sz w:val="24"/>
          <w:szCs w:val="24"/>
        </w:rPr>
        <w:t xml:space="preserve">dano za </w:t>
      </w:r>
      <w:r w:rsidR="00B129C3" w:rsidRPr="00E52FDD">
        <w:rPr>
          <w:rFonts w:ascii="Times New Roman" w:hAnsi="Times New Roman" w:cs="Times New Roman"/>
          <w:sz w:val="24"/>
          <w:szCs w:val="24"/>
        </w:rPr>
        <w:t>program Ustanove za obrazovanje odraslih INSTRUCTUS, Palmotićeva 76, Zagreb: program osposobljavanja za poslove instruktora</w:t>
      </w:r>
      <w:r w:rsidR="002A47FB" w:rsidRPr="00E52F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7FB" w:rsidRPr="00E52FD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129C3" w:rsidRPr="00E52FDD">
        <w:rPr>
          <w:rFonts w:ascii="Times New Roman" w:hAnsi="Times New Roman" w:cs="Times New Roman"/>
          <w:sz w:val="24"/>
          <w:szCs w:val="24"/>
        </w:rPr>
        <w:t xml:space="preserve"> fitnesa za trudnice</w:t>
      </w:r>
      <w:r w:rsidR="00185BF9" w:rsidRPr="00E52F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BF9" w:rsidRPr="00E52FDD" w:rsidRDefault="00185BF9" w:rsidP="00131416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FDD">
        <w:rPr>
          <w:rFonts w:ascii="Times New Roman" w:hAnsi="Times New Roman" w:cs="Times New Roman"/>
          <w:sz w:val="24"/>
          <w:szCs w:val="24"/>
        </w:rPr>
        <w:t xml:space="preserve">Nacionalno vijeće za sport je dalo pozitivno mišljenje o </w:t>
      </w:r>
      <w:r w:rsidR="007755C4" w:rsidRPr="00E52FDD">
        <w:rPr>
          <w:rFonts w:ascii="Times New Roman" w:hAnsi="Times New Roman" w:cs="Times New Roman"/>
          <w:sz w:val="24"/>
          <w:szCs w:val="24"/>
        </w:rPr>
        <w:t xml:space="preserve">postojanju interesa za prijem u hrvatsko državljanstvo </w:t>
      </w:r>
      <w:r w:rsidR="00412827" w:rsidRPr="00E52FDD">
        <w:rPr>
          <w:rFonts w:ascii="Times New Roman" w:hAnsi="Times New Roman" w:cs="Times New Roman"/>
          <w:sz w:val="24"/>
          <w:szCs w:val="24"/>
        </w:rPr>
        <w:t>š</w:t>
      </w:r>
      <w:r w:rsidRPr="00E52FDD">
        <w:rPr>
          <w:rFonts w:ascii="Times New Roman" w:hAnsi="Times New Roman" w:cs="Times New Roman"/>
          <w:sz w:val="24"/>
          <w:szCs w:val="24"/>
        </w:rPr>
        <w:t xml:space="preserve">portaša </w:t>
      </w:r>
      <w:proofErr w:type="spellStart"/>
      <w:r w:rsidRPr="00E52FDD">
        <w:rPr>
          <w:rFonts w:ascii="Times New Roman" w:hAnsi="Times New Roman" w:cs="Times New Roman"/>
          <w:sz w:val="24"/>
          <w:szCs w:val="24"/>
        </w:rPr>
        <w:t>Stefana</w:t>
      </w:r>
      <w:proofErr w:type="spellEnd"/>
      <w:r w:rsidRPr="00E5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DD">
        <w:rPr>
          <w:rFonts w:ascii="Times New Roman" w:hAnsi="Times New Roman" w:cs="Times New Roman"/>
          <w:sz w:val="24"/>
          <w:szCs w:val="24"/>
        </w:rPr>
        <w:t>Cvetanovskog</w:t>
      </w:r>
      <w:proofErr w:type="spellEnd"/>
      <w:r w:rsidRPr="00E52FDD">
        <w:rPr>
          <w:rFonts w:ascii="Times New Roman" w:hAnsi="Times New Roman" w:cs="Times New Roman"/>
          <w:sz w:val="24"/>
          <w:szCs w:val="24"/>
        </w:rPr>
        <w:t xml:space="preserve">, Elene </w:t>
      </w:r>
      <w:proofErr w:type="spellStart"/>
      <w:r w:rsidRPr="00E52FDD">
        <w:rPr>
          <w:rFonts w:ascii="Times New Roman" w:hAnsi="Times New Roman" w:cs="Times New Roman"/>
          <w:sz w:val="24"/>
          <w:szCs w:val="24"/>
        </w:rPr>
        <w:t>Vorobeve</w:t>
      </w:r>
      <w:proofErr w:type="spellEnd"/>
      <w:r w:rsidRPr="00E52FDD">
        <w:rPr>
          <w:rFonts w:ascii="Times New Roman" w:hAnsi="Times New Roman" w:cs="Times New Roman"/>
          <w:sz w:val="24"/>
          <w:szCs w:val="24"/>
        </w:rPr>
        <w:t xml:space="preserve"> i Saše Abramović.</w:t>
      </w:r>
    </w:p>
    <w:p w:rsidR="00185BF9" w:rsidRPr="00E52FDD" w:rsidRDefault="00185BF9" w:rsidP="00131416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5E3" w:rsidRPr="00E52FDD" w:rsidRDefault="002A47FB" w:rsidP="00185BF9">
      <w:pPr>
        <w:spacing w:after="200"/>
        <w:contextualSpacing/>
        <w:jc w:val="both"/>
        <w:rPr>
          <w:sz w:val="24"/>
          <w:szCs w:val="24"/>
        </w:rPr>
      </w:pPr>
      <w:r w:rsidRPr="00E52FDD">
        <w:rPr>
          <w:rFonts w:ascii="Times New Roman" w:hAnsi="Times New Roman" w:cs="Times New Roman"/>
          <w:sz w:val="24"/>
          <w:szCs w:val="24"/>
        </w:rPr>
        <w:t>Na sjednici je z</w:t>
      </w:r>
      <w:r w:rsidR="00185BF9" w:rsidRPr="00E52FDD">
        <w:rPr>
          <w:rFonts w:ascii="Times New Roman" w:hAnsi="Times New Roman" w:cs="Times New Roman"/>
          <w:sz w:val="24"/>
          <w:szCs w:val="24"/>
        </w:rPr>
        <w:t xml:space="preserve">aključeno da će se </w:t>
      </w:r>
      <w:r w:rsidR="00255A1D" w:rsidRPr="00E52FDD">
        <w:rPr>
          <w:rFonts w:ascii="Times New Roman" w:hAnsi="Times New Roman" w:cs="Times New Roman"/>
          <w:sz w:val="24"/>
          <w:szCs w:val="24"/>
        </w:rPr>
        <w:t>napisati</w:t>
      </w:r>
      <w:r w:rsidR="00185BF9" w:rsidRPr="00E52FDD">
        <w:rPr>
          <w:rFonts w:ascii="Times New Roman" w:hAnsi="Times New Roman" w:cs="Times New Roman"/>
          <w:sz w:val="24"/>
          <w:szCs w:val="24"/>
        </w:rPr>
        <w:t xml:space="preserve"> </w:t>
      </w:r>
      <w:r w:rsidR="00ED4670" w:rsidRPr="00E52FDD">
        <w:rPr>
          <w:rFonts w:ascii="Times New Roman" w:hAnsi="Times New Roman" w:cs="Times New Roman"/>
          <w:color w:val="000000"/>
          <w:sz w:val="24"/>
          <w:szCs w:val="24"/>
        </w:rPr>
        <w:t>preporuka</w:t>
      </w:r>
      <w:r w:rsidR="00185BF9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za uvrštavanje tema o zabrani diskriminacije u program osposobljavanja i usavršavanja trenera, rukovodećih kadrova i drugih stručnih osoba u sustavu </w:t>
      </w:r>
      <w:r w:rsidR="00255A1D" w:rsidRPr="00E52FDD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185BF9" w:rsidRPr="00E52FDD">
        <w:rPr>
          <w:rFonts w:ascii="Times New Roman" w:hAnsi="Times New Roman" w:cs="Times New Roman"/>
          <w:color w:val="000000"/>
          <w:sz w:val="24"/>
          <w:szCs w:val="24"/>
        </w:rPr>
        <w:t>porta kao jedn</w:t>
      </w:r>
      <w:r w:rsidRPr="00E52F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85BF9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od mjera iz Nacionalnog plana za borbu protiv diskriminacije za razdoblje od 2017. do 2022. </w:t>
      </w:r>
      <w:r w:rsidR="00650BDC" w:rsidRPr="00E52FD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85BF9" w:rsidRPr="00E52FDD">
        <w:rPr>
          <w:rFonts w:ascii="Times New Roman" w:hAnsi="Times New Roman" w:cs="Times New Roman"/>
          <w:color w:val="000000"/>
          <w:sz w:val="24"/>
          <w:szCs w:val="24"/>
        </w:rPr>
        <w:t>odine</w:t>
      </w:r>
      <w:r w:rsidR="008B173B" w:rsidRPr="00E52F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0BDC" w:rsidRPr="00E52FDD">
        <w:rPr>
          <w:rFonts w:ascii="Times New Roman" w:hAnsi="Times New Roman" w:cs="Times New Roman"/>
          <w:color w:val="000000"/>
          <w:sz w:val="24"/>
          <w:szCs w:val="24"/>
        </w:rPr>
        <w:t xml:space="preserve"> koja će biti poslana nacionalnim </w:t>
      </w:r>
      <w:r w:rsidR="00255A1D" w:rsidRPr="00E52FDD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650BDC" w:rsidRPr="00E52FDD">
        <w:rPr>
          <w:rFonts w:ascii="Times New Roman" w:hAnsi="Times New Roman" w:cs="Times New Roman"/>
          <w:color w:val="000000"/>
          <w:sz w:val="24"/>
          <w:szCs w:val="24"/>
        </w:rPr>
        <w:t>portskim savezima i ustanovama koje osposobljavaju trenere</w:t>
      </w:r>
      <w:r w:rsidR="00185BF9" w:rsidRPr="00E52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55E3" w:rsidRPr="00E52FDD" w:rsidRDefault="002E55E3" w:rsidP="008D4347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FDD" w:rsidRPr="00E52FDD" w:rsidRDefault="00E52FDD" w:rsidP="00E52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FDD">
        <w:rPr>
          <w:rFonts w:ascii="Times New Roman" w:hAnsi="Times New Roman" w:cs="Times New Roman"/>
          <w:b/>
          <w:sz w:val="24"/>
          <w:szCs w:val="24"/>
        </w:rPr>
        <w:t>53. sjednica Nacionalnog vijeća za sport</w:t>
      </w:r>
    </w:p>
    <w:p w:rsidR="00E52FDD" w:rsidRPr="00E52FDD" w:rsidRDefault="00E52FDD" w:rsidP="00E52FD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52FDD">
        <w:rPr>
          <w:rFonts w:ascii="Times New Roman" w:hAnsi="Times New Roman" w:cs="Times New Roman"/>
          <w:sz w:val="24"/>
          <w:szCs w:val="24"/>
        </w:rPr>
        <w:t xml:space="preserve">Nacionalno vijeće za sport je na sjednici održanoj 23. travnja 2018. godine dalo pozitivno mišljenje o postojanju interesa za prijem u hrvatsko državljanstvo športaša </w:t>
      </w:r>
      <w:r w:rsidRPr="00E52FDD">
        <w:rPr>
          <w:rFonts w:ascii="Times New Roman" w:hAnsi="Times New Roman"/>
          <w:sz w:val="24"/>
          <w:szCs w:val="24"/>
        </w:rPr>
        <w:t xml:space="preserve">Sanje </w:t>
      </w:r>
      <w:proofErr w:type="spellStart"/>
      <w:r w:rsidRPr="00E52FDD">
        <w:rPr>
          <w:rFonts w:ascii="Times New Roman" w:hAnsi="Times New Roman"/>
          <w:sz w:val="24"/>
          <w:szCs w:val="24"/>
        </w:rPr>
        <w:t>Omić</w:t>
      </w:r>
      <w:proofErr w:type="spellEnd"/>
      <w:r w:rsidRPr="00E52F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FDD">
        <w:rPr>
          <w:rFonts w:ascii="Times New Roman" w:hAnsi="Times New Roman"/>
          <w:sz w:val="24"/>
          <w:szCs w:val="24"/>
        </w:rPr>
        <w:t>Satoshi</w:t>
      </w:r>
      <w:proofErr w:type="spellEnd"/>
      <w:r w:rsidRPr="00E52F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FDD">
        <w:rPr>
          <w:rFonts w:ascii="Times New Roman" w:hAnsi="Times New Roman"/>
          <w:sz w:val="24"/>
          <w:szCs w:val="24"/>
        </w:rPr>
        <w:t>Ishiia</w:t>
      </w:r>
      <w:proofErr w:type="spellEnd"/>
      <w:r w:rsidRPr="00E52FDD">
        <w:rPr>
          <w:rFonts w:ascii="Times New Roman" w:hAnsi="Times New Roman"/>
          <w:sz w:val="24"/>
          <w:szCs w:val="24"/>
        </w:rPr>
        <w:t xml:space="preserve"> i </w:t>
      </w:r>
      <w:r w:rsidRPr="00E52F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Sun </w:t>
      </w:r>
      <w:proofErr w:type="spellStart"/>
      <w:r w:rsidRPr="00E52F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Jiayi</w:t>
      </w:r>
      <w:proofErr w:type="spellEnd"/>
      <w:r w:rsidRPr="00E52F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52FDD" w:rsidRPr="00E52FDD" w:rsidRDefault="00E52FDD" w:rsidP="008D4347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FDD" w:rsidRPr="00E52FDD" w:rsidRDefault="00E52FDD" w:rsidP="00E52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FDD">
        <w:rPr>
          <w:rFonts w:ascii="Times New Roman" w:hAnsi="Times New Roman" w:cs="Times New Roman"/>
          <w:b/>
          <w:sz w:val="24"/>
          <w:szCs w:val="24"/>
        </w:rPr>
        <w:t>54. sjednica Nacionalnog vijeća za sport</w:t>
      </w:r>
    </w:p>
    <w:p w:rsidR="00E52FDD" w:rsidRPr="00E52FDD" w:rsidRDefault="00E52FDD" w:rsidP="00E52FD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52FDD">
        <w:rPr>
          <w:rFonts w:ascii="Times New Roman" w:hAnsi="Times New Roman" w:cs="Times New Roman"/>
          <w:sz w:val="24"/>
          <w:szCs w:val="24"/>
        </w:rPr>
        <w:t xml:space="preserve">Na sjednici održanoj 21. svibnja 2018. godine Nacionalno vijeće za sport dalo je pozitivno mišljenje o postojanju interesa za prijem u hrvatsko državljanstvo športašice </w:t>
      </w:r>
      <w:proofErr w:type="spellStart"/>
      <w:r w:rsidRPr="00E52FDD">
        <w:rPr>
          <w:rFonts w:ascii="Times New Roman" w:hAnsi="Times New Roman" w:cs="Times New Roman"/>
          <w:sz w:val="24"/>
          <w:szCs w:val="24"/>
        </w:rPr>
        <w:t>Addison</w:t>
      </w:r>
      <w:proofErr w:type="spellEnd"/>
      <w:r w:rsidRPr="00E5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DD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E52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FDD">
        <w:rPr>
          <w:rFonts w:ascii="Times New Roman" w:hAnsi="Times New Roman" w:cs="Times New Roman"/>
          <w:sz w:val="24"/>
          <w:szCs w:val="24"/>
        </w:rPr>
        <w:t>Kostrencich</w:t>
      </w:r>
      <w:proofErr w:type="spellEnd"/>
      <w:r w:rsidRPr="00E52FDD">
        <w:rPr>
          <w:rFonts w:ascii="Times New Roman" w:hAnsi="Times New Roman" w:cs="Times New Roman"/>
          <w:sz w:val="24"/>
          <w:szCs w:val="24"/>
        </w:rPr>
        <w:t>, državljanke Sjedinjenih Američkih Država</w:t>
      </w:r>
      <w:r w:rsidRPr="00E52F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. Također je dalo podršku Udruzi kineziologa Sveučilišta u Rijeci u promicanju predmeta tjelesne i zdravstvene kulture među mladima i isticanju važnosti osnivanja programa tjelesne i zdravstvene kulture na svim sastavnicama Sveučilišta u Rijeci.</w:t>
      </w:r>
    </w:p>
    <w:p w:rsidR="00E52FDD" w:rsidRPr="00E52FDD" w:rsidRDefault="00E52FDD" w:rsidP="00E52FD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52FDD" w:rsidRPr="00E52FDD" w:rsidRDefault="00E52FDD" w:rsidP="00E52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FDD">
        <w:rPr>
          <w:rFonts w:ascii="Times New Roman" w:hAnsi="Times New Roman" w:cs="Times New Roman"/>
          <w:b/>
          <w:sz w:val="24"/>
          <w:szCs w:val="24"/>
        </w:rPr>
        <w:t>55. sjednica Nacionalnog vijeća za sport</w:t>
      </w:r>
    </w:p>
    <w:p w:rsidR="00E52FDD" w:rsidRPr="00E52FDD" w:rsidRDefault="00E52FDD" w:rsidP="00E5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DD">
        <w:rPr>
          <w:rFonts w:ascii="Times New Roman" w:hAnsi="Times New Roman" w:cs="Times New Roman"/>
          <w:sz w:val="24"/>
          <w:szCs w:val="24"/>
        </w:rPr>
        <w:t>Dana 29. lipnja 2018. godine elektroničkim putem održana je 55. sjednica Nacionalnog vijeća za sport.</w:t>
      </w:r>
    </w:p>
    <w:p w:rsidR="00E52FDD" w:rsidRPr="00E52FDD" w:rsidRDefault="00E52FDD" w:rsidP="00E5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FDD">
        <w:rPr>
          <w:rFonts w:ascii="Times New Roman" w:hAnsi="Times New Roman" w:cs="Times New Roman"/>
          <w:sz w:val="24"/>
          <w:szCs w:val="24"/>
        </w:rPr>
        <w:t>Nacionalno vijeće za sport dalo je pozitivno mišljenje na programe obrazovanja odraslih za potrebe športa Sveučilišta u Splitu – Kineziološkog fakulteta, Teslina 6 iz Splita, program osposobljavanja za poslove trenera košarke i program osposobljavanja za poslove trenera rukometa.</w:t>
      </w:r>
    </w:p>
    <w:p w:rsidR="00E52FDD" w:rsidRPr="00E52FDD" w:rsidRDefault="00E52FDD" w:rsidP="00E5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FDD" w:rsidRPr="00E52FDD" w:rsidRDefault="00E52FDD" w:rsidP="008D4347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2FDD" w:rsidRPr="00E52FDD" w:rsidSect="00E52FD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F9C"/>
    <w:multiLevelType w:val="hybridMultilevel"/>
    <w:tmpl w:val="5C7C86FC"/>
    <w:lvl w:ilvl="0" w:tplc="041A000F">
      <w:start w:val="1"/>
      <w:numFmt w:val="decimal"/>
      <w:lvlText w:val="%1."/>
      <w:lvlJc w:val="left"/>
      <w:pPr>
        <w:ind w:left="630" w:hanging="360"/>
      </w:pPr>
    </w:lvl>
    <w:lvl w:ilvl="1" w:tplc="041A0019">
      <w:start w:val="1"/>
      <w:numFmt w:val="lowerLetter"/>
      <w:lvlText w:val="%2."/>
      <w:lvlJc w:val="left"/>
      <w:pPr>
        <w:ind w:left="1350" w:hanging="360"/>
      </w:pPr>
    </w:lvl>
    <w:lvl w:ilvl="2" w:tplc="041A001B">
      <w:start w:val="1"/>
      <w:numFmt w:val="lowerRoman"/>
      <w:lvlText w:val="%3."/>
      <w:lvlJc w:val="right"/>
      <w:pPr>
        <w:ind w:left="2070" w:hanging="180"/>
      </w:pPr>
    </w:lvl>
    <w:lvl w:ilvl="3" w:tplc="041A000F">
      <w:start w:val="1"/>
      <w:numFmt w:val="decimal"/>
      <w:lvlText w:val="%4."/>
      <w:lvlJc w:val="left"/>
      <w:pPr>
        <w:ind w:left="2790" w:hanging="360"/>
      </w:pPr>
    </w:lvl>
    <w:lvl w:ilvl="4" w:tplc="041A0019">
      <w:start w:val="1"/>
      <w:numFmt w:val="lowerLetter"/>
      <w:lvlText w:val="%5."/>
      <w:lvlJc w:val="left"/>
      <w:pPr>
        <w:ind w:left="3510" w:hanging="360"/>
      </w:pPr>
    </w:lvl>
    <w:lvl w:ilvl="5" w:tplc="041A001B">
      <w:start w:val="1"/>
      <w:numFmt w:val="lowerRoman"/>
      <w:lvlText w:val="%6."/>
      <w:lvlJc w:val="right"/>
      <w:pPr>
        <w:ind w:left="4230" w:hanging="180"/>
      </w:pPr>
    </w:lvl>
    <w:lvl w:ilvl="6" w:tplc="041A000F">
      <w:start w:val="1"/>
      <w:numFmt w:val="decimal"/>
      <w:lvlText w:val="%7."/>
      <w:lvlJc w:val="left"/>
      <w:pPr>
        <w:ind w:left="4950" w:hanging="360"/>
      </w:pPr>
    </w:lvl>
    <w:lvl w:ilvl="7" w:tplc="041A0019">
      <w:start w:val="1"/>
      <w:numFmt w:val="lowerLetter"/>
      <w:lvlText w:val="%8."/>
      <w:lvlJc w:val="left"/>
      <w:pPr>
        <w:ind w:left="5670" w:hanging="360"/>
      </w:pPr>
    </w:lvl>
    <w:lvl w:ilvl="8" w:tplc="041A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43D2BE3"/>
    <w:multiLevelType w:val="hybridMultilevel"/>
    <w:tmpl w:val="80B8905E"/>
    <w:lvl w:ilvl="0" w:tplc="C734A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E3749"/>
    <w:multiLevelType w:val="hybridMultilevel"/>
    <w:tmpl w:val="FC504836"/>
    <w:lvl w:ilvl="0" w:tplc="3DD690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094"/>
    <w:multiLevelType w:val="hybridMultilevel"/>
    <w:tmpl w:val="8F4E2D5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A43D57"/>
    <w:multiLevelType w:val="hybridMultilevel"/>
    <w:tmpl w:val="489E4AC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D7491"/>
    <w:multiLevelType w:val="hybridMultilevel"/>
    <w:tmpl w:val="BC1C091A"/>
    <w:lvl w:ilvl="0" w:tplc="A1DC086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23555"/>
    <w:multiLevelType w:val="hybridMultilevel"/>
    <w:tmpl w:val="C1D47F62"/>
    <w:lvl w:ilvl="0" w:tplc="77264C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145DC"/>
    <w:multiLevelType w:val="hybridMultilevel"/>
    <w:tmpl w:val="A830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4E3"/>
    <w:multiLevelType w:val="hybridMultilevel"/>
    <w:tmpl w:val="0862FF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98F68E3"/>
    <w:multiLevelType w:val="hybridMultilevel"/>
    <w:tmpl w:val="326E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9329C"/>
    <w:multiLevelType w:val="hybridMultilevel"/>
    <w:tmpl w:val="87E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E0"/>
    <w:rsid w:val="00000BE0"/>
    <w:rsid w:val="00072393"/>
    <w:rsid w:val="000D12A7"/>
    <w:rsid w:val="00131416"/>
    <w:rsid w:val="00185BF9"/>
    <w:rsid w:val="00217AD9"/>
    <w:rsid w:val="00245481"/>
    <w:rsid w:val="00255A1D"/>
    <w:rsid w:val="00280FE6"/>
    <w:rsid w:val="002A47FB"/>
    <w:rsid w:val="002E55E3"/>
    <w:rsid w:val="00334FF4"/>
    <w:rsid w:val="00412827"/>
    <w:rsid w:val="00423337"/>
    <w:rsid w:val="00434FCF"/>
    <w:rsid w:val="00470B08"/>
    <w:rsid w:val="00473DDB"/>
    <w:rsid w:val="0052041A"/>
    <w:rsid w:val="005206E6"/>
    <w:rsid w:val="005673E6"/>
    <w:rsid w:val="005E5EFA"/>
    <w:rsid w:val="005F1541"/>
    <w:rsid w:val="00650BDC"/>
    <w:rsid w:val="00680BFF"/>
    <w:rsid w:val="006F6A26"/>
    <w:rsid w:val="00713053"/>
    <w:rsid w:val="007755C4"/>
    <w:rsid w:val="00776006"/>
    <w:rsid w:val="007E4FCF"/>
    <w:rsid w:val="008374E9"/>
    <w:rsid w:val="0084028E"/>
    <w:rsid w:val="008B173B"/>
    <w:rsid w:val="008D4347"/>
    <w:rsid w:val="00990F4C"/>
    <w:rsid w:val="009C1EE9"/>
    <w:rsid w:val="009E3CD9"/>
    <w:rsid w:val="00A56C4A"/>
    <w:rsid w:val="00A63478"/>
    <w:rsid w:val="00A7790E"/>
    <w:rsid w:val="00AA4ED3"/>
    <w:rsid w:val="00AD4C7C"/>
    <w:rsid w:val="00AE7E95"/>
    <w:rsid w:val="00B02EE1"/>
    <w:rsid w:val="00B129C3"/>
    <w:rsid w:val="00BE7C38"/>
    <w:rsid w:val="00CF567B"/>
    <w:rsid w:val="00D91F8A"/>
    <w:rsid w:val="00D95EBC"/>
    <w:rsid w:val="00E2018C"/>
    <w:rsid w:val="00E20B21"/>
    <w:rsid w:val="00E52FDD"/>
    <w:rsid w:val="00EA312C"/>
    <w:rsid w:val="00ED4670"/>
    <w:rsid w:val="00F538AB"/>
    <w:rsid w:val="00FD517D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F12"/>
  <w15:chartTrackingRefBased/>
  <w15:docId w15:val="{86FC6956-248E-4912-9267-DE5654D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790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7790E"/>
    <w:rPr>
      <w:i/>
      <w:iCs/>
      <w:color w:val="4472C4" w:themeColor="accent1"/>
    </w:rPr>
  </w:style>
  <w:style w:type="paragraph" w:customStyle="1" w:styleId="Default">
    <w:name w:val="Default"/>
    <w:rsid w:val="00B12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Jurlina</dc:creator>
  <cp:keywords/>
  <dc:description/>
  <cp:lastModifiedBy>Bosiljko Domazet</cp:lastModifiedBy>
  <cp:revision>2</cp:revision>
  <dcterms:created xsi:type="dcterms:W3CDTF">2020-11-10T10:26:00Z</dcterms:created>
  <dcterms:modified xsi:type="dcterms:W3CDTF">2020-11-10T10:26:00Z</dcterms:modified>
</cp:coreProperties>
</file>