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70C" w:rsidRPr="00C7370C" w:rsidRDefault="00C7370C" w:rsidP="00C7370C">
      <w:pPr>
        <w:jc w:val="both"/>
        <w:rPr>
          <w:szCs w:val="24"/>
          <w:lang/>
        </w:rPr>
      </w:pPr>
      <w:bookmarkStart w:id="0" w:name="_GoBack"/>
      <w:bookmarkEnd w:id="0"/>
      <w:r w:rsidRPr="00BE282D">
        <w:rPr>
          <w:szCs w:val="24"/>
          <w:lang/>
        </w:rPr>
        <w:t>Partnerstvo je dogovoren, stabila</w:t>
      </w:r>
      <w:r w:rsidR="0026504E">
        <w:rPr>
          <w:szCs w:val="24"/>
          <w:lang/>
        </w:rPr>
        <w:t>n</w:t>
      </w:r>
      <w:r w:rsidRPr="00BE282D">
        <w:rPr>
          <w:szCs w:val="24"/>
          <w:lang/>
        </w:rPr>
        <w:t xml:space="preserve"> i obvezujući odnos između organizacija koji podrazumijeva zajedničke odgovornosti u provedbi </w:t>
      </w:r>
      <w:r w:rsidRPr="00C7370C">
        <w:rPr>
          <w:szCs w:val="24"/>
          <w:lang/>
        </w:rPr>
        <w:t xml:space="preserve">projekta financiranog od strane ugovornih tijela. Kako bi se projekt nesmetano provodio, sve organizacije koje ga provode trebaju se suglasiti s načelima dobre prakse u partnerstvu: </w:t>
      </w:r>
    </w:p>
    <w:p w:rsidR="00C7370C" w:rsidRPr="00C7370C" w:rsidRDefault="00C7370C" w:rsidP="00C7370C">
      <w:pPr>
        <w:jc w:val="both"/>
        <w:rPr>
          <w:szCs w:val="24"/>
          <w:lang/>
        </w:rPr>
      </w:pPr>
    </w:p>
    <w:p w:rsidR="00C7370C" w:rsidRPr="00C7370C" w:rsidRDefault="009C2795" w:rsidP="00C7370C">
      <w:pPr>
        <w:numPr>
          <w:ilvl w:val="0"/>
          <w:numId w:val="2"/>
        </w:numPr>
        <w:jc w:val="both"/>
        <w:rPr>
          <w:szCs w:val="24"/>
          <w:lang/>
        </w:rPr>
      </w:pPr>
      <w:r>
        <w:rPr>
          <w:szCs w:val="24"/>
          <w:lang/>
        </w:rPr>
        <w:t>Prije podnošenja prijave D</w:t>
      </w:r>
      <w:r w:rsidR="00C7370C" w:rsidRPr="00C7370C">
        <w:rPr>
          <w:szCs w:val="24"/>
          <w:lang/>
        </w:rPr>
        <w:t>avatelju financijskih sredstava svi partneri pročitat će tekst  natječaja i upute za podnošenje prijave te razumjeti svoju ulogu u projektu.</w:t>
      </w:r>
    </w:p>
    <w:p w:rsidR="00C7370C" w:rsidRPr="00C7370C" w:rsidRDefault="00C7370C" w:rsidP="00C7370C">
      <w:pPr>
        <w:numPr>
          <w:ilvl w:val="0"/>
          <w:numId w:val="2"/>
        </w:numPr>
        <w:spacing w:before="120"/>
        <w:jc w:val="both"/>
        <w:rPr>
          <w:szCs w:val="24"/>
          <w:lang/>
        </w:rPr>
      </w:pPr>
      <w:r w:rsidRPr="00C7370C">
        <w:rPr>
          <w:szCs w:val="24"/>
          <w:lang/>
        </w:rPr>
        <w:t>Svi partneri ovlašćuju organizaciju prijavitelja da ih zastupa u svim poslovima s Davateljem financijskih sredstava u kontekstu provedbe projekta.</w:t>
      </w:r>
    </w:p>
    <w:p w:rsidR="00C7370C" w:rsidRPr="00C7370C" w:rsidRDefault="00C7370C" w:rsidP="00C7370C">
      <w:pPr>
        <w:numPr>
          <w:ilvl w:val="0"/>
          <w:numId w:val="2"/>
        </w:numPr>
        <w:spacing w:before="120"/>
        <w:jc w:val="both"/>
        <w:rPr>
          <w:szCs w:val="24"/>
          <w:lang/>
        </w:rPr>
      </w:pPr>
      <w:r w:rsidRPr="00C7370C">
        <w:rPr>
          <w:szCs w:val="24"/>
          <w:lang/>
        </w:rPr>
        <w:t>Organizacija prijavitelj i sve partnerske organizacije redovito će se sastajati i zajednički raditi na provedbi projekta, vrednovanju i sagledavanju načina svladavanja izazova i poteškoća u provedbi projekta.</w:t>
      </w:r>
    </w:p>
    <w:p w:rsidR="00C7370C" w:rsidRPr="00C7370C" w:rsidRDefault="00C7370C" w:rsidP="00C7370C">
      <w:pPr>
        <w:numPr>
          <w:ilvl w:val="0"/>
          <w:numId w:val="2"/>
        </w:numPr>
        <w:spacing w:before="120"/>
        <w:jc w:val="both"/>
        <w:rPr>
          <w:szCs w:val="24"/>
          <w:lang/>
        </w:rPr>
      </w:pPr>
      <w:r w:rsidRPr="00C7370C">
        <w:rPr>
          <w:szCs w:val="24"/>
          <w:lang/>
        </w:rPr>
        <w:t xml:space="preserve">Svi partneri sudjelovat će u pripremi zajedničkog opisnog i pojedinačnih financijskih izvješća koje organizacija prijavitelj u ime svih partnera podnosi Davatelju financijskih sredstava. </w:t>
      </w:r>
    </w:p>
    <w:p w:rsidR="00C7370C" w:rsidRPr="00C7370C" w:rsidRDefault="00C7370C" w:rsidP="00C7370C">
      <w:pPr>
        <w:numPr>
          <w:ilvl w:val="0"/>
          <w:numId w:val="2"/>
        </w:numPr>
        <w:spacing w:before="120"/>
        <w:jc w:val="both"/>
        <w:rPr>
          <w:szCs w:val="24"/>
          <w:lang/>
        </w:rPr>
      </w:pPr>
      <w:r w:rsidRPr="00C7370C">
        <w:rPr>
          <w:szCs w:val="24"/>
          <w:lang/>
        </w:rPr>
        <w:t>Prijedloge za promjene u projektu partneri trebaju usuglasiti prije nego ih organizacija prijavitelj podnese Davatelju financijskih sredstava. Ako se ne mogu usuglasiti, organizacija prijavitelj to mora naznačiti pri podnošenju promjena na odobrenje Davatelju financijskih sredstava.</w:t>
      </w:r>
    </w:p>
    <w:p w:rsidR="00C7370C" w:rsidRPr="00C7370C" w:rsidRDefault="00C7370C" w:rsidP="00C7370C">
      <w:pPr>
        <w:rPr>
          <w:b/>
          <w:szCs w:val="24"/>
          <w:lang/>
        </w:rPr>
      </w:pPr>
    </w:p>
    <w:p w:rsidR="00C7370C" w:rsidRPr="00C7370C" w:rsidRDefault="00C7370C" w:rsidP="00AE2928">
      <w:pPr>
        <w:ind w:left="283"/>
        <w:jc w:val="right"/>
        <w:rPr>
          <w:b/>
          <w:szCs w:val="24"/>
          <w:lang/>
        </w:rPr>
      </w:pPr>
    </w:p>
    <w:p w:rsidR="00C7370C" w:rsidRPr="00C7370C" w:rsidRDefault="00C7370C" w:rsidP="00C7370C">
      <w:pPr>
        <w:ind w:left="283"/>
        <w:jc w:val="center"/>
        <w:rPr>
          <w:b/>
          <w:bCs/>
          <w:szCs w:val="24"/>
          <w:lang/>
        </w:rPr>
      </w:pPr>
      <w:r w:rsidRPr="00C7370C">
        <w:rPr>
          <w:b/>
          <w:szCs w:val="24"/>
          <w:lang/>
        </w:rPr>
        <w:t>IZJAVA O PARTNERSTVU</w:t>
      </w:r>
    </w:p>
    <w:p w:rsidR="00C7370C" w:rsidRPr="00C7370C" w:rsidRDefault="00C7370C" w:rsidP="00C7370C">
      <w:pPr>
        <w:rPr>
          <w:szCs w:val="24"/>
          <w:lang/>
        </w:rPr>
      </w:pPr>
    </w:p>
    <w:p w:rsidR="00C7370C" w:rsidRPr="00C7370C" w:rsidRDefault="00C7370C" w:rsidP="00C7370C">
      <w:pPr>
        <w:jc w:val="both"/>
        <w:rPr>
          <w:szCs w:val="24"/>
          <w:lang/>
        </w:rPr>
      </w:pPr>
      <w:r w:rsidRPr="00C7370C">
        <w:rPr>
          <w:szCs w:val="24"/>
          <w:lang/>
        </w:rPr>
        <w:t>Pročitali smo sadržaj prijave projekta pod nazivom:</w:t>
      </w:r>
    </w:p>
    <w:p w:rsidR="00C7370C" w:rsidRPr="00C7370C" w:rsidRDefault="00C7370C" w:rsidP="00C7370C">
      <w:pPr>
        <w:jc w:val="both"/>
        <w:rPr>
          <w:szCs w:val="24"/>
          <w:lang/>
        </w:rPr>
      </w:pPr>
    </w:p>
    <w:p w:rsidR="00C7370C" w:rsidRDefault="00C7370C" w:rsidP="00C7370C">
      <w:pPr>
        <w:jc w:val="both"/>
        <w:rPr>
          <w:szCs w:val="24"/>
          <w:lang/>
        </w:rPr>
      </w:pPr>
      <w:r w:rsidRPr="00C7370C">
        <w:rPr>
          <w:szCs w:val="24"/>
          <w:lang/>
        </w:rPr>
        <w:t>_____________________________________________________________________</w:t>
      </w:r>
      <w:r w:rsidRPr="00BE282D">
        <w:rPr>
          <w:szCs w:val="24"/>
          <w:lang/>
        </w:rPr>
        <w:t xml:space="preserve"> </w:t>
      </w:r>
    </w:p>
    <w:p w:rsidR="00C7370C" w:rsidRDefault="00C7370C" w:rsidP="00C7370C">
      <w:pPr>
        <w:jc w:val="both"/>
        <w:rPr>
          <w:szCs w:val="24"/>
          <w:lang/>
        </w:rPr>
      </w:pPr>
    </w:p>
    <w:p w:rsidR="00C7370C" w:rsidRDefault="00C7370C" w:rsidP="00C7370C">
      <w:pPr>
        <w:jc w:val="both"/>
        <w:rPr>
          <w:szCs w:val="24"/>
          <w:lang/>
        </w:rPr>
      </w:pPr>
      <w:r w:rsidRPr="00BE282D">
        <w:rPr>
          <w:szCs w:val="24"/>
          <w:lang/>
        </w:rPr>
        <w:t xml:space="preserve">koji se </w:t>
      </w:r>
      <w:r w:rsidRPr="00C7370C">
        <w:rPr>
          <w:szCs w:val="24"/>
          <w:lang/>
        </w:rPr>
        <w:t xml:space="preserve">podnosi Davatelju financijskih sredstava i suglasni smo s njome. Obvezujemo se pridržavati gore navedenih načela dobre prakse u partnerstvu i obveza partnera navedenih u prijavi. </w:t>
      </w:r>
    </w:p>
    <w:p w:rsidR="00C7370C" w:rsidRPr="00BE282D" w:rsidRDefault="00C7370C" w:rsidP="00C7370C">
      <w:pPr>
        <w:rPr>
          <w:szCs w:val="24"/>
          <w:lang/>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firstRow="0" w:lastRow="0" w:firstColumn="0" w:lastColumn="0" w:noHBand="0" w:noVBand="0"/>
      </w:tblPr>
      <w:tblGrid>
        <w:gridCol w:w="2836"/>
        <w:gridCol w:w="2983"/>
        <w:gridCol w:w="2517"/>
      </w:tblGrid>
      <w:tr w:rsidR="00C7370C" w:rsidRPr="00BE282D" w:rsidTr="00D416F8">
        <w:tc>
          <w:tcPr>
            <w:tcW w:w="2836" w:type="dxa"/>
            <w:shd w:val="clear" w:color="auto" w:fill="F2F2F2"/>
            <w:vAlign w:val="center"/>
          </w:tcPr>
          <w:p w:rsidR="00C7370C" w:rsidRPr="00BE282D" w:rsidRDefault="00C7370C" w:rsidP="008F74BA">
            <w:pPr>
              <w:pStyle w:val="WW-Naslovtablice111111"/>
              <w:snapToGrid w:val="0"/>
              <w:rPr>
                <w:b w:val="0"/>
                <w:bCs w:val="0"/>
                <w:i w:val="0"/>
                <w:iCs w:val="0"/>
                <w:szCs w:val="24"/>
                <w:lang/>
              </w:rPr>
            </w:pPr>
            <w:r w:rsidRPr="00BE282D">
              <w:rPr>
                <w:b w:val="0"/>
                <w:bCs w:val="0"/>
                <w:i w:val="0"/>
                <w:iCs w:val="0"/>
                <w:szCs w:val="24"/>
                <w:lang/>
              </w:rPr>
              <w:t xml:space="preserve">Naziv </w:t>
            </w:r>
            <w:r>
              <w:rPr>
                <w:b w:val="0"/>
                <w:bCs w:val="0"/>
                <w:i w:val="0"/>
                <w:iCs w:val="0"/>
                <w:szCs w:val="24"/>
                <w:lang/>
              </w:rPr>
              <w:t xml:space="preserve">partnerske </w:t>
            </w:r>
            <w:r w:rsidRPr="00BE282D">
              <w:rPr>
                <w:b w:val="0"/>
                <w:bCs w:val="0"/>
                <w:i w:val="0"/>
                <w:iCs w:val="0"/>
                <w:szCs w:val="24"/>
                <w:lang/>
              </w:rPr>
              <w:t>organizacije</w:t>
            </w:r>
            <w:r>
              <w:rPr>
                <w:b w:val="0"/>
                <w:bCs w:val="0"/>
                <w:i w:val="0"/>
                <w:iCs w:val="0"/>
                <w:szCs w:val="24"/>
                <w:lang/>
              </w:rPr>
              <w:t xml:space="preserve"> </w:t>
            </w:r>
          </w:p>
        </w:tc>
        <w:tc>
          <w:tcPr>
            <w:tcW w:w="2983" w:type="dxa"/>
            <w:shd w:val="clear" w:color="auto" w:fill="F2F2F2"/>
            <w:vAlign w:val="center"/>
          </w:tcPr>
          <w:p w:rsidR="00C7370C" w:rsidRPr="00BE282D" w:rsidRDefault="00C7370C" w:rsidP="008F74BA">
            <w:pPr>
              <w:pStyle w:val="WW-Naslovtablice111111"/>
              <w:snapToGrid w:val="0"/>
              <w:rPr>
                <w:b w:val="0"/>
                <w:bCs w:val="0"/>
                <w:i w:val="0"/>
                <w:szCs w:val="24"/>
                <w:lang/>
              </w:rPr>
            </w:pPr>
            <w:r w:rsidRPr="00BE282D">
              <w:rPr>
                <w:b w:val="0"/>
                <w:bCs w:val="0"/>
                <w:i w:val="0"/>
                <w:szCs w:val="24"/>
                <w:lang/>
              </w:rPr>
              <w:t>Ime i prezime osobe ovlaštene za zastupanje</w:t>
            </w:r>
          </w:p>
        </w:tc>
        <w:tc>
          <w:tcPr>
            <w:tcW w:w="2517" w:type="dxa"/>
            <w:shd w:val="clear" w:color="auto" w:fill="F2F2F2"/>
            <w:vAlign w:val="center"/>
          </w:tcPr>
          <w:p w:rsidR="00C7370C" w:rsidRPr="00BE282D" w:rsidRDefault="00C7370C" w:rsidP="008F74BA">
            <w:pPr>
              <w:pStyle w:val="WW-Naslovtablice111111"/>
              <w:snapToGrid w:val="0"/>
              <w:rPr>
                <w:b w:val="0"/>
                <w:bCs w:val="0"/>
                <w:i w:val="0"/>
                <w:szCs w:val="24"/>
                <w:lang/>
              </w:rPr>
            </w:pPr>
            <w:r w:rsidRPr="00BE282D">
              <w:rPr>
                <w:b w:val="0"/>
                <w:bCs w:val="0"/>
                <w:i w:val="0"/>
                <w:szCs w:val="24"/>
                <w:lang/>
              </w:rPr>
              <w:t>Potpis osobe ovlaštene za zastupanje i pečat</w:t>
            </w:r>
          </w:p>
        </w:tc>
      </w:tr>
      <w:tr w:rsidR="00C7370C" w:rsidRPr="00BE282D" w:rsidTr="008F74BA">
        <w:tc>
          <w:tcPr>
            <w:tcW w:w="2836" w:type="dxa"/>
          </w:tcPr>
          <w:p w:rsidR="00C7370C" w:rsidRPr="00BE282D" w:rsidRDefault="00C7370C" w:rsidP="008F74BA">
            <w:pPr>
              <w:pStyle w:val="WW-Sadrajitablice111111"/>
              <w:snapToGrid w:val="0"/>
              <w:rPr>
                <w:szCs w:val="24"/>
                <w:lang/>
              </w:rPr>
            </w:pPr>
          </w:p>
        </w:tc>
        <w:tc>
          <w:tcPr>
            <w:tcW w:w="2983" w:type="dxa"/>
          </w:tcPr>
          <w:p w:rsidR="00C7370C" w:rsidRPr="00BE282D" w:rsidRDefault="00C7370C" w:rsidP="008F74BA">
            <w:pPr>
              <w:pStyle w:val="WW-Sadrajitablice111111"/>
              <w:snapToGrid w:val="0"/>
              <w:rPr>
                <w:szCs w:val="24"/>
                <w:lang/>
              </w:rPr>
            </w:pPr>
          </w:p>
        </w:tc>
        <w:tc>
          <w:tcPr>
            <w:tcW w:w="2517" w:type="dxa"/>
          </w:tcPr>
          <w:p w:rsidR="00C7370C" w:rsidRPr="00BE282D" w:rsidRDefault="00C7370C" w:rsidP="008F74BA">
            <w:pPr>
              <w:pStyle w:val="WW-Sadrajitablice111111"/>
              <w:snapToGrid w:val="0"/>
              <w:rPr>
                <w:szCs w:val="24"/>
                <w:lang/>
              </w:rPr>
            </w:pPr>
          </w:p>
        </w:tc>
      </w:tr>
      <w:tr w:rsidR="00C7370C" w:rsidRPr="00BE282D" w:rsidTr="008F74BA">
        <w:tc>
          <w:tcPr>
            <w:tcW w:w="2836" w:type="dxa"/>
          </w:tcPr>
          <w:p w:rsidR="00C7370C" w:rsidRPr="00BE282D" w:rsidRDefault="00C7370C" w:rsidP="008F74BA">
            <w:pPr>
              <w:pStyle w:val="WW-Sadrajitablice111111"/>
              <w:snapToGrid w:val="0"/>
              <w:rPr>
                <w:szCs w:val="24"/>
                <w:lang/>
              </w:rPr>
            </w:pPr>
          </w:p>
        </w:tc>
        <w:tc>
          <w:tcPr>
            <w:tcW w:w="2983" w:type="dxa"/>
          </w:tcPr>
          <w:p w:rsidR="00C7370C" w:rsidRPr="00BE282D" w:rsidRDefault="00C7370C" w:rsidP="008F74BA">
            <w:pPr>
              <w:pStyle w:val="WW-Sadrajitablice111111"/>
              <w:snapToGrid w:val="0"/>
              <w:rPr>
                <w:szCs w:val="24"/>
                <w:lang/>
              </w:rPr>
            </w:pPr>
          </w:p>
        </w:tc>
        <w:tc>
          <w:tcPr>
            <w:tcW w:w="2517" w:type="dxa"/>
          </w:tcPr>
          <w:p w:rsidR="00C7370C" w:rsidRPr="00BE282D" w:rsidRDefault="00C7370C" w:rsidP="008F74BA">
            <w:pPr>
              <w:pStyle w:val="WW-Sadrajitablice111111"/>
              <w:snapToGrid w:val="0"/>
              <w:rPr>
                <w:szCs w:val="24"/>
                <w:lang/>
              </w:rPr>
            </w:pPr>
          </w:p>
        </w:tc>
      </w:tr>
      <w:tr w:rsidR="00C7370C" w:rsidRPr="00BE282D" w:rsidTr="008F74BA">
        <w:tc>
          <w:tcPr>
            <w:tcW w:w="2836" w:type="dxa"/>
          </w:tcPr>
          <w:p w:rsidR="00C7370C" w:rsidRPr="00BE282D" w:rsidRDefault="00C7370C" w:rsidP="008F74BA">
            <w:pPr>
              <w:pStyle w:val="WW-Sadrajitablice111111"/>
              <w:snapToGrid w:val="0"/>
              <w:rPr>
                <w:szCs w:val="24"/>
                <w:lang/>
              </w:rPr>
            </w:pPr>
          </w:p>
        </w:tc>
        <w:tc>
          <w:tcPr>
            <w:tcW w:w="2983" w:type="dxa"/>
          </w:tcPr>
          <w:p w:rsidR="00C7370C" w:rsidRPr="00BE282D" w:rsidRDefault="00C7370C" w:rsidP="008F74BA">
            <w:pPr>
              <w:pStyle w:val="WW-Sadrajitablice111111"/>
              <w:snapToGrid w:val="0"/>
              <w:rPr>
                <w:szCs w:val="24"/>
                <w:lang/>
              </w:rPr>
            </w:pPr>
          </w:p>
        </w:tc>
        <w:tc>
          <w:tcPr>
            <w:tcW w:w="2517" w:type="dxa"/>
          </w:tcPr>
          <w:p w:rsidR="00C7370C" w:rsidRPr="00BE282D" w:rsidRDefault="00C7370C" w:rsidP="008F74BA">
            <w:pPr>
              <w:pStyle w:val="WW-Sadrajitablice111111"/>
              <w:snapToGrid w:val="0"/>
              <w:rPr>
                <w:szCs w:val="24"/>
                <w:lang/>
              </w:rPr>
            </w:pPr>
          </w:p>
        </w:tc>
      </w:tr>
    </w:tbl>
    <w:p w:rsidR="00C7370C" w:rsidRDefault="00C7370C" w:rsidP="00C7370C">
      <w:pPr>
        <w:rPr>
          <w:szCs w:val="24"/>
        </w:rPr>
      </w:pPr>
    </w:p>
    <w:p w:rsidR="00A960F6" w:rsidRPr="00BE282D" w:rsidRDefault="00A960F6" w:rsidP="00C7370C">
      <w:pPr>
        <w:rPr>
          <w:szCs w:val="24"/>
        </w:rPr>
      </w:pPr>
    </w:p>
    <w:tbl>
      <w:tblPr>
        <w:tblW w:w="9105" w:type="dxa"/>
        <w:tblInd w:w="-426" w:type="dxa"/>
        <w:tblLayout w:type="fixed"/>
        <w:tblCellMar>
          <w:left w:w="0" w:type="dxa"/>
          <w:right w:w="0" w:type="dxa"/>
        </w:tblCellMar>
        <w:tblLook w:val="04A0" w:firstRow="1" w:lastRow="0" w:firstColumn="1" w:lastColumn="0" w:noHBand="0" w:noVBand="1"/>
      </w:tblPr>
      <w:tblGrid>
        <w:gridCol w:w="1748"/>
        <w:gridCol w:w="2135"/>
        <w:gridCol w:w="2165"/>
        <w:gridCol w:w="3057"/>
      </w:tblGrid>
      <w:tr w:rsidR="00C7370C" w:rsidRPr="00BE282D" w:rsidTr="008F74BA">
        <w:trPr>
          <w:trHeight w:val="307"/>
        </w:trPr>
        <w:tc>
          <w:tcPr>
            <w:tcW w:w="1748" w:type="dxa"/>
            <w:tcMar>
              <w:top w:w="0" w:type="dxa"/>
              <w:left w:w="0" w:type="dxa"/>
              <w:bottom w:w="0" w:type="dxa"/>
              <w:right w:w="57" w:type="dxa"/>
            </w:tcMar>
            <w:vAlign w:val="center"/>
            <w:hideMark/>
          </w:tcPr>
          <w:p w:rsidR="00C7370C" w:rsidRPr="00BE282D" w:rsidRDefault="00C7370C" w:rsidP="008F74BA">
            <w:pPr>
              <w:snapToGrid w:val="0"/>
              <w:rPr>
                <w:b/>
                <w:bCs/>
                <w:szCs w:val="24"/>
                <w:lang w:eastAsia="ar-SA"/>
              </w:rPr>
            </w:pPr>
            <w:r w:rsidRPr="009416C0">
              <w:rPr>
                <w:b/>
                <w:bCs/>
                <w:szCs w:val="24"/>
              </w:rPr>
              <w:t>Mjesto i datum</w:t>
            </w:r>
            <w:r w:rsidRPr="00BE282D">
              <w:rPr>
                <w:b/>
                <w:bCs/>
                <w:szCs w:val="24"/>
              </w:rPr>
              <w:t>:</w:t>
            </w:r>
          </w:p>
        </w:tc>
        <w:tc>
          <w:tcPr>
            <w:tcW w:w="2135" w:type="dxa"/>
            <w:tcBorders>
              <w:top w:val="nil"/>
              <w:left w:val="nil"/>
              <w:bottom w:val="single" w:sz="4" w:space="0" w:color="000000"/>
              <w:right w:val="nil"/>
            </w:tcBorders>
            <w:tcMar>
              <w:top w:w="0" w:type="dxa"/>
              <w:left w:w="0" w:type="dxa"/>
              <w:bottom w:w="28" w:type="dxa"/>
              <w:right w:w="57" w:type="dxa"/>
            </w:tcMar>
            <w:vAlign w:val="center"/>
          </w:tcPr>
          <w:p w:rsidR="00C7370C" w:rsidRPr="00BE282D" w:rsidRDefault="00C7370C" w:rsidP="008F74BA">
            <w:pPr>
              <w:snapToGrid w:val="0"/>
              <w:rPr>
                <w:b/>
                <w:bCs/>
                <w:szCs w:val="24"/>
                <w:lang w:eastAsia="ar-SA"/>
              </w:rPr>
            </w:pPr>
          </w:p>
        </w:tc>
        <w:tc>
          <w:tcPr>
            <w:tcW w:w="2165" w:type="dxa"/>
            <w:tcMar>
              <w:top w:w="0" w:type="dxa"/>
              <w:left w:w="0" w:type="dxa"/>
              <w:bottom w:w="28" w:type="dxa"/>
              <w:right w:w="57" w:type="dxa"/>
            </w:tcMar>
            <w:vAlign w:val="center"/>
            <w:hideMark/>
          </w:tcPr>
          <w:p w:rsidR="00C7370C" w:rsidRPr="00BE282D" w:rsidRDefault="00C7370C" w:rsidP="008F74BA">
            <w:pPr>
              <w:snapToGrid w:val="0"/>
              <w:jc w:val="center"/>
              <w:rPr>
                <w:b/>
                <w:bCs/>
                <w:szCs w:val="24"/>
                <w:lang w:eastAsia="ar-SA"/>
              </w:rPr>
            </w:pPr>
            <w:r w:rsidRPr="00BE282D">
              <w:rPr>
                <w:b/>
                <w:bCs/>
                <w:szCs w:val="24"/>
              </w:rPr>
              <w:t>MP</w:t>
            </w:r>
          </w:p>
        </w:tc>
        <w:tc>
          <w:tcPr>
            <w:tcW w:w="3057" w:type="dxa"/>
            <w:tcBorders>
              <w:top w:val="nil"/>
              <w:left w:val="nil"/>
              <w:bottom w:val="single" w:sz="4" w:space="0" w:color="000000"/>
              <w:right w:val="nil"/>
            </w:tcBorders>
            <w:vAlign w:val="center"/>
          </w:tcPr>
          <w:p w:rsidR="00C7370C" w:rsidRPr="00BE282D" w:rsidRDefault="00C7370C" w:rsidP="008F74BA">
            <w:pPr>
              <w:snapToGrid w:val="0"/>
              <w:rPr>
                <w:b/>
                <w:bCs/>
                <w:szCs w:val="24"/>
                <w:lang w:eastAsia="ar-SA"/>
              </w:rPr>
            </w:pPr>
          </w:p>
        </w:tc>
      </w:tr>
      <w:tr w:rsidR="00C7370C" w:rsidRPr="00BE282D" w:rsidTr="008F74BA">
        <w:trPr>
          <w:trHeight w:val="532"/>
        </w:trPr>
        <w:tc>
          <w:tcPr>
            <w:tcW w:w="1748" w:type="dxa"/>
          </w:tcPr>
          <w:p w:rsidR="00C7370C" w:rsidRPr="00BE282D" w:rsidRDefault="00C7370C" w:rsidP="008F74BA">
            <w:pPr>
              <w:snapToGrid w:val="0"/>
              <w:rPr>
                <w:b/>
                <w:bCs/>
                <w:szCs w:val="24"/>
                <w:lang w:eastAsia="ar-SA"/>
              </w:rPr>
            </w:pPr>
          </w:p>
        </w:tc>
        <w:tc>
          <w:tcPr>
            <w:tcW w:w="2135" w:type="dxa"/>
          </w:tcPr>
          <w:p w:rsidR="00C7370C" w:rsidRPr="00BE282D" w:rsidRDefault="00C7370C" w:rsidP="008F74BA">
            <w:pPr>
              <w:snapToGrid w:val="0"/>
              <w:rPr>
                <w:b/>
                <w:bCs/>
                <w:szCs w:val="24"/>
                <w:lang w:eastAsia="ar-SA"/>
              </w:rPr>
            </w:pPr>
          </w:p>
        </w:tc>
        <w:tc>
          <w:tcPr>
            <w:tcW w:w="2165" w:type="dxa"/>
          </w:tcPr>
          <w:p w:rsidR="00C7370C" w:rsidRPr="00BE282D" w:rsidRDefault="00C7370C" w:rsidP="008F74BA">
            <w:pPr>
              <w:snapToGrid w:val="0"/>
              <w:jc w:val="center"/>
              <w:rPr>
                <w:b/>
                <w:bCs/>
                <w:szCs w:val="24"/>
                <w:lang w:eastAsia="ar-SA"/>
              </w:rPr>
            </w:pPr>
          </w:p>
        </w:tc>
        <w:tc>
          <w:tcPr>
            <w:tcW w:w="3057" w:type="dxa"/>
            <w:hideMark/>
          </w:tcPr>
          <w:p w:rsidR="00C7370C" w:rsidRPr="00BE282D" w:rsidRDefault="00C7370C" w:rsidP="008F74BA">
            <w:pPr>
              <w:snapToGrid w:val="0"/>
              <w:jc w:val="center"/>
              <w:rPr>
                <w:b/>
                <w:bCs/>
                <w:szCs w:val="24"/>
                <w:lang w:eastAsia="ar-SA"/>
              </w:rPr>
            </w:pPr>
            <w:r w:rsidRPr="00BE282D">
              <w:rPr>
                <w:b/>
                <w:bCs/>
                <w:szCs w:val="24"/>
              </w:rPr>
              <w:t>Ime i prezime te potpis osobe ovlaštene za zastupanje</w:t>
            </w:r>
            <w:r>
              <w:rPr>
                <w:b/>
                <w:bCs/>
                <w:szCs w:val="24"/>
              </w:rPr>
              <w:t xml:space="preserve"> prijavitelja projekta</w:t>
            </w:r>
          </w:p>
        </w:tc>
      </w:tr>
    </w:tbl>
    <w:p w:rsidR="00C7370C" w:rsidRPr="00BE282D" w:rsidRDefault="00C7370C" w:rsidP="00C7370C">
      <w:pPr>
        <w:rPr>
          <w:szCs w:val="24"/>
        </w:rPr>
      </w:pPr>
    </w:p>
    <w:p w:rsidR="00C7370C" w:rsidRDefault="00C7370C" w:rsidP="00DA5C62">
      <w:pPr>
        <w:rPr>
          <w:szCs w:val="24"/>
          <w:lang/>
        </w:rPr>
      </w:pPr>
    </w:p>
    <w:sectPr w:rsidR="00C7370C" w:rsidSect="00A2184D">
      <w:pgSz w:w="11905" w:h="16837"/>
      <w:pgMar w:top="1440" w:right="1800" w:bottom="1440" w:left="180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DDC" w:rsidRDefault="00982DDC" w:rsidP="00A2184D">
      <w:r>
        <w:separator/>
      </w:r>
    </w:p>
  </w:endnote>
  <w:endnote w:type="continuationSeparator" w:id="0">
    <w:p w:rsidR="00982DDC" w:rsidRDefault="00982DDC" w:rsidP="00A21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DDC" w:rsidRDefault="00982DDC" w:rsidP="00A2184D">
      <w:r>
        <w:separator/>
      </w:r>
    </w:p>
  </w:footnote>
  <w:footnote w:type="continuationSeparator" w:id="0">
    <w:p w:rsidR="00982DDC" w:rsidRDefault="00982DDC" w:rsidP="00A218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49D24B8B"/>
    <w:multiLevelType w:val="hybridMultilevel"/>
    <w:tmpl w:val="9A6CAE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5C62"/>
    <w:rsid w:val="0000292C"/>
    <w:rsid w:val="00091AA3"/>
    <w:rsid w:val="000B2D77"/>
    <w:rsid w:val="000B5D7A"/>
    <w:rsid w:val="000B682C"/>
    <w:rsid w:val="000B7969"/>
    <w:rsid w:val="000C7F59"/>
    <w:rsid w:val="000D724B"/>
    <w:rsid w:val="000E2B1E"/>
    <w:rsid w:val="000E2B46"/>
    <w:rsid w:val="00100C08"/>
    <w:rsid w:val="00106ADA"/>
    <w:rsid w:val="001500D8"/>
    <w:rsid w:val="001528BE"/>
    <w:rsid w:val="0015348F"/>
    <w:rsid w:val="0015790B"/>
    <w:rsid w:val="00162C87"/>
    <w:rsid w:val="0018228D"/>
    <w:rsid w:val="001B1C46"/>
    <w:rsid w:val="001B6334"/>
    <w:rsid w:val="001C3182"/>
    <w:rsid w:val="00220C46"/>
    <w:rsid w:val="00246162"/>
    <w:rsid w:val="00247776"/>
    <w:rsid w:val="002539C4"/>
    <w:rsid w:val="00254BDA"/>
    <w:rsid w:val="0026504E"/>
    <w:rsid w:val="002E012F"/>
    <w:rsid w:val="00360859"/>
    <w:rsid w:val="00373051"/>
    <w:rsid w:val="004168B5"/>
    <w:rsid w:val="004223F6"/>
    <w:rsid w:val="00440A76"/>
    <w:rsid w:val="00455697"/>
    <w:rsid w:val="00483EAA"/>
    <w:rsid w:val="00533C9A"/>
    <w:rsid w:val="00584815"/>
    <w:rsid w:val="006052A8"/>
    <w:rsid w:val="006071FD"/>
    <w:rsid w:val="0065305D"/>
    <w:rsid w:val="00681C6D"/>
    <w:rsid w:val="006C7D6C"/>
    <w:rsid w:val="006D4C8C"/>
    <w:rsid w:val="006E6DE7"/>
    <w:rsid w:val="006F1E5C"/>
    <w:rsid w:val="007048B5"/>
    <w:rsid w:val="00771193"/>
    <w:rsid w:val="007764C0"/>
    <w:rsid w:val="00781B68"/>
    <w:rsid w:val="00794E4A"/>
    <w:rsid w:val="007B1518"/>
    <w:rsid w:val="007C004F"/>
    <w:rsid w:val="008118C7"/>
    <w:rsid w:val="00886801"/>
    <w:rsid w:val="008D1C0F"/>
    <w:rsid w:val="008F6CEC"/>
    <w:rsid w:val="008F74BA"/>
    <w:rsid w:val="00903727"/>
    <w:rsid w:val="00956BD9"/>
    <w:rsid w:val="009727B8"/>
    <w:rsid w:val="009821C2"/>
    <w:rsid w:val="00982DDC"/>
    <w:rsid w:val="00984C37"/>
    <w:rsid w:val="009856C3"/>
    <w:rsid w:val="009A133A"/>
    <w:rsid w:val="009C2795"/>
    <w:rsid w:val="00A07F19"/>
    <w:rsid w:val="00A2184D"/>
    <w:rsid w:val="00A3508D"/>
    <w:rsid w:val="00A960F6"/>
    <w:rsid w:val="00AE2928"/>
    <w:rsid w:val="00B11F5A"/>
    <w:rsid w:val="00B35FC4"/>
    <w:rsid w:val="00B505E5"/>
    <w:rsid w:val="00B84F48"/>
    <w:rsid w:val="00BA2150"/>
    <w:rsid w:val="00BC1F03"/>
    <w:rsid w:val="00BC4455"/>
    <w:rsid w:val="00BE282D"/>
    <w:rsid w:val="00C01ED6"/>
    <w:rsid w:val="00C65D77"/>
    <w:rsid w:val="00C7370C"/>
    <w:rsid w:val="00C84D4D"/>
    <w:rsid w:val="00C857D9"/>
    <w:rsid w:val="00D416F8"/>
    <w:rsid w:val="00D47215"/>
    <w:rsid w:val="00D5509F"/>
    <w:rsid w:val="00D61BBF"/>
    <w:rsid w:val="00D864BC"/>
    <w:rsid w:val="00D86514"/>
    <w:rsid w:val="00DA5C62"/>
    <w:rsid w:val="00DC7DC3"/>
    <w:rsid w:val="00E0602C"/>
    <w:rsid w:val="00E3043D"/>
    <w:rsid w:val="00E57B21"/>
    <w:rsid w:val="00EC0F98"/>
    <w:rsid w:val="00ED4A4E"/>
    <w:rsid w:val="00EE730C"/>
    <w:rsid w:val="00F50A5E"/>
    <w:rsid w:val="00F90105"/>
    <w:rsid w:val="00FA7E6C"/>
    <w:rsid w:val="00FB01C8"/>
    <w:rsid w:val="00FE3C13"/>
    <w:rsid w:val="00FE77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284CB58-86F0-476B-AF7B-3B6F7094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C62"/>
    <w:pPr>
      <w:widowControl w:val="0"/>
      <w:suppressAutoHyphens/>
    </w:pPr>
    <w:rPr>
      <w:rFonts w:eastAsia="Arial Unicode MS"/>
      <w:sz w:val="24"/>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WW-Sadrajitablice111111">
    <w:name w:val="WW-Sadržaji tablice111111"/>
    <w:basedOn w:val="BodyText"/>
    <w:rsid w:val="00DA5C62"/>
    <w:pPr>
      <w:suppressLineNumbers/>
    </w:pPr>
  </w:style>
  <w:style w:type="paragraph" w:customStyle="1" w:styleId="WW-Naslovtablice111111">
    <w:name w:val="WW-Naslov tablice111111"/>
    <w:basedOn w:val="WW-Sadrajitablice111111"/>
    <w:rsid w:val="00DA5C62"/>
    <w:pPr>
      <w:jc w:val="center"/>
    </w:pPr>
    <w:rPr>
      <w:b/>
      <w:bCs/>
      <w:i/>
      <w:iCs/>
    </w:rPr>
  </w:style>
  <w:style w:type="paragraph" w:styleId="BodyText">
    <w:name w:val="Body Text"/>
    <w:basedOn w:val="Normal"/>
    <w:rsid w:val="00DA5C62"/>
    <w:pPr>
      <w:spacing w:after="120"/>
    </w:pPr>
  </w:style>
  <w:style w:type="paragraph" w:customStyle="1" w:styleId="SubTitle2">
    <w:name w:val="SubTitle 2"/>
    <w:basedOn w:val="Normal"/>
    <w:rsid w:val="00A2184D"/>
    <w:pPr>
      <w:widowControl/>
      <w:suppressAutoHyphens w:val="0"/>
      <w:spacing w:after="240"/>
      <w:jc w:val="center"/>
    </w:pPr>
    <w:rPr>
      <w:rFonts w:eastAsia="Times New Roman"/>
      <w:b/>
      <w:snapToGrid w:val="0"/>
      <w:sz w:val="32"/>
      <w:lang w:val="en-GB" w:eastAsia="en-US"/>
    </w:rPr>
  </w:style>
  <w:style w:type="paragraph" w:styleId="Header">
    <w:name w:val="header"/>
    <w:basedOn w:val="Normal"/>
    <w:link w:val="HeaderChar"/>
    <w:uiPriority w:val="99"/>
    <w:rsid w:val="00A2184D"/>
    <w:pPr>
      <w:tabs>
        <w:tab w:val="center" w:pos="4536"/>
        <w:tab w:val="right" w:pos="9072"/>
      </w:tabs>
    </w:pPr>
    <w:rPr>
      <w:lang w:val="x-none"/>
    </w:rPr>
  </w:style>
  <w:style w:type="character" w:customStyle="1" w:styleId="HeaderChar">
    <w:name w:val="Header Char"/>
    <w:link w:val="Header"/>
    <w:uiPriority w:val="99"/>
    <w:rsid w:val="00A2184D"/>
    <w:rPr>
      <w:rFonts w:eastAsia="Arial Unicode MS"/>
      <w:sz w:val="24"/>
      <w:lang/>
    </w:rPr>
  </w:style>
  <w:style w:type="paragraph" w:styleId="Footer">
    <w:name w:val="footer"/>
    <w:basedOn w:val="Normal"/>
    <w:link w:val="FooterChar"/>
    <w:rsid w:val="00A2184D"/>
    <w:pPr>
      <w:tabs>
        <w:tab w:val="center" w:pos="4536"/>
        <w:tab w:val="right" w:pos="9072"/>
      </w:tabs>
    </w:pPr>
    <w:rPr>
      <w:lang w:val="x-none"/>
    </w:rPr>
  </w:style>
  <w:style w:type="character" w:customStyle="1" w:styleId="FooterChar">
    <w:name w:val="Footer Char"/>
    <w:link w:val="Footer"/>
    <w:rsid w:val="00A2184D"/>
    <w:rPr>
      <w:rFonts w:eastAsia="Arial Unicode MS"/>
      <w:sz w:val="24"/>
      <w:lang/>
    </w:rPr>
  </w:style>
  <w:style w:type="character" w:styleId="CommentReference">
    <w:name w:val="annotation reference"/>
    <w:rsid w:val="0000292C"/>
    <w:rPr>
      <w:sz w:val="16"/>
      <w:szCs w:val="16"/>
    </w:rPr>
  </w:style>
  <w:style w:type="paragraph" w:styleId="CommentText">
    <w:name w:val="annotation text"/>
    <w:basedOn w:val="Normal"/>
    <w:link w:val="CommentTextChar"/>
    <w:rsid w:val="0000292C"/>
    <w:rPr>
      <w:sz w:val="20"/>
    </w:rPr>
  </w:style>
  <w:style w:type="character" w:customStyle="1" w:styleId="CommentTextChar">
    <w:name w:val="Comment Text Char"/>
    <w:link w:val="CommentText"/>
    <w:rsid w:val="0000292C"/>
    <w:rPr>
      <w:rFonts w:eastAsia="Arial Unicode MS"/>
      <w:lang/>
    </w:rPr>
  </w:style>
  <w:style w:type="paragraph" w:styleId="CommentSubject">
    <w:name w:val="annotation subject"/>
    <w:basedOn w:val="CommentText"/>
    <w:next w:val="CommentText"/>
    <w:link w:val="CommentSubjectChar"/>
    <w:rsid w:val="0000292C"/>
    <w:rPr>
      <w:b/>
      <w:bCs/>
    </w:rPr>
  </w:style>
  <w:style w:type="character" w:customStyle="1" w:styleId="CommentSubjectChar">
    <w:name w:val="Comment Subject Char"/>
    <w:link w:val="CommentSubject"/>
    <w:rsid w:val="0000292C"/>
    <w:rPr>
      <w:rFonts w:eastAsia="Arial Unicode MS"/>
      <w:b/>
      <w:bCs/>
      <w:lang/>
    </w:rPr>
  </w:style>
  <w:style w:type="paragraph" w:styleId="BalloonText">
    <w:name w:val="Balloon Text"/>
    <w:basedOn w:val="Normal"/>
    <w:link w:val="BalloonTextChar"/>
    <w:rsid w:val="0000292C"/>
    <w:rPr>
      <w:rFonts w:ascii="Segoe UI" w:hAnsi="Segoe UI" w:cs="Segoe UI"/>
      <w:sz w:val="18"/>
      <w:szCs w:val="18"/>
    </w:rPr>
  </w:style>
  <w:style w:type="character" w:customStyle="1" w:styleId="BalloonTextChar">
    <w:name w:val="Balloon Text Char"/>
    <w:link w:val="BalloonText"/>
    <w:rsid w:val="0000292C"/>
    <w:rPr>
      <w:rFonts w:ascii="Segoe UI" w:eastAsia="Arial Unicode MS" w:hAnsi="Segoe UI" w:cs="Segoe UI"/>
      <w:sz w:val="18"/>
      <w:szCs w:val="18"/>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88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1" ma:contentTypeDescription="Stvaranje novog dokumenta." ma:contentTypeScope="" ma:versionID="1b41aa1e39fb35697b168f2c1c05f4c7">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41dcb1e245e6903ea02f963fa9f707ca"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edcf60-6adf-44d4-b434-71338badcf59"/>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Props1.xml><?xml version="1.0" encoding="utf-8"?>
<ds:datastoreItem xmlns:ds="http://schemas.openxmlformats.org/officeDocument/2006/customXml" ds:itemID="{DDF9E900-F507-4FFE-9793-9832EC21362B}">
  <ds:schemaRefs>
    <ds:schemaRef ds:uri="http://schemas.microsoft.com/sharepoint/v3/contenttype/forms"/>
  </ds:schemaRefs>
</ds:datastoreItem>
</file>

<file path=customXml/itemProps2.xml><?xml version="1.0" encoding="utf-8"?>
<ds:datastoreItem xmlns:ds="http://schemas.openxmlformats.org/officeDocument/2006/customXml" ds:itemID="{69328AC1-2CF2-4D64-B7FE-349DA331D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16bd2-dd02-4b18-979d-ffe08347cc89"/>
    <ds:schemaRef ds:uri="b1edcf60-6adf-44d4-b434-71338badc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087991-D1B1-4942-9D76-6B33A5A92155}">
  <ds:schemaRefs>
    <ds:schemaRef ds:uri="http://schemas.microsoft.com/office/2006/metadata/properties"/>
    <ds:schemaRef ds:uri="http://schemas.microsoft.com/office/infopath/2007/PartnerControls"/>
    <ds:schemaRef ds:uri="b1edcf60-6adf-44d4-b434-71338badcf59"/>
    <ds:schemaRef ds:uri="1ba16bd2-dd02-4b18-979d-ffe08347cc8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Hewlett-Packard Company</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Bosiljko Domazet</dc:creator>
  <cp:keywords/>
  <cp:lastModifiedBy>Bosiljko Domazet</cp:lastModifiedBy>
  <cp:revision>2</cp:revision>
  <cp:lastPrinted>2022-04-28T08:00:00Z</cp:lastPrinted>
  <dcterms:created xsi:type="dcterms:W3CDTF">2024-02-22T16:41:00Z</dcterms:created>
  <dcterms:modified xsi:type="dcterms:W3CDTF">2024-02-22T16:41:00Z</dcterms:modified>
</cp:coreProperties>
</file>