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2F" w:rsidRPr="00A6532F" w:rsidRDefault="00A6532F" w:rsidP="00A6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MINISTARSTVO TURIZMA I SPORTA REPUBLIKE HRVATSKE</w:t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Zagreb, Prisavlje 14, koje zastupa ministrica Nikolina Brnjac (u nastavku: Ministarstvo)</w:t>
      </w:r>
    </w:p>
    <w:p w:rsidR="00A6532F" w:rsidRPr="00A6532F" w:rsidRDefault="00A6532F" w:rsidP="00A6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(naziv Poslodavca , OIB, adresa), koje zastupa (ime i prezime – funkcija)</w:t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Poslodavac), s jedne strane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(ime i prezime, OIB, adresa), 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Stipendist), s druge strane,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zaključili su dana ____________________</w:t>
      </w:r>
    </w:p>
    <w:p w:rsidR="00A6532F" w:rsidRPr="00A6532F" w:rsidRDefault="00A6532F" w:rsidP="00A6532F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UGOVOR O STIPENDIRANJU br._________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Uvodna odredba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Ugovorom uređuju odnosi između ugovornih strana u svezi sa sufinanciranjem stipendija temeljem Odluke o raspodjeli sredstava, a u skladu s Javnim pozivom i Programom poticanja obrazovanja u ugostiteljstvu i turizmu u školskoj godini 2022/23. - „Stipendije“.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Krajnji korisnik je Stipendist – učenik upisan u _______ godinu u školu _________________________  u ukupnom trajanju ______ godina gdje se obrazuje za zvanje ______________________ 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Ovim Ugovorom ugovorne strane reguliraju uvjete stipendiranja te prava i obveze ugovornih strana vezanih za stipendiranje Stipendista tijekom njegovog redovitog obrazovanja radi stjecanja zvanja navedenog u članku 1. stavku 2. ovog Ugovora.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 stipendije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Stipendisti se odobrava stipendija u mjesečnom iznosu od 2.000,00 kn od čega 1.400,00 kn  dodjeljuje Ministarstvo, a 600,00 kn  Poslodavac.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 ime stipendije Ministarstvo će uplaćivati na žiro račun Poslodavca br. ___________________  koji se vodi kod banke _________________ 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sredstva na ime stipendije Poslodavac će uplaćivati na žiro račun Stipendista br. ___________________  koji se vodi kod banke _________________ 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stipendiranja počinje 1. rujna 2022. godine i završava ______________. Stipendisti imaju pravo na stipendiju u razdoblju od 1. rujna do 30. lipnja u školskoj godini.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Vrijeme rada po završetku obrazovanja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i Stipendist su suglasni da će po završetku obrazovanja sklopiti ugovor o radu u kontinuitetu 3 mjeseca ili učenički/studentski ugovor u ukupnom trajanju od minimalno 3 mjeseca.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i Stipendist su suglasni da se rad tijekom obrazovanja temeljem učeničkog/studentskog ugovora ubraja u ugovoreno vrijeme obveze rada.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i prava Ministarstva 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se obvezuje:</w:t>
      </w:r>
    </w:p>
    <w:p w:rsidR="00A6532F" w:rsidRPr="00A6532F" w:rsidRDefault="00A6532F" w:rsidP="00A653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uplaćivati ugovoreni iznos za stipendije na račun Poslodavca u mjesecu za koji se stipendija isplaćuje</w:t>
      </w:r>
    </w:p>
    <w:p w:rsidR="00A6532F" w:rsidRPr="00A6532F" w:rsidRDefault="00A6532F" w:rsidP="00A653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preuzeti praćenje statusa stipendista od trenutka povezivanja sustava e-turizam s e-maticom</w:t>
      </w:r>
    </w:p>
    <w:p w:rsidR="00A6532F" w:rsidRPr="00A6532F" w:rsidRDefault="00A6532F" w:rsidP="00A6532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ispunjenja svih ugovornih obveza, vratiti zadužnicu koja je dostavljena uz ugovor o stipendiranju kao instrument osiguranja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može predložiti raskid ugovora o stipendiranju u slučaju opravdanih, objektivnih okolnosti nastalih nakon sklapanja ugovora, a koje značajno utječu na mogućnost provedbe. U tom slučaju reguliraju se tripartitnim Sporazumom o raskidu.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i prava Poslodavca</w:t>
      </w:r>
    </w:p>
    <w:p w:rsidR="00A6532F" w:rsidRPr="00A6532F" w:rsidRDefault="00A6532F" w:rsidP="00A6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se obvezuje: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iznos stipendije uplatiti na račun stipendista po potpisivanju ugovora, najkasnije u roku od 5 dana po primitku mjesečnih uplata od strane Ministarstva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Ministarstvu najmanje tromjesečno dostavljati potvrde o izvršenoj uplati  ukupnih sredstava na ime stipendija na račune stipendista elektroničkim putem na adresu </w:t>
      </w:r>
      <w:hyperlink r:id="rId5" w:history="1">
        <w:r w:rsidRPr="00A6532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stipendije@mints.hr</w:t>
        </w:r>
      </w:hyperlink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Stipendisti stručnu praksu s mentorom u skladu sa zanimanjem za koje se Stipendist obrazuje odnosno kod drugog poslodavca ukoliko su obje strane suglasne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obavljanja stručne prakse isplaćivati stipendisti nagradu i to minimalno u prvoj godini 10%, u drugoj godini 20% te u trećoj godini 25% prosječne neto plaće ostvarene u prethodnoj godini u gospodarstvu Republike Hrvatske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obračunati, obustaviti i uplatiti porez na dohodak od drugog dohotka i prireza porezu na dohodak na razliku iznosa stipendije koji premašuje propisani iznos na koji se ne plaća porez na dohodak (1.750,00 kn mjesečno)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pratiti status stipendiste o obrazovanju 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Calibri" w:hAnsi="Times New Roman" w:cs="Times New Roman"/>
          <w:sz w:val="24"/>
        </w:rPr>
        <w:lastRenderedPageBreak/>
        <w:t xml:space="preserve">ukoliko stipendist nije uspješno završio razred/godinu, prikupiti  i dostaviti Ministarstvu potvrdu o istome </w:t>
      </w:r>
      <w:r w:rsidRPr="00A6532F">
        <w:rPr>
          <w:rFonts w:ascii="Times New Roman" w:eastAsia="Calibri" w:hAnsi="Times New Roman" w:cs="Times New Roman"/>
          <w:b/>
          <w:sz w:val="24"/>
        </w:rPr>
        <w:t xml:space="preserve">do 31. listopada. </w:t>
      </w: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Ova obveza prestaje u trenutku spajanja sustava e-turizam i e-matica.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trike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>odmah po završetku redovnog obrazovanja sklopiti sa stipendistom ugovor o radu na određeno ili ukoliko su poslodavac i stipendist suglasni, rad preko učeničkog ili studentskog servisa u kontinuitetu u trajanju minimalno 3 mjeseca; poslodavac može sa stipendistom sklopiti i ugovor o radu na neodređeno vrijeme ukoliko stipendist na to pristaje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 xml:space="preserve">Ministarstvu dostaviti evidenciju o radu stipendista u zadanom obrascu ili potvrdu da je sklopljen Ugovor o radu na neodređeno vrijeme u roku 15 dana od završetka obveze rada 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>omogućiti Ministarstvu ili osobama ovlaštenim od Ministarstva  nadzor na licu mjesta uz prethodnu najavu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>čuvati dokumentaciju najmanje 3 godine nakon ispunjenja svih ugovornih obveza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ispunjenja svih ugovornih obveza, vratiti zadužnicu koja je dostavljena uz ugovor o stipendiranju kao instrument osiguranja</w:t>
      </w:r>
    </w:p>
    <w:p w:rsidR="00A6532F" w:rsidRPr="00A6532F" w:rsidRDefault="00A6532F" w:rsidP="00A653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kada Poslodavac osigurava smještaj Stipendistu za vrijeme obavljanja stručne prakse, obvezan je osigurati adekvatne uvjete boravka.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može predložiti raskid ugovora o stipendiranju u slučaju opravdanih, objektivnih okolnosti nastalih nakon sklapanja ugovora, a koje značajno utječu na mogućnost provedbe. Prijedlog o raskidu ugovora o stipendiranju poslodavac je obvezan dostaviti Ministarstvu na suglasnost. Temeljem prijedloga o raskidu, Ministarstvo sastavlja tripartitni Sporazum o raskidu ugovora o stipendiranju kojim se reguliraju međusobna prava i obveze.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i stipendist mogu utvrditi ugovorom da se vrijeme rada tijekom obrazovanja temeljem učeničkog ili studentskog ugovora kod poslodavca (ukoliko se takav ugovor sklopi) ubraja u ugovoreno vrijeme obveznog rada po završetku obrazovanja.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i prava Stipendista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  <w:t>Stipendist se obvezuje: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redovito upisivati (bez ponavljanja) i pohađati razrede te završiti obrazovanje u redovnom roku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tijekom trajanja obrazovanja redovito obavljati stručnu praksu u objektima  poslodavca ili drugog poslodavca uz suglasnost poslodavca 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tijekom stručne prakse uredno izvršavati sve svoje obveze i zadatke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odmah po završetku redovnog obrazovanja sklopiti s poslodavcem ugovor o radu na određeno vrijeme u trajanju minimalno 3 mjeseca u kontinuitetu ili, ukoliko su poslodavac i stipendist suglasni, rad preko studentskog servisa u trajanju minimalno 3 mjeseca, ili sklopiti ugovor o radu na neodređeno 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ostati u radnom odnosu kod poslodavca u ugovorenom razdoblju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poslodavcu dostaviti potvrde o redovitom upisu u sljedeću godinu, kao i dokaz o redovnom završetku obrazovanja (kopiju svjedodžbe) do 20. listopada. Ova obveza prestaje u trenutku spajanja sustava e-turizam i e-matica.</w:t>
      </w:r>
    </w:p>
    <w:p w:rsidR="00A6532F" w:rsidRPr="00A6532F" w:rsidRDefault="00A6532F" w:rsidP="00A653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A6532F" w:rsidRPr="00A6532F" w:rsidRDefault="00A6532F" w:rsidP="00A6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ima pravo: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na isplatu stipendije po potpisivanju ugovora za svaki mjesec u razdoblju od rujna do lipnja školske godine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>tijekom obavljanja stručne prakse kod poslodavca na nagradu i to minimalno u prvoj godini 10%, u drugoj godini 20% te u trećoj godini 25% prosječne neto plaće ostvarene u prethodnoj godini u gospodarstvu Republike Hrvatske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poslodavac i stipendist mogu utvrditi ugovorom da se vrijeme rada tijekom obrazovanja kod poslodavca ubraja u ugovoreno vrijeme obveznog rada po završetku obrazovanja</w:t>
      </w:r>
    </w:p>
    <w:p w:rsidR="00A6532F" w:rsidRPr="00A6532F" w:rsidRDefault="00A6532F" w:rsidP="00A6532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uložiti eventualni prigovor pisanim putem </w:t>
      </w:r>
      <w:r w:rsidRPr="00A6532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u roku 15 dana od dana nastanka</w:t>
      </w: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razloga prigovora, istovremeno Ministarstvu i poslodavcu</w:t>
      </w:r>
    </w:p>
    <w:p w:rsidR="00A6532F" w:rsidRPr="00A6532F" w:rsidRDefault="00A6532F" w:rsidP="00A653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  <w:t>Stipendist stječe pravo na prestanak ugovora bez obaveze vraćanja do tada primljenih sredstava na ime stipendije kad nastupe okolnosti koje sprječavaju daljnje ispunjenje ugovornih obveza i to u slučaju trudnoće, rodiljskog dopusta, bolesti s dijagnozom koja je prepreka za obavljanje rada u struci, smrti. U tom slučaju stipendist/zakonski zastupnik/skrbnik je obvezan podnijeti dokaz o nastaloj okolnosti.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 stipendiju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ima pravo na stipendiju iz ovog Ugovora:</w:t>
      </w:r>
    </w:p>
    <w:p w:rsidR="00A6532F" w:rsidRPr="00A6532F" w:rsidRDefault="00A6532F" w:rsidP="00A653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obrazuje za rad u turizmu i ugostiteljstvu,</w:t>
      </w:r>
    </w:p>
    <w:p w:rsidR="00A6532F" w:rsidRPr="00A6532F" w:rsidRDefault="00A6532F" w:rsidP="00A653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ako redovito ispunjava sve svoje ugovorne obveze.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Prestanak prava na stipendiju 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Stipendist gubi pravo na stipendiju: </w:t>
      </w:r>
    </w:p>
    <w:p w:rsidR="00A6532F" w:rsidRPr="00A6532F" w:rsidRDefault="00A6532F" w:rsidP="00A653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>ukoliko ne završi uspješno školsku godinu odnosno ne završi obrazovanje u roku</w:t>
      </w:r>
    </w:p>
    <w:p w:rsidR="00A6532F" w:rsidRPr="00A6532F" w:rsidRDefault="00A6532F" w:rsidP="00A653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 xml:space="preserve">ukoliko ne udovoljava uvjete probnog rada </w:t>
      </w:r>
    </w:p>
    <w:p w:rsidR="00A6532F" w:rsidRPr="00A6532F" w:rsidRDefault="00A6532F" w:rsidP="00A653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 xml:space="preserve">ukoliko ne ostane u </w:t>
      </w:r>
      <w:r w:rsidRPr="00A6532F">
        <w:rPr>
          <w:rFonts w:ascii="Times New Roman" w:eastAsia="Calibri" w:hAnsi="Times New Roman" w:cs="Times New Roman"/>
          <w:b/>
          <w:sz w:val="24"/>
        </w:rPr>
        <w:t>ugovorenom</w:t>
      </w:r>
      <w:r w:rsidRPr="00A6532F">
        <w:rPr>
          <w:rFonts w:ascii="Times New Roman" w:eastAsia="Calibri" w:hAnsi="Times New Roman" w:cs="Times New Roman"/>
          <w:sz w:val="24"/>
        </w:rPr>
        <w:t xml:space="preserve"> radnom odnosu </w:t>
      </w:r>
    </w:p>
    <w:p w:rsidR="00A6532F" w:rsidRPr="00A6532F" w:rsidRDefault="00A6532F" w:rsidP="00A653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>u slučaju skrivljenog ponašanja</w:t>
      </w:r>
    </w:p>
    <w:p w:rsidR="00A6532F" w:rsidRPr="00A6532F" w:rsidRDefault="00A6532F" w:rsidP="00A6532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6532F">
        <w:rPr>
          <w:rFonts w:ascii="Times New Roman" w:eastAsia="Calibri" w:hAnsi="Times New Roman" w:cs="Times New Roman"/>
          <w:sz w:val="24"/>
        </w:rPr>
        <w:t>u slučaju drugih okolnosti koje utječu na provedbu stipendiranja, temeljem odluke Povjerenstva za pripremu i provedbu stipendiranja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iz stavka 1. ovog članka Poslodavac i Ministarstvo suglasno utvrđuju prestanak prava na stipendiranje prema ovom Ugovoru te Stipendisti o istome šalju </w:t>
      </w: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gubitku prava na stipendiju.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tom slučaju, Stipendist, odnosno zakonski zastupnik/skrbnik maloljetnog Stipendista, dužan je Ministarstvu i Poslodavcu vratiti ukupni iznos do tada isplaćenih stipendija sa zakonskom zateznom kamatom u roku od 15 dana od primitka pisane Obavijesti o gubitku prava na stipendiju i načinu povrata sredstava primljenih na ime stipendije. U suprotnom će se aktivirati zadužnice solemnizirane od strane javnog bilježnika.  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Instrument osiguranja</w:t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Članak 10.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Stipendist, odnosno njegov zakonski zastupnik/skrbnik, obvezuju se zajedno s potpisanim Ugovorom, dostaviti Ministarstvu i Poslodavcu bjanko zadužnice solemnizirane od strane javnog bilježnika na prvi veći iznos u odnosu na očekivani  iznos stipendija.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stranke su suglasne da u slučaju nastanka okolnosti iz članka 9. ovog Ugovora, Ministarstvo i Poslodavac imaju ovlaštenje aktivirati solemnizirane zadužnice (instrument osiguranja) radi namirenja tražbine iz ovog Ugovora.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stranke su suglasne da će nakon isteka ugovornog razdoblja i urednog izvršenja obveza od strane Stipendiste, Ministarstvo i Poslodavac vratiti Stipendisti, odnosno njegovom zakonskom zastupniku/skrbniku zadužnice.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Raskid ugovora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može raskinuti ovaj Ugovor uz obvezu povrata do tada primljenih stipendija sa zakonskom zateznom kamatom u roku od 15 dana od dana otkazivanja ovoga Ugovora drugim dvjema ugovornim strankama. Sredstva primljena na ime stipendije uvećana za zatezne kamate od strane Ministarstva vraćaju se u Državni proračun.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je Stipendist u trenutku potpisivanja Sporazuma o raskidu ugovora o stipendiranju već potpisao ugovor o radu s Poslodavcem te ispunio dio obveze rada po završetku obrazovanja, iznos duga na ime stipendija koji je potrebno vratiti umanjuje se u odnosu na razdoblje koje je odradio kod Poslodavca. 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može raskinuti ugovor o stipendiranju u slučaju da poslodavac ne ispunjava svoje obveze prema stipendisti sukladno ugovoru i ovim uputama za prijavitelje. U tom slučaju, poslodavac ima obvezu povrata do tada isplaćenih stipendija stipendisti iz državnog proračuna sa zakonskom zateznom kamatom u državni proračun u roku od 15 dana od dana raskida Ugovora.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Ugovorne stranke ovaj Ugovor mogu sporazumno raskinuti, u kojem slučaju će međusobna prava i obveze vezane uz raskid ugovora regulirati </w:t>
      </w: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Sporazumom o raskidu ugovora o stipendiranju.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Nadzor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ima pravo nadzora nad svim bitnim elementima ugovornih obveza: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uplata stipendija od strane poslodavca</w:t>
      </w:r>
    </w:p>
    <w:p w:rsidR="00A6532F" w:rsidRPr="00A6532F" w:rsidRDefault="00A6532F" w:rsidP="00A653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provedbe stručne prakse stipendista uvidom na licu mjesta</w:t>
      </w:r>
    </w:p>
    <w:p w:rsidR="00A6532F" w:rsidRPr="00A6532F" w:rsidRDefault="00A6532F" w:rsidP="00A653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zapošljavanja stipendista po završenom obrazovanju i</w:t>
      </w:r>
    </w:p>
    <w:p w:rsidR="00A6532F" w:rsidRPr="00A6532F" w:rsidRDefault="00A6532F" w:rsidP="00A653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bitni elementi.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utvrđivanja objektivnih okolnosti koje su utjecale na nemogućnost ispunjenja obveza koje proizlaze iz ovog Javnog poziva i koje su utvrđene Ugovorom, a mogu više ili manje utjecati na ostvarenje ciljeva ovog Javnog poziva,  poslodavac ili stipendist je dužan o tome </w:t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obavijestiti Ministarstvo pisanim putem s dokazima o nastaloj okolnosti u roku od 15 dana od dana nastanka okolnosti.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izmjene mogu biti u slučajevima:</w:t>
      </w:r>
    </w:p>
    <w:p w:rsidR="00A6532F" w:rsidRPr="00A6532F" w:rsidRDefault="00A6532F" w:rsidP="00A653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stipendist, uz suglasnost poslodavca, obvezu rada ispunjava kod drugog poslodavca u turizmu ili ugostiteljstvu </w:t>
      </w:r>
    </w:p>
    <w:p w:rsidR="00A6532F" w:rsidRPr="00A6532F" w:rsidRDefault="00A6532F" w:rsidP="00A653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su stipendist i poslodavac suglasni da se, iz opravdanih razloga, obveza rada odgađa za najviše godinu dana od dana nastanka obveze rada</w:t>
      </w:r>
    </w:p>
    <w:p w:rsidR="00A6532F" w:rsidRPr="00A6532F" w:rsidRDefault="00A6532F" w:rsidP="00A653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stipendist, uz suglasnost poslodavca, mijenja zanimanje za koje se obrazuje pod uvjetom da se radi o turističko-ugostiteljskom zanimanju </w:t>
      </w:r>
    </w:p>
    <w:p w:rsidR="00A6532F" w:rsidRPr="00A6532F" w:rsidRDefault="00A6532F" w:rsidP="00A653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bankovnog računa poslodavca ili stipendiste</w:t>
      </w:r>
    </w:p>
    <w:p w:rsidR="00A6532F" w:rsidRPr="00A6532F" w:rsidRDefault="00A6532F" w:rsidP="00A653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adrese ili drugih kontakata stipendiste</w:t>
      </w:r>
    </w:p>
    <w:p w:rsidR="00A6532F" w:rsidRPr="00A6532F" w:rsidRDefault="00A6532F" w:rsidP="00A653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zakonskog skrbnika stipendiste</w:t>
      </w:r>
    </w:p>
    <w:p w:rsidR="00A6532F" w:rsidRPr="00A6532F" w:rsidRDefault="00A6532F" w:rsidP="00A653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izmjene ugovora ne zahtijevaju izradu Dodatka ugovoru, već je dovoljna potpisana izjava s obrazloženjem, suglasnost poslodavca/stipendista ukoliko je primjenjivo te dokaz o nastaloj promjeni.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Veće izmjene predstavljaju promjene svih drugih okolnosti koje mogu utjecati na ostvarenje ciljeva ovog javnog poziva.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Veće izmjene ugovora zahtijevaju izradu Dodatka ugovoru</w:t>
      </w: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odlučuje kod svake obavijesti radi li se o manjoj ili većoj izmjeni i sukladno tome odlučuje je li potrebno izraditi Dodatak ugovoru.</w:t>
      </w:r>
    </w:p>
    <w:p w:rsidR="00A6532F" w:rsidRPr="00A6532F" w:rsidRDefault="00A6532F" w:rsidP="00A6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Stupanje na snagu i primjena ugovora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14. 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stupa na snagu danom potpisivanja, a primjenjuje se počevši od </w:t>
      </w: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01. rujna 2022. </w:t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Završne odredbe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potpisima na ovom Ugovoru ugovorne strane potvrđuju da prihvaćaju prava i obveze utvrđene Ugovorom i Uputama za prijavitelje Javnog poziva poticanja obrazovanja u ugostiteljstvu i turizmu u školskoj godini 2022/23.  „STIPENDIJE koje čini sastavni dio ovog Ugovora.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Stranke suglasno utvrđuju da će sve sporove iz ovog ugovora nastojati riješiti sporazumno, a ako to ne bi bilo moguće, suglasne su da se spor rješava kod stvarno nadležnog suda prema mjestu sjedišta Poslodavca.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Svojim potpisom ovog Ugovora ugovorne strane si daju međusobnu privolu za obradu u Ugovoru navedenih osobnih podataka u svrhu identifikacije, praćenja provedbe Programa i ugovornih prava i obveza, promociju Programa i javnu objavu dobitnika stipendije, ostvarivanja prava primitka ugovorenog iznosa stipendije, izvršavanja obveza propisanih zakonom i drugim propisima vezanim uz korištenje sredstava državnog proračuna i poslovne politike Poslodavca, </w:t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 sve u skladu s propisima vezanim uz zaštitu i obradu osobnih podataka, u prethodno navedene ugovorne svrhe.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je sklopljen u četiri (4) jednaka primjerka, od kojih po jedan (1) primjerak za Stipendistu i Poslodavca i dva (2) primjerka za Ministarstvo.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Za Ministarstvo:                                                                             Stipendist: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                                                                _______________________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Poslodavca:                                                                                 Zakonski zastupnik/skrbnik:    </w:t>
      </w: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32F" w:rsidRPr="00A6532F" w:rsidRDefault="00A6532F" w:rsidP="00A653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3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_____________________</w:t>
      </w:r>
    </w:p>
    <w:p w:rsidR="00D9126A" w:rsidRDefault="00A6532F">
      <w:bookmarkStart w:id="0" w:name="_GoBack"/>
      <w:bookmarkEnd w:id="0"/>
    </w:p>
    <w:sectPr w:rsidR="00D9126A" w:rsidSect="000F19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653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AA70C0" w:rsidRDefault="00A6532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6DC3"/>
    <w:multiLevelType w:val="hybridMultilevel"/>
    <w:tmpl w:val="213C5038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86397"/>
    <w:multiLevelType w:val="hybridMultilevel"/>
    <w:tmpl w:val="D3389764"/>
    <w:lvl w:ilvl="0" w:tplc="ECC62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867F0"/>
    <w:multiLevelType w:val="hybridMultilevel"/>
    <w:tmpl w:val="7EECBC86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06E1"/>
    <w:multiLevelType w:val="hybridMultilevel"/>
    <w:tmpl w:val="5A947520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AED"/>
    <w:multiLevelType w:val="hybridMultilevel"/>
    <w:tmpl w:val="0D361B9E"/>
    <w:lvl w:ilvl="0" w:tplc="79704584">
      <w:start w:val="6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F"/>
    <w:rsid w:val="0005274A"/>
    <w:rsid w:val="004D11BE"/>
    <w:rsid w:val="00A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267C-FCCB-4384-BEF0-D48703C4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6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tipendije@mint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1</cp:revision>
  <dcterms:created xsi:type="dcterms:W3CDTF">2022-10-25T13:10:00Z</dcterms:created>
  <dcterms:modified xsi:type="dcterms:W3CDTF">2022-10-25T13:11:00Z</dcterms:modified>
</cp:coreProperties>
</file>